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37" w:rsidRPr="00255381" w:rsidRDefault="00D86237" w:rsidP="00D86237">
      <w:pPr>
        <w:jc w:val="center"/>
        <w:rPr>
          <w:rFonts w:ascii="XCCW Joined 24a" w:hAnsi="XCCW Joined 24a"/>
          <w:b/>
          <w:sz w:val="24"/>
          <w:szCs w:val="24"/>
          <w:u w:val="single"/>
        </w:rPr>
      </w:pPr>
      <w:r>
        <w:rPr>
          <w:rFonts w:ascii="XCCW Joined 24a" w:hAnsi="XCCW Joined 24a"/>
          <w:b/>
          <w:sz w:val="24"/>
          <w:szCs w:val="24"/>
          <w:u w:val="single"/>
        </w:rPr>
        <w:t>Poetry</w:t>
      </w:r>
      <w:r w:rsidRPr="00255381">
        <w:rPr>
          <w:rFonts w:ascii="XCCW Joined 24a" w:hAnsi="XCCW Joined 24a"/>
          <w:b/>
          <w:sz w:val="24"/>
          <w:szCs w:val="24"/>
          <w:u w:val="single"/>
        </w:rPr>
        <w:t xml:space="preserve">– </w:t>
      </w:r>
      <w:r>
        <w:rPr>
          <w:rFonts w:ascii="XCCW Joined 24a" w:hAnsi="XCCW Joined 24a"/>
          <w:b/>
          <w:sz w:val="24"/>
          <w:szCs w:val="24"/>
          <w:u w:val="single"/>
        </w:rPr>
        <w:t>Forms</w:t>
      </w:r>
      <w:r w:rsidRPr="00255381">
        <w:rPr>
          <w:rFonts w:ascii="XCCW Joined 24a" w:hAnsi="XCCW Joined 24a"/>
          <w:b/>
          <w:sz w:val="24"/>
          <w:szCs w:val="24"/>
          <w:u w:val="single"/>
        </w:rPr>
        <w:t>, Structure and Features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062"/>
        <w:gridCol w:w="4801"/>
        <w:gridCol w:w="4420"/>
      </w:tblGrid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20"/>
                <w:szCs w:val="20"/>
                <w:u w:val="single"/>
              </w:rPr>
            </w:pPr>
            <w:r w:rsidRPr="001D4CFC">
              <w:rPr>
                <w:rFonts w:ascii="XCCW Joined 24a" w:hAnsi="XCCW Joined 24a"/>
                <w:b/>
                <w:sz w:val="20"/>
                <w:szCs w:val="20"/>
                <w:u w:val="single"/>
              </w:rPr>
              <w:t>Type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20"/>
                <w:szCs w:val="20"/>
                <w:u w:val="single"/>
              </w:rPr>
            </w:pPr>
            <w:r>
              <w:rPr>
                <w:rFonts w:ascii="XCCW Joined 24a" w:hAnsi="XCCW Joined 24a"/>
                <w:b/>
                <w:sz w:val="20"/>
                <w:szCs w:val="20"/>
                <w:u w:val="single"/>
              </w:rPr>
              <w:t>Forms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20"/>
                <w:szCs w:val="20"/>
                <w:u w:val="single"/>
              </w:rPr>
            </w:pPr>
            <w:r w:rsidRPr="001D4CFC">
              <w:rPr>
                <w:rFonts w:ascii="XCCW Joined 24a" w:hAnsi="XCCW Joined 24a"/>
                <w:b/>
                <w:sz w:val="20"/>
                <w:szCs w:val="20"/>
                <w:u w:val="single"/>
              </w:rPr>
              <w:t>Structure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20"/>
                <w:szCs w:val="20"/>
                <w:u w:val="single"/>
              </w:rPr>
            </w:pPr>
            <w:r w:rsidRPr="001D4CFC">
              <w:rPr>
                <w:rFonts w:ascii="XCCW Joined 24a" w:hAnsi="XCCW Joined 24a"/>
                <w:b/>
                <w:sz w:val="20"/>
                <w:szCs w:val="20"/>
                <w:u w:val="single"/>
              </w:rPr>
              <w:t>Features/ Knowledge for the writer</w:t>
            </w:r>
          </w:p>
        </w:tc>
      </w:tr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Free Verse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86237" w:rsidP="0080029E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Default="00D86237" w:rsidP="00D86237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Is not restricted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by conventions of form of pattern.</w:t>
            </w:r>
          </w:p>
          <w:p w:rsidR="00D86237" w:rsidRPr="00D86237" w:rsidRDefault="00D86237" w:rsidP="00D86237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Does not have to rhyme or maintain a consistent structure (such as line length) throughout.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Pr="00D86237" w:rsidRDefault="00D86237" w:rsidP="00D86237">
            <w:pPr>
              <w:ind w:left="360"/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86237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Monologue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Pr="00D86237" w:rsidRDefault="00D86237" w:rsidP="00D86237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Default="00D86237" w:rsidP="00D86237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Written in the first person, a singular voice. </w:t>
            </w:r>
          </w:p>
          <w:p w:rsidR="00D86237" w:rsidRDefault="00D86237" w:rsidP="00D86237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Often a recount or an explanation of a personal viewpoint.</w:t>
            </w:r>
          </w:p>
          <w:p w:rsidR="00D86237" w:rsidRDefault="00D86237" w:rsidP="00D86237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May </w:t>
            </w:r>
            <w:r>
              <w:rPr>
                <w:rFonts w:ascii="XCCW Joined 24a" w:hAnsi="XCCW Joined 24a"/>
                <w:sz w:val="18"/>
                <w:szCs w:val="18"/>
              </w:rPr>
              <w:t>address the reader directly or use language as if the reader is taking part in a conversation with the writer.</w:t>
            </w:r>
          </w:p>
          <w:p w:rsidR="00D86237" w:rsidRPr="001D4CFC" w:rsidRDefault="00D86237" w:rsidP="00D86237">
            <w:pPr>
              <w:pStyle w:val="ListParagraph"/>
              <w:numPr>
                <w:ilvl w:val="0"/>
                <w:numId w:val="2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See Michael Rosen for examples.</w:t>
            </w:r>
          </w:p>
        </w:tc>
      </w:tr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86237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Conversation poems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Pr="00D86237" w:rsidRDefault="00D86237" w:rsidP="00D86237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Default="00D86237" w:rsidP="0080029E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Two or more voices present.</w:t>
            </w:r>
          </w:p>
          <w:p w:rsidR="00D86237" w:rsidRPr="00D86237" w:rsidRDefault="00D86237" w:rsidP="00D86237">
            <w:pPr>
              <w:pStyle w:val="ListParagraph"/>
              <w:numPr>
                <w:ilvl w:val="0"/>
                <w:numId w:val="1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Can be a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dialogue taking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place or a series of questions and answers.</w:t>
            </w:r>
          </w:p>
        </w:tc>
      </w:tr>
    </w:tbl>
    <w:p w:rsidR="00D86237" w:rsidRDefault="00D86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062"/>
        <w:gridCol w:w="4801"/>
        <w:gridCol w:w="4420"/>
      </w:tblGrid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Visual poems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86237" w:rsidP="0080029E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Default="00D86237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Based (often exclusively) on visual appearance and/or sound.</w:t>
            </w:r>
          </w:p>
          <w:p w:rsidR="00D86237" w:rsidRDefault="00D86237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The words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are presented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to create a particular shape, to create an image or to convey a visual message.</w:t>
            </w:r>
          </w:p>
          <w:p w:rsidR="00D86237" w:rsidRDefault="00D86237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lastRenderedPageBreak/>
              <w:t xml:space="preserve">Letter shapes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may be exaggerated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in the design.</w:t>
            </w:r>
          </w:p>
          <w:p w:rsidR="00D86237" w:rsidRPr="001D4CFC" w:rsidRDefault="00D86237" w:rsidP="0080029E">
            <w:pPr>
              <w:pStyle w:val="ListParagraph"/>
              <w:numPr>
                <w:ilvl w:val="0"/>
                <w:numId w:val="3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Meaning may be literal or rely on metaphor.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Pr="00D86237" w:rsidRDefault="00D86237" w:rsidP="00D86237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86237" w:rsidP="0080029E">
            <w:pPr>
              <w:rPr>
                <w:rFonts w:ascii="XCCW Joined 24a" w:hAnsi="XCCW Joined 24a"/>
                <w:sz w:val="18"/>
                <w:szCs w:val="18"/>
              </w:rPr>
            </w:pPr>
            <w:proofErr w:type="spellStart"/>
            <w:r>
              <w:rPr>
                <w:rFonts w:ascii="XCCW Joined 24a" w:hAnsi="XCCW Joined 24a"/>
                <w:sz w:val="18"/>
                <w:szCs w:val="18"/>
              </w:rPr>
              <w:t>Calligrams</w:t>
            </w:r>
            <w:proofErr w:type="spellEnd"/>
            <w:r>
              <w:rPr>
                <w:rFonts w:ascii="XCCW Joined 24a" w:hAnsi="XCCW Joined 24a"/>
                <w:sz w:val="18"/>
                <w:szCs w:val="18"/>
              </w:rPr>
              <w:t xml:space="preserve"> and Shape poems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Pr="00D86237" w:rsidRDefault="00D86237" w:rsidP="00D86237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Default="00D86237" w:rsidP="00D86237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Can be a poem, a phrase or a simple word.</w:t>
            </w:r>
          </w:p>
          <w:p w:rsidR="00D86237" w:rsidRPr="00D86237" w:rsidRDefault="00D86237" w:rsidP="00D86237">
            <w:pPr>
              <w:pStyle w:val="ListParagraph"/>
              <w:numPr>
                <w:ilvl w:val="0"/>
                <w:numId w:val="4"/>
              </w:numPr>
              <w:rPr>
                <w:rFonts w:ascii="XCCW Joined 24a" w:hAnsi="XCCW Joined 24a"/>
                <w:sz w:val="18"/>
                <w:szCs w:val="18"/>
              </w:rPr>
            </w:pPr>
            <w:proofErr w:type="spellStart"/>
            <w:r>
              <w:rPr>
                <w:rFonts w:ascii="XCCW Joined 24a" w:hAnsi="XCCW Joined 24a"/>
                <w:sz w:val="18"/>
                <w:szCs w:val="18"/>
              </w:rPr>
              <w:t>Calligrams</w:t>
            </w:r>
            <w:proofErr w:type="spellEnd"/>
            <w:r>
              <w:rPr>
                <w:rFonts w:ascii="XCCW Joined 24a" w:hAnsi="XCCW Joined 24a"/>
                <w:sz w:val="18"/>
                <w:szCs w:val="18"/>
              </w:rPr>
              <w:t xml:space="preserve"> use the shape of the letters, words or whole poem to show the subject of the </w:t>
            </w:r>
            <w:proofErr w:type="spellStart"/>
            <w:r>
              <w:rPr>
                <w:rFonts w:ascii="XCCW Joined 24a" w:hAnsi="XCCW Joined 24a"/>
                <w:sz w:val="18"/>
                <w:szCs w:val="18"/>
              </w:rPr>
              <w:t>calligram</w:t>
            </w:r>
            <w:proofErr w:type="spellEnd"/>
            <w:r>
              <w:rPr>
                <w:rFonts w:ascii="XCCW Joined 24a" w:hAnsi="XCCW Joined 24a"/>
                <w:sz w:val="18"/>
                <w:szCs w:val="18"/>
              </w:rPr>
              <w:t xml:space="preserve"> in a visual way.</w:t>
            </w:r>
          </w:p>
        </w:tc>
      </w:tr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86237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Concrete poetry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Pr="00D86237" w:rsidRDefault="00D86237" w:rsidP="00D86237">
            <w:pPr>
              <w:ind w:left="360"/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Default="00D86237" w:rsidP="0080029E">
            <w:pPr>
              <w:pStyle w:val="ListParagraph"/>
              <w:numPr>
                <w:ilvl w:val="0"/>
                <w:numId w:val="5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Simplest concrete poems are shape poems but others blue the boundaries between poetry and art.</w:t>
            </w:r>
          </w:p>
          <w:p w:rsidR="00D86237" w:rsidRPr="00D86237" w:rsidRDefault="00D86237" w:rsidP="00D86237">
            <w:pPr>
              <w:pStyle w:val="ListParagraph"/>
              <w:numPr>
                <w:ilvl w:val="0"/>
                <w:numId w:val="5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They can include sound and images and can also be 3-D.</w:t>
            </w:r>
          </w:p>
        </w:tc>
      </w:tr>
    </w:tbl>
    <w:p w:rsidR="00DA6ED5" w:rsidRDefault="00DA6E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3062"/>
        <w:gridCol w:w="4801"/>
        <w:gridCol w:w="4420"/>
      </w:tblGrid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A6ED5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  <w:r>
              <w:rPr>
                <w:rFonts w:ascii="XCCW Joined 24a" w:hAnsi="XCCW Joined 24a"/>
                <w:b/>
                <w:sz w:val="18"/>
                <w:szCs w:val="18"/>
              </w:rPr>
              <w:t>Structured poems</w:t>
            </w: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86237" w:rsidP="0080029E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Follow a consistent framework based on features such as line length, syllable count, rhyme pattern, rhythm, metre or a combination of these.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A poem’s structure generally influences the way it sounds when read aloud and helps to make it memorable.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</w:t>
            </w:r>
          </w:p>
          <w:p w:rsidR="00DA6ED5" w:rsidRPr="001D4CFC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The structure of a poem sometimes helps to organise the content. </w:t>
            </w: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Pr="00DA6ED5" w:rsidRDefault="00D86237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</w:tr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proofErr w:type="spellStart"/>
            <w:r>
              <w:rPr>
                <w:rFonts w:ascii="XCCW Joined 24a" w:hAnsi="XCCW Joined 24a"/>
                <w:sz w:val="18"/>
                <w:szCs w:val="18"/>
              </w:rPr>
              <w:t>Cinquain</w:t>
            </w:r>
            <w:proofErr w:type="spellEnd"/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Pr="00DA6ED5" w:rsidRDefault="00D86237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A generic name for a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5 line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poem.</w:t>
            </w:r>
          </w:p>
          <w:p w:rsidR="00DA6ED5" w:rsidRPr="001D4CFC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lastRenderedPageBreak/>
              <w:t>Commonly used syllable pattern is 2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,4,6,8,2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>.</w:t>
            </w:r>
          </w:p>
        </w:tc>
      </w:tr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Quatrain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Pr="00DA6ED5" w:rsidRDefault="00D86237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Pr="001D4CFC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Generic term for a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four line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stanza or poem of any kind.</w:t>
            </w:r>
          </w:p>
        </w:tc>
      </w:tr>
      <w:tr w:rsidR="00D86237" w:rsidRPr="001D4CFC" w:rsidTr="0080029E">
        <w:tc>
          <w:tcPr>
            <w:tcW w:w="1665" w:type="dxa"/>
            <w:shd w:val="clear" w:color="auto" w:fill="FFF2CC" w:themeFill="accent4" w:themeFillTint="33"/>
          </w:tcPr>
          <w:p w:rsidR="00D86237" w:rsidRPr="001D4CFC" w:rsidRDefault="00D86237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86237" w:rsidRPr="001D4CFC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Couplets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86237" w:rsidRPr="00DA6ED5" w:rsidRDefault="00D86237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86237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Two successive lines, usually part of a poem longer than two lines and typically at the end of a verse or stanza.</w:t>
            </w:r>
          </w:p>
          <w:p w:rsidR="00DA6ED5" w:rsidRPr="001D4CFC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Couplets have 2 lines, each with the same metre and often share the same rhyme (rhyming couplets)</w:t>
            </w:r>
          </w:p>
        </w:tc>
      </w:tr>
      <w:tr w:rsidR="00DA6ED5" w:rsidRPr="001D4CFC" w:rsidTr="0080029E">
        <w:tc>
          <w:tcPr>
            <w:tcW w:w="1665" w:type="dxa"/>
            <w:shd w:val="clear" w:color="auto" w:fill="FFF2CC" w:themeFill="accent4" w:themeFillTint="33"/>
          </w:tcPr>
          <w:p w:rsidR="00DA6ED5" w:rsidRPr="001D4CFC" w:rsidRDefault="00DA6ED5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A6ED5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Rap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A6ED5" w:rsidRPr="00DA6ED5" w:rsidRDefault="00DA6ED5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 form that straddles the boundaries between poetry, talk and song.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Uses strong musical rhythm and repeated rhyme patterns.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Content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is often focused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on social commentary.</w:t>
            </w:r>
          </w:p>
        </w:tc>
      </w:tr>
      <w:tr w:rsidR="00DA6ED5" w:rsidRPr="001D4CFC" w:rsidTr="0080029E">
        <w:tc>
          <w:tcPr>
            <w:tcW w:w="1665" w:type="dxa"/>
            <w:shd w:val="clear" w:color="auto" w:fill="FFF2CC" w:themeFill="accent4" w:themeFillTint="33"/>
          </w:tcPr>
          <w:p w:rsidR="00DA6ED5" w:rsidRPr="001D4CFC" w:rsidRDefault="00DA6ED5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A6ED5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Limerick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A6ED5" w:rsidRPr="00DA6ED5" w:rsidRDefault="00DA6ED5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 traditional five-line rhyming form, usually with humorous subject matter.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The rhyming pattern is usually AABBA.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The first line of a limerick is typically: There once was a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…..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from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….</w:t>
            </w:r>
          </w:p>
        </w:tc>
      </w:tr>
      <w:tr w:rsidR="00DA6ED5" w:rsidRPr="001D4CFC" w:rsidTr="0080029E">
        <w:tc>
          <w:tcPr>
            <w:tcW w:w="1665" w:type="dxa"/>
            <w:shd w:val="clear" w:color="auto" w:fill="FFF2CC" w:themeFill="accent4" w:themeFillTint="33"/>
          </w:tcPr>
          <w:p w:rsidR="00DA6ED5" w:rsidRPr="001D4CFC" w:rsidRDefault="00DA6ED5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A6ED5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Kennings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A6ED5" w:rsidRPr="00DA6ED5" w:rsidRDefault="00DA6ED5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Derived from Old English and Norse poetry.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Kennings use compound nouns to refer to a person or thing without using the actual name,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lastRenderedPageBreak/>
              <w:t>A kenning is a type of list poem and follow a list structure but rarely rhyme.</w:t>
            </w:r>
          </w:p>
        </w:tc>
      </w:tr>
      <w:tr w:rsidR="00DA6ED5" w:rsidRPr="001D4CFC" w:rsidTr="0080029E">
        <w:tc>
          <w:tcPr>
            <w:tcW w:w="1665" w:type="dxa"/>
            <w:shd w:val="clear" w:color="auto" w:fill="FFF2CC" w:themeFill="accent4" w:themeFillTint="33"/>
          </w:tcPr>
          <w:p w:rsidR="00DA6ED5" w:rsidRPr="001D4CFC" w:rsidRDefault="00DA6ED5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A6ED5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Haiku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A6ED5" w:rsidRPr="00DA6ED5" w:rsidRDefault="00DA6ED5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Three lines: syllable pattern 5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,7,5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>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A personal but universal comment on nature.</w:t>
            </w:r>
          </w:p>
        </w:tc>
      </w:tr>
      <w:tr w:rsidR="00DA6ED5" w:rsidRPr="001D4CFC" w:rsidTr="0080029E">
        <w:tc>
          <w:tcPr>
            <w:tcW w:w="1665" w:type="dxa"/>
            <w:shd w:val="clear" w:color="auto" w:fill="FFF2CC" w:themeFill="accent4" w:themeFillTint="33"/>
          </w:tcPr>
          <w:p w:rsidR="00DA6ED5" w:rsidRPr="001D4CFC" w:rsidRDefault="00DA6ED5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A6ED5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Tanka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A6ED5" w:rsidRPr="00DA6ED5" w:rsidRDefault="00DA6ED5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Five lines: syllable pattern 5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,7,5,7,7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. 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Typically a Haiku with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2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extra lines.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The first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3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lines may describe a state or situation and the last two provide more detail, or the poet’s comment.</w:t>
            </w:r>
          </w:p>
        </w:tc>
      </w:tr>
      <w:tr w:rsidR="00DA6ED5" w:rsidRPr="001D4CFC" w:rsidTr="0080029E">
        <w:tc>
          <w:tcPr>
            <w:tcW w:w="1665" w:type="dxa"/>
            <w:shd w:val="clear" w:color="auto" w:fill="FFF2CC" w:themeFill="accent4" w:themeFillTint="33"/>
          </w:tcPr>
          <w:p w:rsidR="00DA6ED5" w:rsidRPr="001D4CFC" w:rsidRDefault="00DA6ED5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A6ED5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proofErr w:type="spellStart"/>
            <w:r>
              <w:rPr>
                <w:rFonts w:ascii="XCCW Joined 24a" w:hAnsi="XCCW Joined 24a"/>
                <w:sz w:val="18"/>
                <w:szCs w:val="18"/>
              </w:rPr>
              <w:t>Renga</w:t>
            </w:r>
            <w:proofErr w:type="spellEnd"/>
          </w:p>
        </w:tc>
        <w:tc>
          <w:tcPr>
            <w:tcW w:w="4801" w:type="dxa"/>
            <w:shd w:val="clear" w:color="auto" w:fill="E2EFD9" w:themeFill="accent6" w:themeFillTint="33"/>
          </w:tcPr>
          <w:p w:rsidR="00DA6ED5" w:rsidRPr="00DA6ED5" w:rsidRDefault="00DA6ED5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Haiku-like verses linked together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can be described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XCCW Joined 24a" w:hAnsi="XCCW Joined 24a"/>
                <w:sz w:val="18"/>
                <w:szCs w:val="18"/>
              </w:rPr>
              <w:t>renga</w:t>
            </w:r>
            <w:proofErr w:type="spellEnd"/>
            <w:r>
              <w:rPr>
                <w:rFonts w:ascii="XCCW Joined 24a" w:hAnsi="XCCW Joined 24a"/>
                <w:sz w:val="18"/>
                <w:szCs w:val="18"/>
              </w:rPr>
              <w:t xml:space="preserve"> and are often written by more than one poet.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Each is linked by two additional lines, each of seven syllables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>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The line/syllable pattern is: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5,7,5    7,7   5,7,5    7,7 </w:t>
            </w:r>
            <w:proofErr w:type="spellStart"/>
            <w:r>
              <w:rPr>
                <w:rFonts w:ascii="XCCW Joined 24a" w:hAnsi="XCCW Joined 24a"/>
                <w:sz w:val="18"/>
                <w:szCs w:val="18"/>
              </w:rPr>
              <w:t>etc</w:t>
            </w:r>
            <w:proofErr w:type="spellEnd"/>
          </w:p>
        </w:tc>
      </w:tr>
      <w:tr w:rsidR="00DA6ED5" w:rsidRPr="001D4CFC" w:rsidTr="0080029E">
        <w:tc>
          <w:tcPr>
            <w:tcW w:w="1665" w:type="dxa"/>
            <w:shd w:val="clear" w:color="auto" w:fill="FFF2CC" w:themeFill="accent4" w:themeFillTint="33"/>
          </w:tcPr>
          <w:p w:rsidR="00DA6ED5" w:rsidRPr="001D4CFC" w:rsidRDefault="00DA6ED5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A6ED5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Ballads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A6ED5" w:rsidRPr="00DA6ED5" w:rsidRDefault="00DA6ED5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Narrative poems, usually of some length.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Rhyme and musical rhythm patterns make them memorable for oral retelling.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They often recount heroic deeds or legends.</w:t>
            </w:r>
          </w:p>
          <w:p w:rsidR="00DA6ED5" w:rsidRDefault="00DA6ED5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lastRenderedPageBreak/>
              <w:t>Ballads typically include a chorus between each verse or a refrain that repeats key lines.</w:t>
            </w:r>
          </w:p>
        </w:tc>
      </w:tr>
      <w:tr w:rsidR="00DA6ED5" w:rsidRPr="001D4CFC" w:rsidTr="0080029E">
        <w:tc>
          <w:tcPr>
            <w:tcW w:w="1665" w:type="dxa"/>
            <w:shd w:val="clear" w:color="auto" w:fill="FFF2CC" w:themeFill="accent4" w:themeFillTint="33"/>
          </w:tcPr>
          <w:p w:rsidR="00DA6ED5" w:rsidRPr="001D4CFC" w:rsidRDefault="00DA6ED5" w:rsidP="0080029E">
            <w:pPr>
              <w:jc w:val="center"/>
              <w:rPr>
                <w:rFonts w:ascii="XCCW Joined 24a" w:hAnsi="XCCW Joined 24a"/>
                <w:b/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D9E2F3" w:themeFill="accent5" w:themeFillTint="33"/>
          </w:tcPr>
          <w:p w:rsidR="00DA6ED5" w:rsidRDefault="00DA6ED5" w:rsidP="0080029E">
            <w:p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>Question and Answer Poem</w:t>
            </w:r>
          </w:p>
        </w:tc>
        <w:tc>
          <w:tcPr>
            <w:tcW w:w="4801" w:type="dxa"/>
            <w:shd w:val="clear" w:color="auto" w:fill="E2EFD9" w:themeFill="accent6" w:themeFillTint="33"/>
          </w:tcPr>
          <w:p w:rsidR="00DA6ED5" w:rsidRPr="00DA6ED5" w:rsidRDefault="00DA6ED5" w:rsidP="00DA6ED5">
            <w:pPr>
              <w:rPr>
                <w:rFonts w:ascii="XCCW Joined 24a" w:hAnsi="XCCW Joined 24a"/>
                <w:sz w:val="18"/>
                <w:szCs w:val="18"/>
              </w:rPr>
            </w:pPr>
          </w:p>
        </w:tc>
        <w:tc>
          <w:tcPr>
            <w:tcW w:w="4420" w:type="dxa"/>
            <w:shd w:val="clear" w:color="auto" w:fill="FBE4D5" w:themeFill="accent2" w:themeFillTint="33"/>
          </w:tcPr>
          <w:p w:rsidR="00DA6ED5" w:rsidRDefault="00C82721" w:rsidP="0080029E">
            <w:pPr>
              <w:pStyle w:val="ListParagraph"/>
              <w:numPr>
                <w:ilvl w:val="0"/>
                <w:numId w:val="6"/>
              </w:numPr>
              <w:rPr>
                <w:rFonts w:ascii="XCCW Joined 24a" w:hAnsi="XCCW Joined 24a"/>
                <w:sz w:val="18"/>
                <w:szCs w:val="18"/>
              </w:rPr>
            </w:pPr>
            <w:r>
              <w:rPr>
                <w:rFonts w:ascii="XCCW Joined 24a" w:hAnsi="XCCW Joined 24a"/>
                <w:sz w:val="18"/>
                <w:szCs w:val="18"/>
              </w:rPr>
              <w:t xml:space="preserve">Question and answer poems may not rhyme or maintain the same metre but they </w:t>
            </w:r>
            <w:proofErr w:type="gramStart"/>
            <w:r>
              <w:rPr>
                <w:rFonts w:ascii="XCCW Joined 24a" w:hAnsi="XCCW Joined 24a"/>
                <w:sz w:val="18"/>
                <w:szCs w:val="18"/>
              </w:rPr>
              <w:t>are often tightly structured</w:t>
            </w:r>
            <w:proofErr w:type="gramEnd"/>
            <w:r>
              <w:rPr>
                <w:rFonts w:ascii="XCCW Joined 24a" w:hAnsi="XCCW Joined 24a"/>
                <w:sz w:val="18"/>
                <w:szCs w:val="18"/>
              </w:rPr>
              <w:t xml:space="preserve"> as a series of questions, each followed by an answer.</w:t>
            </w:r>
            <w:bookmarkStart w:id="0" w:name="_GoBack"/>
            <w:bookmarkEnd w:id="0"/>
          </w:p>
        </w:tc>
      </w:tr>
    </w:tbl>
    <w:p w:rsidR="00D86237" w:rsidRPr="001D4CFC" w:rsidRDefault="00D86237" w:rsidP="00D86237">
      <w:pPr>
        <w:rPr>
          <w:rFonts w:ascii="XCCW Joined 24a" w:hAnsi="XCCW Joined 24a"/>
          <w:sz w:val="18"/>
          <w:szCs w:val="18"/>
        </w:rPr>
      </w:pPr>
    </w:p>
    <w:p w:rsidR="000B65E0" w:rsidRDefault="00C82721"/>
    <w:sectPr w:rsidR="000B65E0" w:rsidSect="001D4C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303C"/>
    <w:multiLevelType w:val="hybridMultilevel"/>
    <w:tmpl w:val="4956C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978"/>
    <w:multiLevelType w:val="hybridMultilevel"/>
    <w:tmpl w:val="62F24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72E1C"/>
    <w:multiLevelType w:val="hybridMultilevel"/>
    <w:tmpl w:val="1784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B4BAB"/>
    <w:multiLevelType w:val="hybridMultilevel"/>
    <w:tmpl w:val="4A146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51C7"/>
    <w:multiLevelType w:val="hybridMultilevel"/>
    <w:tmpl w:val="DB58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5144"/>
    <w:multiLevelType w:val="hybridMultilevel"/>
    <w:tmpl w:val="8F8EC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37"/>
    <w:rsid w:val="00122A81"/>
    <w:rsid w:val="003F36EA"/>
    <w:rsid w:val="00C82721"/>
    <w:rsid w:val="00D86237"/>
    <w:rsid w:val="00DA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B240"/>
  <w15:chartTrackingRefBased/>
  <w15:docId w15:val="{4EAC8762-7A26-45F8-A106-16053091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1</cp:revision>
  <dcterms:created xsi:type="dcterms:W3CDTF">2020-03-27T11:32:00Z</dcterms:created>
  <dcterms:modified xsi:type="dcterms:W3CDTF">2020-03-27T11:54:00Z</dcterms:modified>
</cp:coreProperties>
</file>