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72704" w14:textId="77777777" w:rsidR="008F6EFE" w:rsidRDefault="00201FA5" w:rsidP="00201FA5">
      <w:pPr>
        <w:jc w:val="center"/>
        <w:rPr>
          <w:b/>
          <w:u w:val="single"/>
        </w:rPr>
      </w:pPr>
      <w:r w:rsidRPr="00201FA5">
        <w:rPr>
          <w:b/>
          <w:u w:val="single"/>
        </w:rPr>
        <w:t>Church Lane Primary School and Nursery</w:t>
      </w:r>
    </w:p>
    <w:p w14:paraId="6C30B405" w14:textId="77777777" w:rsidR="00201FA5" w:rsidRDefault="00201FA5" w:rsidP="00201FA5">
      <w:pPr>
        <w:jc w:val="center"/>
        <w:rPr>
          <w:b/>
          <w:u w:val="single"/>
        </w:rPr>
      </w:pPr>
    </w:p>
    <w:p w14:paraId="23770F6A" w14:textId="77777777" w:rsidR="00201FA5" w:rsidRDefault="00201FA5" w:rsidP="00201FA5">
      <w:pPr>
        <w:jc w:val="center"/>
        <w:rPr>
          <w:b/>
          <w:u w:val="single"/>
        </w:rPr>
      </w:pPr>
      <w:r>
        <w:rPr>
          <w:b/>
          <w:u w:val="single"/>
        </w:rPr>
        <w:t>PE Premium- End of year report 16/17</w:t>
      </w:r>
    </w:p>
    <w:p w14:paraId="2997290E" w14:textId="77777777" w:rsidR="00201FA5" w:rsidRDefault="00201FA5" w:rsidP="00201FA5">
      <w:pPr>
        <w:jc w:val="center"/>
        <w:rPr>
          <w:b/>
          <w:u w:val="single"/>
        </w:rPr>
      </w:pPr>
    </w:p>
    <w:p w14:paraId="270EC5DE" w14:textId="5FAC7792" w:rsidR="00201FA5" w:rsidRDefault="00201FA5" w:rsidP="00201FA5">
      <w:r>
        <w:rPr>
          <w:b/>
        </w:rPr>
        <w:t>Allocation: £</w:t>
      </w:r>
      <w:r w:rsidR="00AA78B6">
        <w:rPr>
          <w:b/>
        </w:rPr>
        <w:t xml:space="preserve"> 8,820</w:t>
      </w:r>
    </w:p>
    <w:p w14:paraId="7CC9AFEF" w14:textId="77777777" w:rsidR="00201FA5" w:rsidRDefault="00201FA5" w:rsidP="00201FA5"/>
    <w:p w14:paraId="606F5F4E" w14:textId="77777777" w:rsidR="00201FA5" w:rsidRDefault="00201FA5" w:rsidP="00201FA5"/>
    <w:p w14:paraId="2BA81A5D" w14:textId="77777777" w:rsidR="00201FA5" w:rsidRDefault="00201FA5" w:rsidP="00201FA5">
      <w:pPr>
        <w:rPr>
          <w:u w:val="single"/>
        </w:rPr>
      </w:pPr>
      <w:r w:rsidRPr="00201FA5">
        <w:rPr>
          <w:u w:val="single"/>
        </w:rPr>
        <w:t>Headlines</w:t>
      </w:r>
    </w:p>
    <w:p w14:paraId="6B083241" w14:textId="77777777" w:rsidR="00201FA5" w:rsidRDefault="00201FA5" w:rsidP="00201FA5">
      <w:pPr>
        <w:rPr>
          <w:u w:val="single"/>
        </w:rPr>
      </w:pPr>
    </w:p>
    <w:p w14:paraId="347CEAF7" w14:textId="77777777" w:rsidR="00201FA5" w:rsidRDefault="00201FA5" w:rsidP="00201FA5">
      <w:pPr>
        <w:pStyle w:val="ListParagraph"/>
        <w:numPr>
          <w:ilvl w:val="0"/>
          <w:numId w:val="1"/>
        </w:numPr>
      </w:pPr>
      <w:r w:rsidRPr="00201FA5">
        <w:t xml:space="preserve">We have gained the Gold School Games </w:t>
      </w:r>
      <w:proofErr w:type="spellStart"/>
      <w:r w:rsidRPr="00201FA5">
        <w:t>Kitemark</w:t>
      </w:r>
      <w:proofErr w:type="spellEnd"/>
      <w:r>
        <w:t>.</w:t>
      </w:r>
    </w:p>
    <w:p w14:paraId="374EC93E" w14:textId="53D4312A" w:rsidR="00201FA5" w:rsidRDefault="00201FA5" w:rsidP="00201FA5">
      <w:pPr>
        <w:pStyle w:val="ListParagraph"/>
        <w:numPr>
          <w:ilvl w:val="0"/>
          <w:numId w:val="1"/>
        </w:numPr>
      </w:pPr>
      <w:r>
        <w:t>£</w:t>
      </w:r>
      <w:r w:rsidR="001001AE">
        <w:t>2700</w:t>
      </w:r>
      <w:r>
        <w:t xml:space="preserve"> has been invested</w:t>
      </w:r>
      <w:r w:rsidR="001001AE">
        <w:t xml:space="preserve"> in coaching support</w:t>
      </w:r>
    </w:p>
    <w:p w14:paraId="648B1C40" w14:textId="1DB39D55" w:rsidR="00201FA5" w:rsidRDefault="00201FA5" w:rsidP="00201FA5">
      <w:pPr>
        <w:pStyle w:val="ListParagraph"/>
        <w:numPr>
          <w:ilvl w:val="0"/>
          <w:numId w:val="1"/>
        </w:numPr>
      </w:pPr>
      <w:r>
        <w:t>Increased number of KS2 children in extra- curricular</w:t>
      </w:r>
      <w:r w:rsidR="001001AE">
        <w:t xml:space="preserve"> clubs, currently at </w:t>
      </w:r>
      <w:r>
        <w:t>88.35%</w:t>
      </w:r>
    </w:p>
    <w:p w14:paraId="47C79D17" w14:textId="77777777" w:rsidR="00201FA5" w:rsidRDefault="00201FA5" w:rsidP="00201FA5">
      <w:pPr>
        <w:pStyle w:val="ListParagraph"/>
        <w:numPr>
          <w:ilvl w:val="0"/>
          <w:numId w:val="1"/>
        </w:numPr>
      </w:pPr>
      <w:r>
        <w:t>100% of children in KS1 and KS2 received 2 hours of P.E a week.</w:t>
      </w:r>
    </w:p>
    <w:p w14:paraId="4FE24D07" w14:textId="77777777" w:rsidR="00201FA5" w:rsidRDefault="00201FA5" w:rsidP="00201FA5">
      <w:pPr>
        <w:pStyle w:val="ListParagraph"/>
        <w:numPr>
          <w:ilvl w:val="0"/>
          <w:numId w:val="1"/>
        </w:numPr>
      </w:pPr>
      <w:r>
        <w:t xml:space="preserve"> 97% of children took part in inter and intra school sports competitions.</w:t>
      </w:r>
    </w:p>
    <w:p w14:paraId="37B1DEEF" w14:textId="77777777" w:rsidR="00B41FDE" w:rsidRDefault="00B41FDE" w:rsidP="00201FA5">
      <w:pPr>
        <w:pStyle w:val="ListParagraph"/>
        <w:numPr>
          <w:ilvl w:val="0"/>
          <w:numId w:val="1"/>
        </w:numPr>
      </w:pPr>
      <w:r>
        <w:t>First year of carrying out a rewards trip where 16 children who attended a club every term for the year received a free trip to PGL.</w:t>
      </w:r>
    </w:p>
    <w:p w14:paraId="3DC2450D" w14:textId="77777777" w:rsidR="00201FA5" w:rsidRDefault="00201FA5" w:rsidP="00201FA5"/>
    <w:p w14:paraId="60DFCF79" w14:textId="77777777" w:rsidR="00201FA5" w:rsidRDefault="00201FA5" w:rsidP="00201FA5">
      <w:pPr>
        <w:rPr>
          <w:u w:val="single"/>
        </w:rPr>
      </w:pPr>
    </w:p>
    <w:p w14:paraId="0527474D" w14:textId="77777777" w:rsidR="00201FA5" w:rsidRDefault="00201FA5" w:rsidP="00201FA5">
      <w:pPr>
        <w:rPr>
          <w:u w:val="single"/>
        </w:rPr>
      </w:pPr>
      <w:r w:rsidRPr="00201FA5">
        <w:rPr>
          <w:u w:val="single"/>
        </w:rPr>
        <w:t>Honours</w:t>
      </w:r>
    </w:p>
    <w:p w14:paraId="4EE70F7E" w14:textId="77777777" w:rsidR="00201FA5" w:rsidRDefault="00201FA5" w:rsidP="00201FA5">
      <w:pPr>
        <w:rPr>
          <w:u w:val="single"/>
        </w:rPr>
      </w:pPr>
    </w:p>
    <w:p w14:paraId="114A294C" w14:textId="77777777" w:rsidR="00201FA5" w:rsidRDefault="00201FA5" w:rsidP="00201FA5">
      <w:pPr>
        <w:pStyle w:val="ListParagraph"/>
        <w:numPr>
          <w:ilvl w:val="0"/>
          <w:numId w:val="2"/>
        </w:numPr>
      </w:pPr>
      <w:r>
        <w:t>Second in mixed cricket competition</w:t>
      </w:r>
    </w:p>
    <w:p w14:paraId="651EF7E3" w14:textId="77777777" w:rsidR="00201FA5" w:rsidRDefault="00201FA5" w:rsidP="00201FA5">
      <w:pPr>
        <w:pStyle w:val="ListParagraph"/>
        <w:numPr>
          <w:ilvl w:val="0"/>
          <w:numId w:val="2"/>
        </w:numPr>
      </w:pPr>
      <w:r>
        <w:t>Third in boys cricket competition</w:t>
      </w:r>
    </w:p>
    <w:p w14:paraId="7018B0E7" w14:textId="77777777" w:rsidR="00201FA5" w:rsidRDefault="00201FA5" w:rsidP="00201FA5">
      <w:pPr>
        <w:pStyle w:val="ListParagraph"/>
        <w:numPr>
          <w:ilvl w:val="0"/>
          <w:numId w:val="2"/>
        </w:numPr>
      </w:pPr>
      <w:r>
        <w:t>Reached county finals for boys volleyball</w:t>
      </w:r>
    </w:p>
    <w:p w14:paraId="7E478E44" w14:textId="26A65DB6" w:rsidR="00201FA5" w:rsidRDefault="000B7A76" w:rsidP="00201FA5">
      <w:pPr>
        <w:pStyle w:val="ListParagraph"/>
        <w:numPr>
          <w:ilvl w:val="0"/>
          <w:numId w:val="2"/>
        </w:numPr>
      </w:pPr>
      <w:r>
        <w:t xml:space="preserve">Entered 35 Level 2 sports events/ festivals and the SADSA football </w:t>
      </w:r>
      <w:r w:rsidR="001F78D3">
        <w:t xml:space="preserve">and Netball </w:t>
      </w:r>
      <w:r>
        <w:t>league.</w:t>
      </w:r>
    </w:p>
    <w:p w14:paraId="1A29CCC1" w14:textId="77777777" w:rsidR="000B7A76" w:rsidRDefault="000B7A76" w:rsidP="000B7A76"/>
    <w:p w14:paraId="50A0B9F1" w14:textId="77777777" w:rsidR="000B7A76" w:rsidRDefault="000B7A76" w:rsidP="000B7A76">
      <w:pPr>
        <w:rPr>
          <w:u w:val="single"/>
        </w:rPr>
      </w:pPr>
      <w:r w:rsidRPr="000B7A76">
        <w:rPr>
          <w:u w:val="single"/>
        </w:rPr>
        <w:t>CPD</w:t>
      </w:r>
    </w:p>
    <w:p w14:paraId="410A245F" w14:textId="77777777" w:rsidR="000B7A76" w:rsidRDefault="000B7A76" w:rsidP="000B7A76">
      <w:pPr>
        <w:rPr>
          <w:u w:val="single"/>
        </w:rPr>
      </w:pPr>
    </w:p>
    <w:p w14:paraId="3D2237D7" w14:textId="77777777" w:rsidR="000B7A76" w:rsidRPr="00B41FDE" w:rsidRDefault="00B41FDE" w:rsidP="00B41FDE">
      <w:pPr>
        <w:pStyle w:val="ListParagraph"/>
        <w:numPr>
          <w:ilvl w:val="0"/>
          <w:numId w:val="3"/>
        </w:numPr>
        <w:jc w:val="both"/>
        <w:rPr>
          <w:u w:val="single"/>
        </w:rPr>
      </w:pPr>
      <w:proofErr w:type="spellStart"/>
      <w:r>
        <w:t>Carres</w:t>
      </w:r>
      <w:proofErr w:type="spellEnd"/>
      <w:r>
        <w:t xml:space="preserve"> P.E conference</w:t>
      </w:r>
    </w:p>
    <w:p w14:paraId="64C4F916" w14:textId="0EA786FF" w:rsidR="00B41FDE" w:rsidRPr="001F78D3" w:rsidRDefault="00B41FDE" w:rsidP="00B41FDE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Staff meeting</w:t>
      </w:r>
      <w:r w:rsidR="001001AE">
        <w:t>s</w:t>
      </w:r>
      <w:r>
        <w:t xml:space="preserve"> on incorporating P.E across the curriculum.</w:t>
      </w:r>
    </w:p>
    <w:p w14:paraId="5765D7B9" w14:textId="7911AE6B" w:rsidR="001F78D3" w:rsidRPr="0062405B" w:rsidRDefault="001F78D3" w:rsidP="00B41FDE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Intra schools competitions run by staff alongside P.E co-ordinator</w:t>
      </w:r>
    </w:p>
    <w:p w14:paraId="2910EF9C" w14:textId="09C4FE87" w:rsidR="0062405B" w:rsidRPr="00B41FDE" w:rsidRDefault="0062405B" w:rsidP="00B41FDE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t>Dance NK</w:t>
      </w:r>
    </w:p>
    <w:p w14:paraId="7394B3DB" w14:textId="77777777" w:rsidR="00B41FDE" w:rsidRDefault="00B41FDE" w:rsidP="00B41FDE">
      <w:pPr>
        <w:jc w:val="both"/>
        <w:rPr>
          <w:u w:val="single"/>
        </w:rPr>
      </w:pPr>
    </w:p>
    <w:p w14:paraId="2AC4C3DC" w14:textId="77777777" w:rsidR="00B41FDE" w:rsidRDefault="00B41FDE" w:rsidP="00B41FDE">
      <w:pPr>
        <w:jc w:val="both"/>
        <w:rPr>
          <w:u w:val="single"/>
        </w:rPr>
      </w:pPr>
    </w:p>
    <w:p w14:paraId="599A8698" w14:textId="77777777" w:rsidR="00B41FDE" w:rsidRDefault="00B41FDE" w:rsidP="00B41FDE">
      <w:pPr>
        <w:jc w:val="both"/>
        <w:rPr>
          <w:u w:val="single"/>
        </w:rPr>
      </w:pPr>
      <w:r>
        <w:rPr>
          <w:u w:val="single"/>
        </w:rPr>
        <w:t>Competitive opportunities</w:t>
      </w:r>
    </w:p>
    <w:p w14:paraId="182A4D7D" w14:textId="77777777" w:rsidR="00B41FDE" w:rsidRDefault="00B41FDE" w:rsidP="00B41FDE">
      <w:pPr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3730"/>
      </w:tblGrid>
      <w:tr w:rsidR="00C036E9" w14:paraId="74DEEAA2" w14:textId="77777777" w:rsidTr="00C036E9">
        <w:tc>
          <w:tcPr>
            <w:tcW w:w="4786" w:type="dxa"/>
          </w:tcPr>
          <w:p w14:paraId="29EB66D7" w14:textId="77777777" w:rsidR="00B41FDE" w:rsidRPr="00B41FDE" w:rsidRDefault="00B41FDE" w:rsidP="00B41FDE">
            <w:pPr>
              <w:jc w:val="center"/>
            </w:pPr>
            <w:r w:rsidRPr="00B41FDE">
              <w:t>Inter (against other schools)/ level 2</w:t>
            </w:r>
          </w:p>
        </w:tc>
        <w:tc>
          <w:tcPr>
            <w:tcW w:w="3730" w:type="dxa"/>
          </w:tcPr>
          <w:p w14:paraId="46D502F2" w14:textId="77777777" w:rsidR="00B41FDE" w:rsidRPr="00B41FDE" w:rsidRDefault="00B41FDE" w:rsidP="00B41FDE">
            <w:pPr>
              <w:jc w:val="center"/>
            </w:pPr>
            <w:r w:rsidRPr="00B41FDE">
              <w:t>Intra (in house)/Level 1</w:t>
            </w:r>
          </w:p>
        </w:tc>
      </w:tr>
      <w:tr w:rsidR="00C036E9" w14:paraId="0A660170" w14:textId="77777777" w:rsidTr="00C036E9">
        <w:tc>
          <w:tcPr>
            <w:tcW w:w="4786" w:type="dxa"/>
          </w:tcPr>
          <w:p w14:paraId="26DC3832" w14:textId="77777777" w:rsidR="00B41FDE" w:rsidRPr="00B41FDE" w:rsidRDefault="00B41FDE" w:rsidP="00B41FDE">
            <w:pPr>
              <w:pStyle w:val="ListParagraph"/>
              <w:numPr>
                <w:ilvl w:val="0"/>
                <w:numId w:val="6"/>
              </w:numPr>
              <w:jc w:val="both"/>
            </w:pPr>
            <w:r w:rsidRPr="00B41FDE">
              <w:t xml:space="preserve">Archery                              </w:t>
            </w:r>
          </w:p>
          <w:p w14:paraId="6964AD01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Athletics</w:t>
            </w:r>
          </w:p>
          <w:p w14:paraId="564DED35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Badminton</w:t>
            </w:r>
          </w:p>
          <w:p w14:paraId="0691EF09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Basketball</w:t>
            </w:r>
          </w:p>
          <w:p w14:paraId="278BEB83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 w:rsidRPr="00B41FDE">
              <w:t>Boccia</w:t>
            </w:r>
            <w:proofErr w:type="spellEnd"/>
          </w:p>
          <w:p w14:paraId="3DD6BFC1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Cricket</w:t>
            </w:r>
          </w:p>
          <w:p w14:paraId="72872DAC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Cross country</w:t>
            </w:r>
          </w:p>
          <w:p w14:paraId="46F0022A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Cycling (sky racing)</w:t>
            </w:r>
          </w:p>
          <w:p w14:paraId="008FE7A5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Fencing</w:t>
            </w:r>
          </w:p>
          <w:p w14:paraId="2BB64503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Football</w:t>
            </w:r>
          </w:p>
          <w:p w14:paraId="0A82540B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lastRenderedPageBreak/>
              <w:t>Gymnastics</w:t>
            </w:r>
          </w:p>
          <w:p w14:paraId="44DEE1B5" w14:textId="77777777" w:rsidR="00B41FDE" w:rsidRPr="00B41FDE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41FDE">
              <w:t>Handball</w:t>
            </w:r>
          </w:p>
          <w:p w14:paraId="3585A553" w14:textId="77777777" w:rsidR="00B41FDE" w:rsidRPr="00C036E9" w:rsidRDefault="00B41FDE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B41FDE">
              <w:t>Hockey</w:t>
            </w:r>
          </w:p>
          <w:p w14:paraId="632424BC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Judo</w:t>
            </w:r>
          </w:p>
          <w:p w14:paraId="7CA23A5A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Lacrosse</w:t>
            </w:r>
          </w:p>
          <w:p w14:paraId="76A58AC6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Netball</w:t>
            </w:r>
          </w:p>
          <w:p w14:paraId="47C9C657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Orienteering</w:t>
            </w:r>
          </w:p>
          <w:p w14:paraId="22CACD8D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Rowing</w:t>
            </w:r>
          </w:p>
          <w:p w14:paraId="593C5ACF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Rugby</w:t>
            </w:r>
          </w:p>
          <w:p w14:paraId="7B74A710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Sports hall athletics</w:t>
            </w:r>
          </w:p>
          <w:p w14:paraId="453A1848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Table tennis</w:t>
            </w:r>
          </w:p>
          <w:p w14:paraId="60C26B94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Tennis</w:t>
            </w:r>
          </w:p>
          <w:p w14:paraId="1DA5FC69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Triathlon</w:t>
            </w:r>
          </w:p>
          <w:p w14:paraId="03D1145A" w14:textId="77777777" w:rsidR="00C036E9" w:rsidRPr="00C036E9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Volleyball</w:t>
            </w:r>
          </w:p>
          <w:p w14:paraId="070669C3" w14:textId="77777777" w:rsidR="00C036E9" w:rsidRPr="00B41FDE" w:rsidRDefault="00C036E9" w:rsidP="00B41FDE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Ultimate Frisbee</w:t>
            </w:r>
          </w:p>
        </w:tc>
        <w:tc>
          <w:tcPr>
            <w:tcW w:w="3730" w:type="dxa"/>
          </w:tcPr>
          <w:p w14:paraId="1C13FFA3" w14:textId="77777777" w:rsidR="00B41FDE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036E9">
              <w:lastRenderedPageBreak/>
              <w:t>Football</w:t>
            </w:r>
          </w:p>
          <w:p w14:paraId="4642C09E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036E9">
              <w:t>Handball</w:t>
            </w:r>
          </w:p>
          <w:p w14:paraId="09E45447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036E9">
              <w:t>Netball</w:t>
            </w:r>
          </w:p>
          <w:p w14:paraId="1781EA55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036E9">
              <w:t>Orienteering</w:t>
            </w:r>
          </w:p>
          <w:p w14:paraId="6E077DBE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</w:pPr>
            <w:r w:rsidRPr="00C036E9">
              <w:t>Tag rugby</w:t>
            </w:r>
          </w:p>
          <w:p w14:paraId="306FCB13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 w:rsidRPr="00C036E9">
              <w:t>Ultimate Frisbee</w:t>
            </w:r>
          </w:p>
          <w:p w14:paraId="4BCE64DA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Sports Day/s</w:t>
            </w:r>
          </w:p>
          <w:p w14:paraId="47FFEDF0" w14:textId="77777777" w:rsidR="00C036E9" w:rsidRPr="00C036E9" w:rsidRDefault="00C036E9" w:rsidP="00C036E9">
            <w:pPr>
              <w:pStyle w:val="ListParagraph"/>
              <w:numPr>
                <w:ilvl w:val="0"/>
                <w:numId w:val="4"/>
              </w:numPr>
              <w:jc w:val="both"/>
              <w:rPr>
                <w:u w:val="single"/>
              </w:rPr>
            </w:pPr>
            <w:r>
              <w:t>Athletics</w:t>
            </w:r>
          </w:p>
          <w:p w14:paraId="4057FBDC" w14:textId="77777777" w:rsidR="00C036E9" w:rsidRPr="00C036E9" w:rsidRDefault="00C036E9" w:rsidP="00C036E9">
            <w:pPr>
              <w:pStyle w:val="ListParagraph"/>
              <w:jc w:val="both"/>
              <w:rPr>
                <w:u w:val="single"/>
              </w:rPr>
            </w:pPr>
          </w:p>
        </w:tc>
      </w:tr>
    </w:tbl>
    <w:p w14:paraId="1D2B693C" w14:textId="77777777" w:rsidR="00C036E9" w:rsidRDefault="00C036E9" w:rsidP="00B41FDE">
      <w:pPr>
        <w:jc w:val="both"/>
        <w:rPr>
          <w:u w:val="single"/>
        </w:rPr>
      </w:pPr>
    </w:p>
    <w:p w14:paraId="2570F538" w14:textId="77777777" w:rsidR="00C036E9" w:rsidRDefault="00C036E9" w:rsidP="00B41FDE">
      <w:pPr>
        <w:jc w:val="both"/>
        <w:rPr>
          <w:u w:val="single"/>
        </w:rPr>
      </w:pPr>
      <w:r>
        <w:rPr>
          <w:u w:val="single"/>
        </w:rPr>
        <w:t>Extra- Curricular</w:t>
      </w:r>
    </w:p>
    <w:p w14:paraId="797C37B0" w14:textId="77777777" w:rsidR="00C036E9" w:rsidRDefault="00C036E9" w:rsidP="00B41FDE">
      <w:pPr>
        <w:jc w:val="bot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036E9" w14:paraId="44EA9AFC" w14:textId="77777777" w:rsidTr="00C036E9">
        <w:tc>
          <w:tcPr>
            <w:tcW w:w="4258" w:type="dxa"/>
          </w:tcPr>
          <w:p w14:paraId="2D714CAE" w14:textId="77777777" w:rsidR="00C036E9" w:rsidRDefault="00C036E9" w:rsidP="00B41FDE">
            <w:pPr>
              <w:jc w:val="both"/>
            </w:pPr>
            <w:r>
              <w:t>Delivered by staff</w:t>
            </w:r>
          </w:p>
        </w:tc>
        <w:tc>
          <w:tcPr>
            <w:tcW w:w="4258" w:type="dxa"/>
          </w:tcPr>
          <w:p w14:paraId="6E977EDB" w14:textId="77777777" w:rsidR="00C036E9" w:rsidRDefault="00C036E9" w:rsidP="00B41FDE">
            <w:pPr>
              <w:jc w:val="both"/>
            </w:pPr>
            <w:r>
              <w:t>Delivered by an outside agency</w:t>
            </w:r>
          </w:p>
        </w:tc>
      </w:tr>
      <w:tr w:rsidR="00C036E9" w14:paraId="7727B022" w14:textId="77777777" w:rsidTr="00C036E9">
        <w:tc>
          <w:tcPr>
            <w:tcW w:w="4258" w:type="dxa"/>
          </w:tcPr>
          <w:p w14:paraId="77488019" w14:textId="6ECDCBE9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Ultimate Frisbee</w:t>
            </w:r>
          </w:p>
          <w:p w14:paraId="33673505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Gymnastics</w:t>
            </w:r>
          </w:p>
          <w:p w14:paraId="1969D710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KS2 Football </w:t>
            </w:r>
          </w:p>
          <w:p w14:paraId="0C6C36EA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Tag rugby</w:t>
            </w:r>
          </w:p>
          <w:p w14:paraId="2E836808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Cricket</w:t>
            </w:r>
          </w:p>
          <w:p w14:paraId="023AB727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Netball</w:t>
            </w:r>
          </w:p>
          <w:p w14:paraId="21910825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Change4life</w:t>
            </w:r>
          </w:p>
          <w:p w14:paraId="365D3363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Yoga</w:t>
            </w:r>
          </w:p>
          <w:p w14:paraId="308921D3" w14:textId="77777777" w:rsidR="001F78D3" w:rsidRDefault="001F78D3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proofErr w:type="spellStart"/>
            <w:r>
              <w:t>Rounders</w:t>
            </w:r>
            <w:proofErr w:type="spellEnd"/>
          </w:p>
          <w:p w14:paraId="0BB4D93C" w14:textId="77777777" w:rsidR="001F78D3" w:rsidRDefault="001F78D3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Volleyball</w:t>
            </w:r>
          </w:p>
          <w:p w14:paraId="463B5F8F" w14:textId="77777777" w:rsidR="001F78D3" w:rsidRDefault="001F78D3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Basketball</w:t>
            </w:r>
          </w:p>
          <w:p w14:paraId="53F23707" w14:textId="6814971D" w:rsidR="001F78D3" w:rsidRDefault="001F78D3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Badminton</w:t>
            </w:r>
          </w:p>
        </w:tc>
        <w:tc>
          <w:tcPr>
            <w:tcW w:w="4258" w:type="dxa"/>
          </w:tcPr>
          <w:p w14:paraId="0E35F23F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KS1 football</w:t>
            </w:r>
          </w:p>
          <w:p w14:paraId="469B012D" w14:textId="77777777" w:rsidR="00C036E9" w:rsidRDefault="00C036E9" w:rsidP="00C036E9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KS2 football </w:t>
            </w:r>
          </w:p>
          <w:p w14:paraId="4388EE38" w14:textId="78F61BE8" w:rsidR="00C036E9" w:rsidRDefault="00C036E9" w:rsidP="00C036E9">
            <w:pPr>
              <w:jc w:val="both"/>
            </w:pPr>
            <w:r>
              <w:t>Both the above were delivered by Boston United</w:t>
            </w:r>
            <w:r w:rsidR="001F78D3">
              <w:t>/ Discovery sports</w:t>
            </w:r>
            <w:r>
              <w:t xml:space="preserve">. </w:t>
            </w:r>
          </w:p>
        </w:tc>
      </w:tr>
    </w:tbl>
    <w:p w14:paraId="489D07BB" w14:textId="77777777" w:rsidR="00C036E9" w:rsidRDefault="00C036E9" w:rsidP="00B41FDE">
      <w:pPr>
        <w:jc w:val="both"/>
      </w:pPr>
    </w:p>
    <w:p w14:paraId="4B3E62AE" w14:textId="77777777" w:rsidR="00C036E9" w:rsidRDefault="00C036E9" w:rsidP="00B41FDE">
      <w:pPr>
        <w:jc w:val="both"/>
      </w:pPr>
    </w:p>
    <w:p w14:paraId="335C8D92" w14:textId="77777777" w:rsidR="00C036E9" w:rsidRDefault="00C036E9" w:rsidP="00B41FDE">
      <w:pPr>
        <w:jc w:val="both"/>
        <w:rPr>
          <w:b/>
          <w:u w:val="single"/>
        </w:rPr>
      </w:pPr>
      <w:r w:rsidRPr="00C036E9">
        <w:rPr>
          <w:b/>
          <w:u w:val="single"/>
        </w:rPr>
        <w:t>Data Analysis</w:t>
      </w:r>
    </w:p>
    <w:p w14:paraId="00AFE426" w14:textId="77777777" w:rsidR="00C036E9" w:rsidRDefault="00C036E9" w:rsidP="00B41FDE">
      <w:pPr>
        <w:jc w:val="both"/>
        <w:rPr>
          <w:b/>
          <w:u w:val="single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991"/>
        <w:gridCol w:w="937"/>
        <w:gridCol w:w="894"/>
        <w:gridCol w:w="945"/>
        <w:gridCol w:w="1192"/>
        <w:gridCol w:w="1443"/>
        <w:gridCol w:w="945"/>
        <w:gridCol w:w="958"/>
        <w:gridCol w:w="971"/>
      </w:tblGrid>
      <w:tr w:rsidR="00C036E9" w14:paraId="1EDC3552" w14:textId="77777777" w:rsidTr="00C036E9">
        <w:trPr>
          <w:trHeight w:val="800"/>
        </w:trPr>
        <w:tc>
          <w:tcPr>
            <w:tcW w:w="964" w:type="dxa"/>
          </w:tcPr>
          <w:p w14:paraId="76D02B91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Year group</w:t>
            </w:r>
          </w:p>
        </w:tc>
        <w:tc>
          <w:tcPr>
            <w:tcW w:w="940" w:type="dxa"/>
          </w:tcPr>
          <w:p w14:paraId="2B24487F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Class size</w:t>
            </w:r>
          </w:p>
        </w:tc>
        <w:tc>
          <w:tcPr>
            <w:tcW w:w="899" w:type="dxa"/>
          </w:tcPr>
          <w:p w14:paraId="29FE0807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 xml:space="preserve">2 </w:t>
            </w:r>
            <w:proofErr w:type="spellStart"/>
            <w:r w:rsidRPr="00C036E9">
              <w:rPr>
                <w:b/>
                <w:sz w:val="18"/>
                <w:szCs w:val="18"/>
              </w:rPr>
              <w:t>hrs</w:t>
            </w:r>
            <w:proofErr w:type="spellEnd"/>
            <w:r w:rsidRPr="00C036E9">
              <w:rPr>
                <w:b/>
                <w:sz w:val="18"/>
                <w:szCs w:val="18"/>
              </w:rPr>
              <w:t xml:space="preserve"> of PE</w:t>
            </w:r>
          </w:p>
        </w:tc>
        <w:tc>
          <w:tcPr>
            <w:tcW w:w="949" w:type="dxa"/>
          </w:tcPr>
          <w:p w14:paraId="1186D0DC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Swim 25m</w:t>
            </w:r>
          </w:p>
        </w:tc>
        <w:tc>
          <w:tcPr>
            <w:tcW w:w="1194" w:type="dxa"/>
          </w:tcPr>
          <w:p w14:paraId="7C073301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Extra Curricular Sport</w:t>
            </w:r>
          </w:p>
        </w:tc>
        <w:tc>
          <w:tcPr>
            <w:tcW w:w="1445" w:type="dxa"/>
          </w:tcPr>
          <w:p w14:paraId="3B3C9836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Regular Participation</w:t>
            </w:r>
          </w:p>
        </w:tc>
        <w:tc>
          <w:tcPr>
            <w:tcW w:w="949" w:type="dxa"/>
          </w:tcPr>
          <w:p w14:paraId="1EA82A5C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Intra comp</w:t>
            </w:r>
          </w:p>
        </w:tc>
        <w:tc>
          <w:tcPr>
            <w:tcW w:w="962" w:type="dxa"/>
          </w:tcPr>
          <w:p w14:paraId="346DBDA0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Inter Comp</w:t>
            </w:r>
          </w:p>
        </w:tc>
        <w:tc>
          <w:tcPr>
            <w:tcW w:w="974" w:type="dxa"/>
          </w:tcPr>
          <w:p w14:paraId="7110716C" w14:textId="77777777" w:rsidR="00C036E9" w:rsidRPr="00C036E9" w:rsidRDefault="00C036E9" w:rsidP="00C036E9">
            <w:pPr>
              <w:jc w:val="center"/>
              <w:rPr>
                <w:b/>
                <w:sz w:val="18"/>
                <w:szCs w:val="18"/>
              </w:rPr>
            </w:pPr>
            <w:r w:rsidRPr="00C036E9">
              <w:rPr>
                <w:b/>
                <w:sz w:val="18"/>
                <w:szCs w:val="18"/>
              </w:rPr>
              <w:t>Out of school sport</w:t>
            </w:r>
          </w:p>
        </w:tc>
      </w:tr>
      <w:tr w:rsidR="00C036E9" w14:paraId="44A83DCC" w14:textId="77777777" w:rsidTr="00C036E9">
        <w:trPr>
          <w:trHeight w:val="253"/>
        </w:trPr>
        <w:tc>
          <w:tcPr>
            <w:tcW w:w="964" w:type="dxa"/>
          </w:tcPr>
          <w:p w14:paraId="00F652A6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6</w:t>
            </w:r>
          </w:p>
        </w:tc>
        <w:tc>
          <w:tcPr>
            <w:tcW w:w="940" w:type="dxa"/>
          </w:tcPr>
          <w:p w14:paraId="04CD6534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99" w:type="dxa"/>
          </w:tcPr>
          <w:p w14:paraId="56B02686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49" w:type="dxa"/>
          </w:tcPr>
          <w:p w14:paraId="3EC2D594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94" w:type="dxa"/>
          </w:tcPr>
          <w:p w14:paraId="538862C2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45" w:type="dxa"/>
          </w:tcPr>
          <w:p w14:paraId="32419E12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49" w:type="dxa"/>
          </w:tcPr>
          <w:p w14:paraId="1A59DA1B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2" w:type="dxa"/>
          </w:tcPr>
          <w:p w14:paraId="0410EED1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4" w:type="dxa"/>
          </w:tcPr>
          <w:p w14:paraId="18A67376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36E9" w14:paraId="6D7D89F9" w14:textId="77777777" w:rsidTr="00C036E9">
        <w:trPr>
          <w:trHeight w:val="274"/>
        </w:trPr>
        <w:tc>
          <w:tcPr>
            <w:tcW w:w="964" w:type="dxa"/>
          </w:tcPr>
          <w:p w14:paraId="0557A357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5</w:t>
            </w:r>
          </w:p>
        </w:tc>
        <w:tc>
          <w:tcPr>
            <w:tcW w:w="940" w:type="dxa"/>
          </w:tcPr>
          <w:p w14:paraId="0E21E71F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99" w:type="dxa"/>
          </w:tcPr>
          <w:p w14:paraId="45AC51AD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49" w:type="dxa"/>
          </w:tcPr>
          <w:p w14:paraId="7EC62346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94" w:type="dxa"/>
          </w:tcPr>
          <w:p w14:paraId="124434EF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45" w:type="dxa"/>
          </w:tcPr>
          <w:p w14:paraId="5DAF7C14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49" w:type="dxa"/>
          </w:tcPr>
          <w:p w14:paraId="30380181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62" w:type="dxa"/>
          </w:tcPr>
          <w:p w14:paraId="6F9E7D7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74" w:type="dxa"/>
          </w:tcPr>
          <w:p w14:paraId="2E4022A3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036E9" w14:paraId="3199A97D" w14:textId="77777777" w:rsidTr="00C036E9">
        <w:trPr>
          <w:trHeight w:val="253"/>
        </w:trPr>
        <w:tc>
          <w:tcPr>
            <w:tcW w:w="964" w:type="dxa"/>
          </w:tcPr>
          <w:p w14:paraId="04230F98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4</w:t>
            </w:r>
          </w:p>
        </w:tc>
        <w:tc>
          <w:tcPr>
            <w:tcW w:w="940" w:type="dxa"/>
          </w:tcPr>
          <w:p w14:paraId="5019F0B1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9" w:type="dxa"/>
          </w:tcPr>
          <w:p w14:paraId="0E33922B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49" w:type="dxa"/>
          </w:tcPr>
          <w:p w14:paraId="6B7B2341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94" w:type="dxa"/>
          </w:tcPr>
          <w:p w14:paraId="6E04782F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45" w:type="dxa"/>
          </w:tcPr>
          <w:p w14:paraId="3C83A1C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49" w:type="dxa"/>
          </w:tcPr>
          <w:p w14:paraId="20E22F21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62" w:type="dxa"/>
          </w:tcPr>
          <w:p w14:paraId="2036C4AE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74" w:type="dxa"/>
          </w:tcPr>
          <w:p w14:paraId="702409D2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C036E9" w14:paraId="5A388C9D" w14:textId="77777777" w:rsidTr="00C036E9">
        <w:trPr>
          <w:trHeight w:val="274"/>
        </w:trPr>
        <w:tc>
          <w:tcPr>
            <w:tcW w:w="964" w:type="dxa"/>
          </w:tcPr>
          <w:p w14:paraId="6F07DEF9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3</w:t>
            </w:r>
          </w:p>
        </w:tc>
        <w:tc>
          <w:tcPr>
            <w:tcW w:w="940" w:type="dxa"/>
          </w:tcPr>
          <w:p w14:paraId="1C01EA00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99" w:type="dxa"/>
          </w:tcPr>
          <w:p w14:paraId="107AB913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49" w:type="dxa"/>
          </w:tcPr>
          <w:p w14:paraId="4F1AD4C9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94" w:type="dxa"/>
          </w:tcPr>
          <w:p w14:paraId="5361F66A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45" w:type="dxa"/>
          </w:tcPr>
          <w:p w14:paraId="703720B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49" w:type="dxa"/>
          </w:tcPr>
          <w:p w14:paraId="0DEEEF04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62" w:type="dxa"/>
          </w:tcPr>
          <w:p w14:paraId="22541A89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74" w:type="dxa"/>
          </w:tcPr>
          <w:p w14:paraId="0F8AC873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036E9" w14:paraId="56CABFB6" w14:textId="77777777" w:rsidTr="00C036E9">
        <w:trPr>
          <w:trHeight w:val="274"/>
        </w:trPr>
        <w:tc>
          <w:tcPr>
            <w:tcW w:w="964" w:type="dxa"/>
          </w:tcPr>
          <w:p w14:paraId="46773CA6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2</w:t>
            </w:r>
          </w:p>
        </w:tc>
        <w:tc>
          <w:tcPr>
            <w:tcW w:w="940" w:type="dxa"/>
          </w:tcPr>
          <w:p w14:paraId="675E8F6F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99" w:type="dxa"/>
          </w:tcPr>
          <w:p w14:paraId="31B17B14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49" w:type="dxa"/>
          </w:tcPr>
          <w:p w14:paraId="00CB7B5F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94" w:type="dxa"/>
          </w:tcPr>
          <w:p w14:paraId="19489B78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45" w:type="dxa"/>
          </w:tcPr>
          <w:p w14:paraId="118107AA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49" w:type="dxa"/>
          </w:tcPr>
          <w:p w14:paraId="1E0FC529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5E0B8129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74" w:type="dxa"/>
          </w:tcPr>
          <w:p w14:paraId="7A66DA1F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036E9" w14:paraId="3D2601A6" w14:textId="77777777" w:rsidTr="00C036E9">
        <w:trPr>
          <w:trHeight w:val="274"/>
        </w:trPr>
        <w:tc>
          <w:tcPr>
            <w:tcW w:w="964" w:type="dxa"/>
          </w:tcPr>
          <w:p w14:paraId="3B298B0D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</w:t>
            </w:r>
            <w:r w:rsidR="00E3517C">
              <w:rPr>
                <w:sz w:val="18"/>
                <w:szCs w:val="18"/>
              </w:rPr>
              <w:t xml:space="preserve"> 1</w:t>
            </w:r>
          </w:p>
        </w:tc>
        <w:tc>
          <w:tcPr>
            <w:tcW w:w="940" w:type="dxa"/>
          </w:tcPr>
          <w:p w14:paraId="43C834B5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9" w:type="dxa"/>
          </w:tcPr>
          <w:p w14:paraId="729AEC6D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9" w:type="dxa"/>
          </w:tcPr>
          <w:p w14:paraId="3C6D0849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94" w:type="dxa"/>
          </w:tcPr>
          <w:p w14:paraId="3DE3A792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45" w:type="dxa"/>
          </w:tcPr>
          <w:p w14:paraId="61A057B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49" w:type="dxa"/>
          </w:tcPr>
          <w:p w14:paraId="5F51F2DA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65DE7A32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74" w:type="dxa"/>
          </w:tcPr>
          <w:p w14:paraId="2302CAAD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C036E9" w14:paraId="5AE8E6E6" w14:textId="77777777" w:rsidTr="00C036E9">
        <w:trPr>
          <w:trHeight w:val="274"/>
        </w:trPr>
        <w:tc>
          <w:tcPr>
            <w:tcW w:w="964" w:type="dxa"/>
          </w:tcPr>
          <w:p w14:paraId="761A1CFC" w14:textId="77777777" w:rsidR="00C036E9" w:rsidRPr="00C036E9" w:rsidRDefault="00C036E9" w:rsidP="00B41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</w:tc>
        <w:tc>
          <w:tcPr>
            <w:tcW w:w="940" w:type="dxa"/>
          </w:tcPr>
          <w:p w14:paraId="62D6EE06" w14:textId="77777777" w:rsidR="00C036E9" w:rsidRPr="00C036E9" w:rsidRDefault="00C036E9" w:rsidP="00C036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9" w:type="dxa"/>
          </w:tcPr>
          <w:p w14:paraId="6A764D65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49" w:type="dxa"/>
          </w:tcPr>
          <w:p w14:paraId="57840723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194" w:type="dxa"/>
          </w:tcPr>
          <w:p w14:paraId="7F12B5AF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45" w:type="dxa"/>
          </w:tcPr>
          <w:p w14:paraId="0BD0F0F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enough data</w:t>
            </w:r>
          </w:p>
        </w:tc>
        <w:tc>
          <w:tcPr>
            <w:tcW w:w="949" w:type="dxa"/>
          </w:tcPr>
          <w:p w14:paraId="69B8E6E7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2" w:type="dxa"/>
          </w:tcPr>
          <w:p w14:paraId="757F2E71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14:paraId="2B258EED" w14:textId="77777777" w:rsidR="00C036E9" w:rsidRPr="00C036E9" w:rsidRDefault="00E3517C" w:rsidP="00E35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33EEE65D" w14:textId="77777777" w:rsidR="00C036E9" w:rsidRDefault="00C036E9" w:rsidP="00B41FDE">
      <w:pPr>
        <w:jc w:val="both"/>
      </w:pPr>
    </w:p>
    <w:p w14:paraId="6F084B55" w14:textId="77777777" w:rsidR="00D67C66" w:rsidRDefault="00D67C66" w:rsidP="00B41FDE">
      <w:pPr>
        <w:jc w:val="both"/>
      </w:pPr>
    </w:p>
    <w:p w14:paraId="16909D50" w14:textId="77777777" w:rsidR="001F78D3" w:rsidRDefault="001F78D3" w:rsidP="00B41FDE">
      <w:pPr>
        <w:jc w:val="both"/>
      </w:pPr>
    </w:p>
    <w:p w14:paraId="2C3EFC02" w14:textId="77777777" w:rsidR="00D67C66" w:rsidRDefault="00D67C66" w:rsidP="00B41FDE">
      <w:pPr>
        <w:jc w:val="both"/>
        <w:rPr>
          <w:b/>
          <w:u w:val="single"/>
        </w:rPr>
      </w:pPr>
      <w:r w:rsidRPr="00D67C66">
        <w:rPr>
          <w:b/>
          <w:u w:val="single"/>
        </w:rPr>
        <w:t>Areas to develop</w:t>
      </w:r>
    </w:p>
    <w:p w14:paraId="0756A395" w14:textId="77777777" w:rsidR="00D67C66" w:rsidRDefault="00D67C66" w:rsidP="00B41FDE">
      <w:pPr>
        <w:jc w:val="both"/>
        <w:rPr>
          <w:b/>
          <w:u w:val="single"/>
        </w:rPr>
      </w:pPr>
    </w:p>
    <w:p w14:paraId="21CE5037" w14:textId="77777777" w:rsidR="00D67C66" w:rsidRDefault="00D67C66" w:rsidP="00D67C66">
      <w:pPr>
        <w:pStyle w:val="ListParagraph"/>
        <w:numPr>
          <w:ilvl w:val="0"/>
          <w:numId w:val="8"/>
        </w:numPr>
        <w:jc w:val="both"/>
      </w:pPr>
      <w:r>
        <w:t>To maintain a broad range of sporting opportunities throughout the whole school</w:t>
      </w:r>
    </w:p>
    <w:p w14:paraId="02E81398" w14:textId="77777777" w:rsidR="00D67C66" w:rsidRDefault="00D67C66" w:rsidP="00D67C66">
      <w:pPr>
        <w:pStyle w:val="ListParagraph"/>
        <w:numPr>
          <w:ilvl w:val="0"/>
          <w:numId w:val="8"/>
        </w:numPr>
        <w:jc w:val="both"/>
      </w:pPr>
      <w:r>
        <w:t>To carry out more intra school opportunities for KS1 children</w:t>
      </w:r>
    </w:p>
    <w:p w14:paraId="1C4457E2" w14:textId="77777777" w:rsidR="00D67C66" w:rsidRDefault="00D67C66" w:rsidP="00D67C66">
      <w:pPr>
        <w:pStyle w:val="ListParagraph"/>
        <w:numPr>
          <w:ilvl w:val="0"/>
          <w:numId w:val="8"/>
        </w:numPr>
        <w:jc w:val="both"/>
      </w:pPr>
      <w:r>
        <w:t>To maintain the Gold Games Mark</w:t>
      </w:r>
    </w:p>
    <w:p w14:paraId="14999476" w14:textId="77777777" w:rsidR="001F78D3" w:rsidRDefault="001F78D3" w:rsidP="00D67C66">
      <w:pPr>
        <w:pStyle w:val="ListParagraph"/>
        <w:jc w:val="both"/>
        <w:rPr>
          <w:b/>
          <w:u w:val="single"/>
        </w:rPr>
      </w:pPr>
    </w:p>
    <w:p w14:paraId="62E12C09" w14:textId="77777777" w:rsidR="001F78D3" w:rsidRDefault="001F78D3" w:rsidP="00D67C66">
      <w:pPr>
        <w:pStyle w:val="ListParagraph"/>
        <w:jc w:val="both"/>
        <w:rPr>
          <w:b/>
          <w:u w:val="single"/>
        </w:rPr>
      </w:pPr>
    </w:p>
    <w:p w14:paraId="04EC2C49" w14:textId="77777777" w:rsidR="00D67C66" w:rsidRPr="00D67C66" w:rsidRDefault="00D67C66" w:rsidP="00D67C66">
      <w:pPr>
        <w:pStyle w:val="ListParagraph"/>
        <w:jc w:val="both"/>
        <w:rPr>
          <w:b/>
          <w:u w:val="single"/>
        </w:rPr>
      </w:pPr>
      <w:r w:rsidRPr="00D67C66">
        <w:rPr>
          <w:b/>
          <w:u w:val="single"/>
        </w:rPr>
        <w:t>Support for 17/18</w:t>
      </w:r>
    </w:p>
    <w:p w14:paraId="736B92F4" w14:textId="77777777" w:rsidR="00D67C66" w:rsidRDefault="00D67C66" w:rsidP="00B41FDE">
      <w:pPr>
        <w:jc w:val="both"/>
        <w:rPr>
          <w:b/>
          <w:u w:val="single"/>
        </w:rPr>
      </w:pPr>
    </w:p>
    <w:p w14:paraId="00F1A1D1" w14:textId="77777777" w:rsidR="00D67C66" w:rsidRDefault="00D67C66" w:rsidP="00D67C66">
      <w:pPr>
        <w:pStyle w:val="ListParagraph"/>
        <w:numPr>
          <w:ilvl w:val="0"/>
          <w:numId w:val="9"/>
        </w:numPr>
        <w:jc w:val="both"/>
      </w:pPr>
      <w:r>
        <w:t>Mrs Smith to continue to deliver outstanding P.E to all</w:t>
      </w:r>
    </w:p>
    <w:p w14:paraId="50D9761D" w14:textId="427A0FA8" w:rsidR="00D67C66" w:rsidRDefault="001F78D3" w:rsidP="00D67C66">
      <w:pPr>
        <w:pStyle w:val="ListParagraph"/>
        <w:numPr>
          <w:ilvl w:val="0"/>
          <w:numId w:val="9"/>
        </w:numPr>
        <w:jc w:val="both"/>
      </w:pPr>
      <w:r>
        <w:t>Discovery Sports</w:t>
      </w:r>
      <w:r w:rsidR="00D67C66">
        <w:t xml:space="preserve"> to continue to deliver coaching sessions to KS1/ KS2 children</w:t>
      </w:r>
    </w:p>
    <w:p w14:paraId="02797B30" w14:textId="49FF7A5D" w:rsidR="00AA78B6" w:rsidRDefault="00AA78B6" w:rsidP="00D67C66">
      <w:pPr>
        <w:pStyle w:val="ListParagraph"/>
        <w:numPr>
          <w:ilvl w:val="0"/>
          <w:numId w:val="9"/>
        </w:numPr>
        <w:jc w:val="both"/>
      </w:pPr>
      <w:r>
        <w:t>Weekly after school sports clubs</w:t>
      </w:r>
    </w:p>
    <w:p w14:paraId="09778A40" w14:textId="2CEDA14D" w:rsidR="00AA78B6" w:rsidRDefault="00AA78B6" w:rsidP="00D67C66">
      <w:pPr>
        <w:pStyle w:val="ListParagraph"/>
        <w:numPr>
          <w:ilvl w:val="0"/>
          <w:numId w:val="9"/>
        </w:numPr>
        <w:jc w:val="both"/>
      </w:pPr>
      <w:r>
        <w:t>Fitness profiling</w:t>
      </w:r>
    </w:p>
    <w:p w14:paraId="69062CB2" w14:textId="4BF29231" w:rsidR="00AA78B6" w:rsidRDefault="00AA78B6" w:rsidP="00D67C66">
      <w:pPr>
        <w:pStyle w:val="ListParagraph"/>
        <w:numPr>
          <w:ilvl w:val="0"/>
          <w:numId w:val="9"/>
        </w:numPr>
        <w:jc w:val="both"/>
      </w:pPr>
      <w:r>
        <w:t xml:space="preserve">Close links with </w:t>
      </w:r>
      <w:proofErr w:type="spellStart"/>
      <w:r>
        <w:t>Carres</w:t>
      </w:r>
      <w:proofErr w:type="spellEnd"/>
      <w:r>
        <w:t xml:space="preserve"> </w:t>
      </w:r>
      <w:r w:rsidR="001001AE">
        <w:t>out</w:t>
      </w:r>
      <w:bookmarkStart w:id="0" w:name="_GoBack"/>
      <w:bookmarkEnd w:id="0"/>
      <w:r>
        <w:t>reach</w:t>
      </w:r>
    </w:p>
    <w:p w14:paraId="3351CB62" w14:textId="2C9D5375" w:rsidR="00AA78B6" w:rsidRDefault="00AA78B6" w:rsidP="00D67C66">
      <w:pPr>
        <w:pStyle w:val="ListParagraph"/>
        <w:numPr>
          <w:ilvl w:val="0"/>
          <w:numId w:val="9"/>
        </w:numPr>
        <w:jc w:val="both"/>
      </w:pPr>
      <w:r>
        <w:t>Specialist swimming coaches</w:t>
      </w:r>
    </w:p>
    <w:p w14:paraId="64281D13" w14:textId="71F04195" w:rsidR="0062405B" w:rsidRDefault="0062405B" w:rsidP="00D67C66">
      <w:pPr>
        <w:pStyle w:val="ListParagraph"/>
        <w:numPr>
          <w:ilvl w:val="0"/>
          <w:numId w:val="9"/>
        </w:numPr>
        <w:jc w:val="both"/>
      </w:pPr>
      <w:r>
        <w:t>Dance NK</w:t>
      </w:r>
    </w:p>
    <w:p w14:paraId="4195104D" w14:textId="77777777" w:rsidR="00EA048F" w:rsidRDefault="00EA048F" w:rsidP="00EA048F">
      <w:pPr>
        <w:pStyle w:val="ListParagraph"/>
        <w:jc w:val="both"/>
      </w:pPr>
    </w:p>
    <w:p w14:paraId="44EFC1EE" w14:textId="77777777" w:rsidR="001F78D3" w:rsidRDefault="001F78D3" w:rsidP="00EA048F">
      <w:pPr>
        <w:pStyle w:val="ListParagraph"/>
        <w:jc w:val="both"/>
      </w:pPr>
    </w:p>
    <w:p w14:paraId="3CEFA652" w14:textId="77777777" w:rsidR="001F78D3" w:rsidRDefault="001F78D3" w:rsidP="00EA048F">
      <w:pPr>
        <w:pStyle w:val="ListParagraph"/>
        <w:jc w:val="both"/>
      </w:pPr>
    </w:p>
    <w:p w14:paraId="50CC6FFB" w14:textId="77777777" w:rsidR="001F78D3" w:rsidRDefault="001F78D3" w:rsidP="00EA048F">
      <w:pPr>
        <w:pStyle w:val="ListParagraph"/>
        <w:jc w:val="both"/>
      </w:pPr>
    </w:p>
    <w:p w14:paraId="4DF0C201" w14:textId="77777777" w:rsidR="001F78D3" w:rsidRDefault="001F78D3" w:rsidP="00EA048F">
      <w:pPr>
        <w:pStyle w:val="ListParagraph"/>
        <w:jc w:val="both"/>
      </w:pPr>
    </w:p>
    <w:p w14:paraId="284F87B1" w14:textId="77777777" w:rsidR="001F78D3" w:rsidRDefault="001F78D3" w:rsidP="00EA048F">
      <w:pPr>
        <w:pStyle w:val="ListParagraph"/>
        <w:jc w:val="both"/>
      </w:pPr>
    </w:p>
    <w:p w14:paraId="0E15574A" w14:textId="77777777" w:rsidR="001F78D3" w:rsidRDefault="001F78D3" w:rsidP="00EA048F">
      <w:pPr>
        <w:pStyle w:val="ListParagraph"/>
        <w:jc w:val="both"/>
      </w:pPr>
    </w:p>
    <w:p w14:paraId="63C25805" w14:textId="77777777" w:rsidR="001F78D3" w:rsidRDefault="001F78D3" w:rsidP="00EA048F">
      <w:pPr>
        <w:pStyle w:val="ListParagraph"/>
        <w:jc w:val="both"/>
      </w:pPr>
    </w:p>
    <w:p w14:paraId="31B7A31D" w14:textId="77777777" w:rsidR="001F78D3" w:rsidRDefault="001F78D3" w:rsidP="00EA048F">
      <w:pPr>
        <w:pStyle w:val="ListParagraph"/>
        <w:jc w:val="both"/>
      </w:pPr>
    </w:p>
    <w:p w14:paraId="6CF96D91" w14:textId="77777777" w:rsidR="001F78D3" w:rsidRDefault="001F78D3" w:rsidP="00EA048F">
      <w:pPr>
        <w:pStyle w:val="ListParagraph"/>
        <w:jc w:val="both"/>
      </w:pPr>
    </w:p>
    <w:p w14:paraId="37ED524E" w14:textId="77777777" w:rsidR="001F78D3" w:rsidRDefault="001F78D3" w:rsidP="00EA048F">
      <w:pPr>
        <w:pStyle w:val="ListParagraph"/>
        <w:jc w:val="both"/>
      </w:pPr>
    </w:p>
    <w:p w14:paraId="267B5347" w14:textId="77777777" w:rsidR="001F78D3" w:rsidRDefault="001F78D3" w:rsidP="00EA048F">
      <w:pPr>
        <w:pStyle w:val="ListParagraph"/>
        <w:jc w:val="both"/>
      </w:pPr>
    </w:p>
    <w:p w14:paraId="64369592" w14:textId="77777777" w:rsidR="001F78D3" w:rsidRDefault="001F78D3" w:rsidP="00EA048F">
      <w:pPr>
        <w:pStyle w:val="ListParagraph"/>
        <w:jc w:val="both"/>
      </w:pPr>
    </w:p>
    <w:p w14:paraId="1D14E685" w14:textId="77777777" w:rsidR="001F78D3" w:rsidRDefault="001F78D3" w:rsidP="00EA048F">
      <w:pPr>
        <w:pStyle w:val="ListParagraph"/>
        <w:jc w:val="both"/>
      </w:pPr>
    </w:p>
    <w:p w14:paraId="45DC460C" w14:textId="77777777" w:rsidR="001F78D3" w:rsidRDefault="001F78D3" w:rsidP="00EA048F">
      <w:pPr>
        <w:pStyle w:val="ListParagraph"/>
        <w:jc w:val="both"/>
      </w:pPr>
    </w:p>
    <w:p w14:paraId="2E780A02" w14:textId="77777777" w:rsidR="001F78D3" w:rsidRDefault="001F78D3" w:rsidP="00EA048F">
      <w:pPr>
        <w:pStyle w:val="ListParagraph"/>
        <w:jc w:val="both"/>
      </w:pPr>
    </w:p>
    <w:p w14:paraId="4E24CBC9" w14:textId="77777777" w:rsidR="001F78D3" w:rsidRDefault="001F78D3" w:rsidP="00EA048F">
      <w:pPr>
        <w:pStyle w:val="ListParagraph"/>
        <w:jc w:val="both"/>
      </w:pPr>
    </w:p>
    <w:p w14:paraId="74AACEC9" w14:textId="77777777" w:rsidR="001F78D3" w:rsidRDefault="001F78D3" w:rsidP="00EA048F">
      <w:pPr>
        <w:pStyle w:val="ListParagraph"/>
        <w:jc w:val="both"/>
      </w:pPr>
    </w:p>
    <w:p w14:paraId="57CBDD05" w14:textId="77777777" w:rsidR="001F78D3" w:rsidRDefault="001F78D3" w:rsidP="00EA048F">
      <w:pPr>
        <w:pStyle w:val="ListParagraph"/>
        <w:jc w:val="both"/>
      </w:pPr>
    </w:p>
    <w:p w14:paraId="42EAE727" w14:textId="77777777" w:rsidR="001F78D3" w:rsidRDefault="001F78D3" w:rsidP="00EA048F">
      <w:pPr>
        <w:pStyle w:val="ListParagraph"/>
        <w:jc w:val="both"/>
      </w:pPr>
    </w:p>
    <w:p w14:paraId="48B290F1" w14:textId="77777777" w:rsidR="001F78D3" w:rsidRDefault="001F78D3" w:rsidP="00EA048F">
      <w:pPr>
        <w:pStyle w:val="ListParagraph"/>
        <w:jc w:val="both"/>
      </w:pPr>
    </w:p>
    <w:p w14:paraId="056F5C39" w14:textId="77777777" w:rsidR="001F78D3" w:rsidRDefault="001F78D3" w:rsidP="00EA048F">
      <w:pPr>
        <w:pStyle w:val="ListParagraph"/>
        <w:jc w:val="both"/>
      </w:pPr>
    </w:p>
    <w:p w14:paraId="1C31B50D" w14:textId="77777777" w:rsidR="001F78D3" w:rsidRDefault="001F78D3" w:rsidP="00EA048F">
      <w:pPr>
        <w:pStyle w:val="ListParagraph"/>
        <w:jc w:val="both"/>
      </w:pPr>
    </w:p>
    <w:p w14:paraId="39FB6BFF" w14:textId="77777777" w:rsidR="001F78D3" w:rsidRDefault="001F78D3" w:rsidP="00EA048F">
      <w:pPr>
        <w:pStyle w:val="ListParagraph"/>
        <w:jc w:val="both"/>
      </w:pPr>
    </w:p>
    <w:p w14:paraId="7D6AD8EB" w14:textId="77777777" w:rsidR="001F78D3" w:rsidRDefault="001F78D3" w:rsidP="00EA048F">
      <w:pPr>
        <w:pStyle w:val="ListParagraph"/>
        <w:jc w:val="both"/>
      </w:pPr>
    </w:p>
    <w:p w14:paraId="0710B3EC" w14:textId="77777777" w:rsidR="001F78D3" w:rsidRDefault="001F78D3" w:rsidP="00EA048F">
      <w:pPr>
        <w:pStyle w:val="ListParagraph"/>
        <w:jc w:val="both"/>
      </w:pPr>
    </w:p>
    <w:p w14:paraId="26D324A6" w14:textId="77777777" w:rsidR="001F78D3" w:rsidRDefault="001F78D3" w:rsidP="00EA048F">
      <w:pPr>
        <w:pStyle w:val="ListParagraph"/>
        <w:jc w:val="both"/>
      </w:pPr>
    </w:p>
    <w:p w14:paraId="0D31CBD3" w14:textId="77777777" w:rsidR="001F78D3" w:rsidRDefault="001F78D3" w:rsidP="00EA048F">
      <w:pPr>
        <w:pStyle w:val="ListParagraph"/>
        <w:jc w:val="both"/>
      </w:pPr>
    </w:p>
    <w:p w14:paraId="4A65171F" w14:textId="77777777" w:rsidR="001F78D3" w:rsidRDefault="001F78D3" w:rsidP="00EA048F">
      <w:pPr>
        <w:pStyle w:val="ListParagraph"/>
        <w:jc w:val="both"/>
      </w:pPr>
    </w:p>
    <w:p w14:paraId="7D9F86E7" w14:textId="77777777" w:rsidR="00381F5A" w:rsidRDefault="00381F5A" w:rsidP="00381F5A"/>
    <w:p w14:paraId="76CA868A" w14:textId="77777777" w:rsidR="00EA048F" w:rsidRPr="00381F5A" w:rsidRDefault="00EA048F" w:rsidP="00381F5A">
      <w:pPr>
        <w:jc w:val="center"/>
        <w:rPr>
          <w:b/>
          <w:u w:val="single"/>
        </w:rPr>
      </w:pPr>
      <w:r w:rsidRPr="00381F5A">
        <w:rPr>
          <w:b/>
          <w:u w:val="single"/>
        </w:rPr>
        <w:t>PE and Sport Premium Budget 2016/2017</w:t>
      </w:r>
    </w:p>
    <w:p w14:paraId="529864BA" w14:textId="77777777" w:rsidR="00202135" w:rsidRDefault="00202135" w:rsidP="00EA048F">
      <w:pPr>
        <w:pStyle w:val="ListParagraph"/>
        <w:jc w:val="center"/>
        <w:rPr>
          <w:b/>
          <w:u w:val="single"/>
        </w:rPr>
      </w:pPr>
    </w:p>
    <w:p w14:paraId="3B5D1281" w14:textId="77777777" w:rsidR="00202135" w:rsidRDefault="00202135" w:rsidP="00202135">
      <w:pPr>
        <w:pStyle w:val="ListParagraph"/>
        <w:jc w:val="right"/>
        <w:rPr>
          <w:b/>
          <w:u w:val="single"/>
        </w:rPr>
      </w:pPr>
      <w:r>
        <w:rPr>
          <w:b/>
          <w:u w:val="single"/>
        </w:rPr>
        <w:t>Church Lane Primary School and Nursery</w:t>
      </w:r>
    </w:p>
    <w:p w14:paraId="7C9BBE05" w14:textId="77777777" w:rsidR="00202135" w:rsidRDefault="00202135" w:rsidP="00202135">
      <w:pPr>
        <w:pStyle w:val="ListParagraph"/>
        <w:jc w:val="right"/>
        <w:rPr>
          <w:b/>
          <w:u w:val="single"/>
        </w:rPr>
      </w:pPr>
    </w:p>
    <w:p w14:paraId="7DD5B9E0" w14:textId="6C075A21" w:rsidR="00202135" w:rsidRDefault="00202135" w:rsidP="00202135">
      <w:pPr>
        <w:pStyle w:val="ListParagraph"/>
        <w:jc w:val="right"/>
        <w:rPr>
          <w:b/>
          <w:u w:val="single"/>
        </w:rPr>
      </w:pPr>
      <w:r>
        <w:rPr>
          <w:b/>
          <w:u w:val="single"/>
        </w:rPr>
        <w:t>DFE Allocation: £</w:t>
      </w:r>
      <w:r w:rsidR="00381F5A">
        <w:rPr>
          <w:b/>
          <w:u w:val="single"/>
        </w:rPr>
        <w:t>8,820</w:t>
      </w:r>
    </w:p>
    <w:p w14:paraId="0B48D484" w14:textId="77777777" w:rsidR="00EA048F" w:rsidRDefault="00EA048F" w:rsidP="00EA048F">
      <w:pPr>
        <w:pStyle w:val="ListParagraph"/>
        <w:jc w:val="center"/>
        <w:rPr>
          <w:b/>
          <w:u w:val="single"/>
        </w:rPr>
      </w:pPr>
    </w:p>
    <w:tbl>
      <w:tblPr>
        <w:tblStyle w:val="TableGrid"/>
        <w:tblW w:w="8923" w:type="dxa"/>
        <w:tblInd w:w="108" w:type="dxa"/>
        <w:tblLook w:val="04A0" w:firstRow="1" w:lastRow="0" w:firstColumn="1" w:lastColumn="0" w:noHBand="0" w:noVBand="1"/>
      </w:tblPr>
      <w:tblGrid>
        <w:gridCol w:w="1700"/>
        <w:gridCol w:w="1690"/>
        <w:gridCol w:w="1693"/>
        <w:gridCol w:w="1683"/>
        <w:gridCol w:w="2157"/>
      </w:tblGrid>
      <w:tr w:rsidR="00EA048F" w14:paraId="37A48C69" w14:textId="77777777" w:rsidTr="00EA048F">
        <w:trPr>
          <w:trHeight w:val="289"/>
        </w:trPr>
        <w:tc>
          <w:tcPr>
            <w:tcW w:w="1700" w:type="dxa"/>
          </w:tcPr>
          <w:p w14:paraId="040D9576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Area</w:t>
            </w:r>
          </w:p>
        </w:tc>
        <w:tc>
          <w:tcPr>
            <w:tcW w:w="1690" w:type="dxa"/>
          </w:tcPr>
          <w:p w14:paraId="182B8A9D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Date</w:t>
            </w:r>
          </w:p>
        </w:tc>
        <w:tc>
          <w:tcPr>
            <w:tcW w:w="1693" w:type="dxa"/>
          </w:tcPr>
          <w:p w14:paraId="59716C18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Item</w:t>
            </w:r>
          </w:p>
        </w:tc>
        <w:tc>
          <w:tcPr>
            <w:tcW w:w="1683" w:type="dxa"/>
          </w:tcPr>
          <w:p w14:paraId="6F4CC45C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Cost</w:t>
            </w:r>
          </w:p>
        </w:tc>
        <w:tc>
          <w:tcPr>
            <w:tcW w:w="2157" w:type="dxa"/>
          </w:tcPr>
          <w:p w14:paraId="6F15EFFC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Quality/breadth</w:t>
            </w:r>
          </w:p>
        </w:tc>
      </w:tr>
      <w:tr w:rsidR="00EA048F" w14:paraId="599A33DE" w14:textId="77777777" w:rsidTr="0062405B">
        <w:trPr>
          <w:trHeight w:val="391"/>
        </w:trPr>
        <w:tc>
          <w:tcPr>
            <w:tcW w:w="1700" w:type="dxa"/>
            <w:vMerge w:val="restart"/>
            <w:shd w:val="clear" w:color="auto" w:fill="CCFFCC"/>
          </w:tcPr>
          <w:p w14:paraId="3EAB6758" w14:textId="77777777" w:rsidR="00EA048F" w:rsidRDefault="00EA048F" w:rsidP="00EA048F">
            <w:pPr>
              <w:pStyle w:val="ListParagraph"/>
              <w:ind w:left="0"/>
              <w:jc w:val="center"/>
            </w:pPr>
            <w:r>
              <w:t>HQPE</w:t>
            </w:r>
          </w:p>
        </w:tc>
        <w:tc>
          <w:tcPr>
            <w:tcW w:w="1690" w:type="dxa"/>
            <w:shd w:val="clear" w:color="auto" w:fill="CCFFCC"/>
          </w:tcPr>
          <w:p w14:paraId="50A87495" w14:textId="77777777" w:rsidR="00EA048F" w:rsidRPr="0030510B" w:rsidRDefault="00EA048F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Jan 17</w:t>
            </w:r>
          </w:p>
          <w:p w14:paraId="698D5B42" w14:textId="77777777" w:rsidR="00EA048F" w:rsidRPr="0030510B" w:rsidRDefault="00EA048F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shd w:val="clear" w:color="auto" w:fill="CCFFCC"/>
          </w:tcPr>
          <w:p w14:paraId="6EF2D8BA" w14:textId="77777777" w:rsidR="00EA048F" w:rsidRPr="0030510B" w:rsidRDefault="00EA048F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30510B">
              <w:rPr>
                <w:sz w:val="20"/>
                <w:szCs w:val="20"/>
              </w:rPr>
              <w:t>Carres</w:t>
            </w:r>
            <w:proofErr w:type="spellEnd"/>
            <w:r w:rsidRPr="0030510B">
              <w:rPr>
                <w:sz w:val="20"/>
                <w:szCs w:val="20"/>
              </w:rPr>
              <w:t xml:space="preserve"> PE Conference</w:t>
            </w:r>
          </w:p>
        </w:tc>
        <w:tc>
          <w:tcPr>
            <w:tcW w:w="1683" w:type="dxa"/>
            <w:shd w:val="clear" w:color="auto" w:fill="CCFFCC"/>
          </w:tcPr>
          <w:p w14:paraId="75714B08" w14:textId="77777777" w:rsidR="00EA048F" w:rsidRPr="0030510B" w:rsidRDefault="00EA048F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£50</w:t>
            </w:r>
          </w:p>
        </w:tc>
        <w:tc>
          <w:tcPr>
            <w:tcW w:w="2157" w:type="dxa"/>
            <w:shd w:val="clear" w:color="auto" w:fill="CCFFCC"/>
          </w:tcPr>
          <w:p w14:paraId="16586EAA" w14:textId="77777777" w:rsidR="00EA048F" w:rsidRPr="0030510B" w:rsidRDefault="00EA048F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Both</w:t>
            </w:r>
          </w:p>
        </w:tc>
      </w:tr>
      <w:tr w:rsidR="0062405B" w14:paraId="7A23B425" w14:textId="77777777" w:rsidTr="0062405B">
        <w:trPr>
          <w:trHeight w:val="364"/>
        </w:trPr>
        <w:tc>
          <w:tcPr>
            <w:tcW w:w="1700" w:type="dxa"/>
            <w:vMerge/>
            <w:shd w:val="clear" w:color="auto" w:fill="CCFFCC"/>
          </w:tcPr>
          <w:p w14:paraId="0BC4A9C3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1690" w:type="dxa"/>
            <w:shd w:val="clear" w:color="auto" w:fill="CCFFCC"/>
          </w:tcPr>
          <w:p w14:paraId="12B156B7" w14:textId="744B8277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  <w:r w:rsidR="00381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w="1693" w:type="dxa"/>
            <w:shd w:val="clear" w:color="auto" w:fill="CCFFCC"/>
          </w:tcPr>
          <w:p w14:paraId="385858C9" w14:textId="62DF77DB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Swimming Pool</w:t>
            </w:r>
          </w:p>
        </w:tc>
        <w:tc>
          <w:tcPr>
            <w:tcW w:w="1683" w:type="dxa"/>
            <w:shd w:val="clear" w:color="auto" w:fill="CCFFCC"/>
          </w:tcPr>
          <w:p w14:paraId="02ABDB66" w14:textId="3205ED4B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£2,500</w:t>
            </w:r>
          </w:p>
        </w:tc>
        <w:tc>
          <w:tcPr>
            <w:tcW w:w="2157" w:type="dxa"/>
            <w:shd w:val="clear" w:color="auto" w:fill="CCFFCC"/>
          </w:tcPr>
          <w:p w14:paraId="160C8A56" w14:textId="061934D5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</w:tc>
      </w:tr>
      <w:tr w:rsidR="0062405B" w14:paraId="7B3F33E1" w14:textId="77777777" w:rsidTr="0062405B">
        <w:trPr>
          <w:trHeight w:val="456"/>
        </w:trPr>
        <w:tc>
          <w:tcPr>
            <w:tcW w:w="1700" w:type="dxa"/>
            <w:vMerge/>
            <w:shd w:val="clear" w:color="auto" w:fill="CCFFCC"/>
          </w:tcPr>
          <w:p w14:paraId="38170EE1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1690" w:type="dxa"/>
            <w:shd w:val="clear" w:color="auto" w:fill="CCFFCC"/>
          </w:tcPr>
          <w:p w14:paraId="67A29837" w14:textId="48B81FEB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On-going</w:t>
            </w:r>
          </w:p>
        </w:tc>
        <w:tc>
          <w:tcPr>
            <w:tcW w:w="1693" w:type="dxa"/>
            <w:shd w:val="clear" w:color="auto" w:fill="CCFFCC"/>
          </w:tcPr>
          <w:p w14:paraId="5AAD4DB1" w14:textId="77777777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Mileage for staff</w:t>
            </w:r>
          </w:p>
          <w:p w14:paraId="63B664F3" w14:textId="77777777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CCFFCC"/>
          </w:tcPr>
          <w:p w14:paraId="674B987D" w14:textId="458A588A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£750</w:t>
            </w:r>
          </w:p>
        </w:tc>
        <w:tc>
          <w:tcPr>
            <w:tcW w:w="2157" w:type="dxa"/>
            <w:shd w:val="clear" w:color="auto" w:fill="CCFFCC"/>
          </w:tcPr>
          <w:p w14:paraId="5A25E7EC" w14:textId="67738CC8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Both</w:t>
            </w:r>
          </w:p>
        </w:tc>
      </w:tr>
      <w:tr w:rsidR="0062405B" w14:paraId="3E5276AF" w14:textId="77777777" w:rsidTr="0062405B">
        <w:trPr>
          <w:trHeight w:val="428"/>
        </w:trPr>
        <w:tc>
          <w:tcPr>
            <w:tcW w:w="1700" w:type="dxa"/>
            <w:vMerge/>
            <w:shd w:val="clear" w:color="auto" w:fill="CCFFCC"/>
          </w:tcPr>
          <w:p w14:paraId="2D5656B1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1690" w:type="dxa"/>
            <w:shd w:val="clear" w:color="auto" w:fill="CCFFCC"/>
          </w:tcPr>
          <w:p w14:paraId="64487DC5" w14:textId="0FD9125C" w:rsidR="0062405B" w:rsidRPr="0030510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  <w:r w:rsidR="00381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w="1693" w:type="dxa"/>
            <w:shd w:val="clear" w:color="auto" w:fill="CCFFCC"/>
          </w:tcPr>
          <w:p w14:paraId="4C0DD49E" w14:textId="7CF7CEE6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equipment</w:t>
            </w:r>
          </w:p>
        </w:tc>
        <w:tc>
          <w:tcPr>
            <w:tcW w:w="1683" w:type="dxa"/>
            <w:shd w:val="clear" w:color="auto" w:fill="CCFFCC"/>
          </w:tcPr>
          <w:p w14:paraId="65654620" w14:textId="77777777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£1200</w:t>
            </w:r>
          </w:p>
          <w:p w14:paraId="49A29A5F" w14:textId="285685FA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CCFFCC"/>
          </w:tcPr>
          <w:p w14:paraId="7E091AB4" w14:textId="4865D7EB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</w:tc>
      </w:tr>
      <w:tr w:rsidR="0062405B" w14:paraId="46B8D6AF" w14:textId="77777777" w:rsidTr="0062405B">
        <w:trPr>
          <w:trHeight w:val="499"/>
        </w:trPr>
        <w:tc>
          <w:tcPr>
            <w:tcW w:w="1700" w:type="dxa"/>
            <w:vMerge/>
            <w:shd w:val="clear" w:color="auto" w:fill="CCFFCC"/>
          </w:tcPr>
          <w:p w14:paraId="5891073D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1690" w:type="dxa"/>
            <w:shd w:val="clear" w:color="auto" w:fill="CCFFCC"/>
          </w:tcPr>
          <w:p w14:paraId="4ECF8DDE" w14:textId="15A2021B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  <w:r w:rsidR="00381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w="1693" w:type="dxa"/>
            <w:shd w:val="clear" w:color="auto" w:fill="CCFFCC"/>
          </w:tcPr>
          <w:p w14:paraId="0B826E45" w14:textId="79CC1CC3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 Services</w:t>
            </w:r>
          </w:p>
        </w:tc>
        <w:tc>
          <w:tcPr>
            <w:tcW w:w="1683" w:type="dxa"/>
            <w:shd w:val="clear" w:color="auto" w:fill="CCFFCC"/>
          </w:tcPr>
          <w:p w14:paraId="209B2494" w14:textId="4D4A302D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£515</w:t>
            </w:r>
          </w:p>
          <w:p w14:paraId="25CD00C5" w14:textId="4BD1DE4E" w:rsidR="0062405B" w:rsidRDefault="0062405B" w:rsidP="00624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CCFFCC"/>
          </w:tcPr>
          <w:p w14:paraId="44A345C8" w14:textId="32270005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</w:t>
            </w:r>
          </w:p>
        </w:tc>
      </w:tr>
      <w:tr w:rsidR="0062405B" w14:paraId="23A96C6A" w14:textId="77777777" w:rsidTr="00202135">
        <w:trPr>
          <w:trHeight w:val="419"/>
        </w:trPr>
        <w:tc>
          <w:tcPr>
            <w:tcW w:w="1700" w:type="dxa"/>
            <w:vMerge/>
          </w:tcPr>
          <w:p w14:paraId="46C2FB68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3383" w:type="dxa"/>
            <w:gridSpan w:val="2"/>
            <w:shd w:val="clear" w:color="auto" w:fill="000000" w:themeFill="text1"/>
          </w:tcPr>
          <w:p w14:paraId="4133AA4F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000000" w:themeFill="text1"/>
          </w:tcPr>
          <w:p w14:paraId="76197741" w14:textId="77777777" w:rsidR="0062405B" w:rsidRPr="0030510B" w:rsidRDefault="0062405B" w:rsidP="00202135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Subtotal</w:t>
            </w:r>
          </w:p>
        </w:tc>
        <w:tc>
          <w:tcPr>
            <w:tcW w:w="2157" w:type="dxa"/>
            <w:shd w:val="clear" w:color="auto" w:fill="000000" w:themeFill="text1"/>
          </w:tcPr>
          <w:p w14:paraId="4A0101A8" w14:textId="39A059E9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£</w:t>
            </w:r>
            <w:r w:rsidR="00381F5A">
              <w:rPr>
                <w:sz w:val="20"/>
                <w:szCs w:val="20"/>
              </w:rPr>
              <w:t>5015</w:t>
            </w:r>
          </w:p>
        </w:tc>
      </w:tr>
      <w:tr w:rsidR="0062405B" w14:paraId="48DA95D3" w14:textId="77777777" w:rsidTr="0062405B">
        <w:trPr>
          <w:trHeight w:val="1255"/>
        </w:trPr>
        <w:tc>
          <w:tcPr>
            <w:tcW w:w="1700" w:type="dxa"/>
            <w:vMerge w:val="restart"/>
            <w:shd w:val="clear" w:color="auto" w:fill="FFFC7D"/>
          </w:tcPr>
          <w:p w14:paraId="35B0E4F1" w14:textId="77777777" w:rsidR="0062405B" w:rsidRDefault="0062405B" w:rsidP="00EA048F">
            <w:pPr>
              <w:pStyle w:val="ListParagraph"/>
              <w:ind w:left="0"/>
              <w:jc w:val="center"/>
            </w:pPr>
            <w:r>
              <w:t>Competition</w:t>
            </w:r>
          </w:p>
        </w:tc>
        <w:tc>
          <w:tcPr>
            <w:tcW w:w="1690" w:type="dxa"/>
            <w:shd w:val="clear" w:color="auto" w:fill="FFFC7D"/>
          </w:tcPr>
          <w:p w14:paraId="5E4BC17F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Sep 16</w:t>
            </w:r>
          </w:p>
        </w:tc>
        <w:tc>
          <w:tcPr>
            <w:tcW w:w="1693" w:type="dxa"/>
            <w:shd w:val="clear" w:color="auto" w:fill="FFFC7D"/>
          </w:tcPr>
          <w:p w14:paraId="1B4B1E13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Festival Fridays</w:t>
            </w:r>
          </w:p>
          <w:p w14:paraId="2BCD78D3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04A0F9CB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2E9B8AA2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202230EF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ABC109F" w14:textId="77777777" w:rsidR="0062405B" w:rsidRPr="0030510B" w:rsidRDefault="0062405B" w:rsidP="003051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C7D"/>
          </w:tcPr>
          <w:p w14:paraId="7BD68EC2" w14:textId="6767BE6F" w:rsidR="0062405B" w:rsidRPr="0030510B" w:rsidRDefault="00381F5A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£350</w:t>
            </w:r>
          </w:p>
        </w:tc>
        <w:tc>
          <w:tcPr>
            <w:tcW w:w="2157" w:type="dxa"/>
            <w:shd w:val="clear" w:color="auto" w:fill="FFFC7D"/>
          </w:tcPr>
          <w:p w14:paraId="712F9100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Breadth</w:t>
            </w:r>
          </w:p>
        </w:tc>
      </w:tr>
      <w:tr w:rsidR="0062405B" w14:paraId="1E57CAB5" w14:textId="77777777" w:rsidTr="00202135">
        <w:trPr>
          <w:trHeight w:val="372"/>
        </w:trPr>
        <w:tc>
          <w:tcPr>
            <w:tcW w:w="1700" w:type="dxa"/>
            <w:vMerge/>
          </w:tcPr>
          <w:p w14:paraId="04B29DFE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3383" w:type="dxa"/>
            <w:gridSpan w:val="2"/>
            <w:shd w:val="clear" w:color="auto" w:fill="000000" w:themeFill="text1"/>
          </w:tcPr>
          <w:p w14:paraId="5363C0AF" w14:textId="77777777" w:rsidR="0062405B" w:rsidRPr="0030510B" w:rsidRDefault="0062405B" w:rsidP="0030510B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000000" w:themeFill="text1"/>
          </w:tcPr>
          <w:p w14:paraId="34E3E83F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2157" w:type="dxa"/>
            <w:shd w:val="clear" w:color="auto" w:fill="000000" w:themeFill="text1"/>
          </w:tcPr>
          <w:p w14:paraId="2651773B" w14:textId="57A61B6E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381F5A">
              <w:rPr>
                <w:sz w:val="20"/>
                <w:szCs w:val="20"/>
              </w:rPr>
              <w:t>350</w:t>
            </w:r>
          </w:p>
        </w:tc>
      </w:tr>
      <w:tr w:rsidR="0062405B" w14:paraId="7DB0C2AA" w14:textId="77777777" w:rsidTr="0062405B">
        <w:trPr>
          <w:trHeight w:val="1255"/>
        </w:trPr>
        <w:tc>
          <w:tcPr>
            <w:tcW w:w="1700" w:type="dxa"/>
            <w:vMerge w:val="restart"/>
            <w:shd w:val="clear" w:color="auto" w:fill="FF9AFF"/>
          </w:tcPr>
          <w:p w14:paraId="2908450B" w14:textId="77777777" w:rsidR="0062405B" w:rsidRDefault="0062405B" w:rsidP="00EA048F">
            <w:pPr>
              <w:pStyle w:val="ListParagraph"/>
              <w:ind w:left="0"/>
              <w:jc w:val="center"/>
            </w:pPr>
            <w:r>
              <w:t>Health</w:t>
            </w:r>
          </w:p>
        </w:tc>
        <w:tc>
          <w:tcPr>
            <w:tcW w:w="1690" w:type="dxa"/>
            <w:shd w:val="clear" w:color="auto" w:fill="FF9AFF"/>
          </w:tcPr>
          <w:p w14:paraId="3D4D6ED1" w14:textId="03377F82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  <w:r w:rsidR="00381F5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going</w:t>
            </w:r>
          </w:p>
        </w:tc>
        <w:tc>
          <w:tcPr>
            <w:tcW w:w="1693" w:type="dxa"/>
            <w:shd w:val="clear" w:color="auto" w:fill="FF9AFF"/>
          </w:tcPr>
          <w:p w14:paraId="5EA12E20" w14:textId="5BAE5D23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Dance NK</w:t>
            </w:r>
          </w:p>
          <w:p w14:paraId="68737889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0E403BA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66FB5E3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76A18B98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9AFF"/>
          </w:tcPr>
          <w:p w14:paraId="2E754706" w14:textId="4B37ECB8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  <w:tc>
          <w:tcPr>
            <w:tcW w:w="2157" w:type="dxa"/>
            <w:shd w:val="clear" w:color="auto" w:fill="FF9AFF"/>
          </w:tcPr>
          <w:p w14:paraId="64326DF2" w14:textId="3B8122FD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Both</w:t>
            </w:r>
          </w:p>
        </w:tc>
      </w:tr>
      <w:tr w:rsidR="0062405B" w14:paraId="34E1FC28" w14:textId="77777777" w:rsidTr="00202135">
        <w:trPr>
          <w:trHeight w:val="337"/>
        </w:trPr>
        <w:tc>
          <w:tcPr>
            <w:tcW w:w="1700" w:type="dxa"/>
            <w:vMerge/>
          </w:tcPr>
          <w:p w14:paraId="0128E73A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3383" w:type="dxa"/>
            <w:gridSpan w:val="2"/>
            <w:shd w:val="clear" w:color="auto" w:fill="000000" w:themeFill="text1"/>
          </w:tcPr>
          <w:p w14:paraId="193B4C1A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000000" w:themeFill="text1"/>
          </w:tcPr>
          <w:p w14:paraId="12E3457C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2157" w:type="dxa"/>
            <w:shd w:val="clear" w:color="auto" w:fill="000000" w:themeFill="text1"/>
          </w:tcPr>
          <w:p w14:paraId="33ED6254" w14:textId="1A77385C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381F5A">
              <w:rPr>
                <w:sz w:val="20"/>
                <w:szCs w:val="20"/>
              </w:rPr>
              <w:t>0</w:t>
            </w:r>
          </w:p>
        </w:tc>
      </w:tr>
      <w:tr w:rsidR="0062405B" w14:paraId="061495C4" w14:textId="77777777" w:rsidTr="0062405B">
        <w:trPr>
          <w:trHeight w:val="361"/>
        </w:trPr>
        <w:tc>
          <w:tcPr>
            <w:tcW w:w="1700" w:type="dxa"/>
            <w:vMerge w:val="restart"/>
            <w:shd w:val="clear" w:color="auto" w:fill="8595FF"/>
          </w:tcPr>
          <w:p w14:paraId="5C935F3C" w14:textId="77777777" w:rsidR="0062405B" w:rsidRDefault="0062405B" w:rsidP="00EA048F">
            <w:pPr>
              <w:pStyle w:val="ListParagraph"/>
              <w:ind w:left="0"/>
              <w:jc w:val="center"/>
            </w:pPr>
            <w:r>
              <w:t>Community</w:t>
            </w:r>
          </w:p>
        </w:tc>
        <w:tc>
          <w:tcPr>
            <w:tcW w:w="1690" w:type="dxa"/>
            <w:shd w:val="clear" w:color="auto" w:fill="8595FF"/>
          </w:tcPr>
          <w:p w14:paraId="1CB97B0B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Termly</w:t>
            </w:r>
          </w:p>
        </w:tc>
        <w:tc>
          <w:tcPr>
            <w:tcW w:w="1693" w:type="dxa"/>
            <w:shd w:val="clear" w:color="auto" w:fill="8595FF"/>
          </w:tcPr>
          <w:p w14:paraId="12B228EB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0510B">
              <w:rPr>
                <w:sz w:val="20"/>
                <w:szCs w:val="20"/>
              </w:rPr>
              <w:t>Community Coaches delivering clubs</w:t>
            </w:r>
          </w:p>
        </w:tc>
        <w:tc>
          <w:tcPr>
            <w:tcW w:w="1683" w:type="dxa"/>
            <w:shd w:val="clear" w:color="auto" w:fill="8595FF"/>
          </w:tcPr>
          <w:p w14:paraId="57D883A1" w14:textId="4F2CD415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£2,700</w:t>
            </w:r>
          </w:p>
        </w:tc>
        <w:tc>
          <w:tcPr>
            <w:tcW w:w="2157" w:type="dxa"/>
            <w:shd w:val="clear" w:color="auto" w:fill="8595FF"/>
          </w:tcPr>
          <w:p w14:paraId="283EA389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Breadth</w:t>
            </w:r>
          </w:p>
        </w:tc>
      </w:tr>
      <w:tr w:rsidR="0062405B" w14:paraId="36F2C097" w14:textId="77777777" w:rsidTr="00381F5A">
        <w:trPr>
          <w:trHeight w:val="485"/>
        </w:trPr>
        <w:tc>
          <w:tcPr>
            <w:tcW w:w="1700" w:type="dxa"/>
            <w:vMerge/>
            <w:shd w:val="clear" w:color="auto" w:fill="8595FF"/>
          </w:tcPr>
          <w:p w14:paraId="5EC22F42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1690" w:type="dxa"/>
            <w:shd w:val="clear" w:color="auto" w:fill="8595FF"/>
          </w:tcPr>
          <w:p w14:paraId="5A9BD383" w14:textId="71199AE6" w:rsidR="0062405B" w:rsidRPr="0030510B" w:rsidRDefault="00381F5A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Termly</w:t>
            </w:r>
          </w:p>
        </w:tc>
        <w:tc>
          <w:tcPr>
            <w:tcW w:w="1693" w:type="dxa"/>
            <w:shd w:val="clear" w:color="auto" w:fill="8595FF"/>
          </w:tcPr>
          <w:p w14:paraId="270E2EF2" w14:textId="7E584D95" w:rsidR="0062405B" w:rsidRPr="0030510B" w:rsidRDefault="00381F5A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Reward Trips</w:t>
            </w:r>
          </w:p>
          <w:p w14:paraId="662BB209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3559DEFC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3CC299C" w14:textId="77777777" w:rsidR="0062405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  <w:p w14:paraId="5A652B20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8595FF"/>
          </w:tcPr>
          <w:p w14:paraId="76344237" w14:textId="1CA539DA" w:rsidR="0062405B" w:rsidRPr="0030510B" w:rsidRDefault="00381F5A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</w:tc>
        <w:tc>
          <w:tcPr>
            <w:tcW w:w="2157" w:type="dxa"/>
            <w:shd w:val="clear" w:color="auto" w:fill="8595FF"/>
          </w:tcPr>
          <w:p w14:paraId="4DDD1EC8" w14:textId="09A92941" w:rsidR="0062405B" w:rsidRPr="0030510B" w:rsidRDefault="00381F5A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Breadth</w:t>
            </w:r>
          </w:p>
        </w:tc>
      </w:tr>
      <w:tr w:rsidR="0062405B" w14:paraId="2C04408D" w14:textId="77777777" w:rsidTr="00202135">
        <w:trPr>
          <w:trHeight w:val="395"/>
        </w:trPr>
        <w:tc>
          <w:tcPr>
            <w:tcW w:w="1700" w:type="dxa"/>
            <w:vMerge/>
          </w:tcPr>
          <w:p w14:paraId="19D323D8" w14:textId="77777777" w:rsidR="0062405B" w:rsidRDefault="0062405B" w:rsidP="00EA048F">
            <w:pPr>
              <w:pStyle w:val="ListParagraph"/>
              <w:ind w:left="0"/>
              <w:jc w:val="center"/>
            </w:pPr>
          </w:p>
        </w:tc>
        <w:tc>
          <w:tcPr>
            <w:tcW w:w="3383" w:type="dxa"/>
            <w:gridSpan w:val="2"/>
            <w:shd w:val="clear" w:color="auto" w:fill="000000" w:themeFill="text1"/>
          </w:tcPr>
          <w:p w14:paraId="5412D7C8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000000" w:themeFill="text1"/>
          </w:tcPr>
          <w:p w14:paraId="71ECE3FA" w14:textId="77777777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total</w:t>
            </w:r>
          </w:p>
        </w:tc>
        <w:tc>
          <w:tcPr>
            <w:tcW w:w="2157" w:type="dxa"/>
            <w:shd w:val="clear" w:color="auto" w:fill="000000" w:themeFill="text1"/>
          </w:tcPr>
          <w:p w14:paraId="27F2E33C" w14:textId="6AB9DC63" w:rsidR="0062405B" w:rsidRPr="0030510B" w:rsidRDefault="0062405B" w:rsidP="00EA048F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381F5A">
              <w:rPr>
                <w:sz w:val="20"/>
                <w:szCs w:val="20"/>
              </w:rPr>
              <w:t>3700</w:t>
            </w:r>
          </w:p>
        </w:tc>
      </w:tr>
    </w:tbl>
    <w:p w14:paraId="3A2D2D33" w14:textId="77777777" w:rsidR="00EA048F" w:rsidRDefault="00EA048F" w:rsidP="00EA048F">
      <w:pPr>
        <w:pStyle w:val="ListParagraph"/>
        <w:jc w:val="center"/>
      </w:pPr>
    </w:p>
    <w:p w14:paraId="722BDE68" w14:textId="77777777" w:rsidR="00202135" w:rsidRDefault="00202135" w:rsidP="00EA048F">
      <w:pPr>
        <w:pStyle w:val="ListParagraph"/>
        <w:jc w:val="center"/>
      </w:pPr>
    </w:p>
    <w:p w14:paraId="180036AB" w14:textId="7748C04A" w:rsidR="00202135" w:rsidRDefault="00202135" w:rsidP="00EA048F">
      <w:pPr>
        <w:pStyle w:val="ListParagraph"/>
        <w:jc w:val="center"/>
      </w:pPr>
      <w:r>
        <w:t>Total Spent:</w:t>
      </w:r>
      <w:r w:rsidR="00381F5A">
        <w:t xml:space="preserve"> £9065</w:t>
      </w:r>
    </w:p>
    <w:p w14:paraId="3D05E087" w14:textId="77777777" w:rsidR="00381F5A" w:rsidRDefault="00381F5A" w:rsidP="00EA048F">
      <w:pPr>
        <w:pStyle w:val="ListParagraph"/>
        <w:jc w:val="center"/>
      </w:pPr>
    </w:p>
    <w:p w14:paraId="25836872" w14:textId="3D4AA93E" w:rsidR="00381F5A" w:rsidRPr="00EA048F" w:rsidRDefault="00381F5A" w:rsidP="00EA048F">
      <w:pPr>
        <w:pStyle w:val="ListParagraph"/>
        <w:jc w:val="center"/>
      </w:pPr>
      <w:r>
        <w:t>Spent</w:t>
      </w:r>
      <w:proofErr w:type="gramStart"/>
      <w:r>
        <w:t>:100</w:t>
      </w:r>
      <w:proofErr w:type="gramEnd"/>
      <w:r>
        <w:t>%</w:t>
      </w:r>
    </w:p>
    <w:sectPr w:rsidR="00381F5A" w:rsidRPr="00EA048F" w:rsidSect="00C57D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338"/>
    <w:multiLevelType w:val="hybridMultilevel"/>
    <w:tmpl w:val="6876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03844"/>
    <w:multiLevelType w:val="hybridMultilevel"/>
    <w:tmpl w:val="7B04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C241E"/>
    <w:multiLevelType w:val="hybridMultilevel"/>
    <w:tmpl w:val="A204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6866"/>
    <w:multiLevelType w:val="hybridMultilevel"/>
    <w:tmpl w:val="AFCC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D230D"/>
    <w:multiLevelType w:val="hybridMultilevel"/>
    <w:tmpl w:val="C40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14533"/>
    <w:multiLevelType w:val="hybridMultilevel"/>
    <w:tmpl w:val="28B0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2E59"/>
    <w:multiLevelType w:val="hybridMultilevel"/>
    <w:tmpl w:val="87B4A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5360B"/>
    <w:multiLevelType w:val="hybridMultilevel"/>
    <w:tmpl w:val="8C4C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F7B9C"/>
    <w:multiLevelType w:val="hybridMultilevel"/>
    <w:tmpl w:val="EB02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5"/>
    <w:rsid w:val="000B7A76"/>
    <w:rsid w:val="001001AE"/>
    <w:rsid w:val="001F78D3"/>
    <w:rsid w:val="00201FA5"/>
    <w:rsid w:val="00202135"/>
    <w:rsid w:val="0030510B"/>
    <w:rsid w:val="00381F5A"/>
    <w:rsid w:val="0062405B"/>
    <w:rsid w:val="008F6EFE"/>
    <w:rsid w:val="00AA78B6"/>
    <w:rsid w:val="00B41FDE"/>
    <w:rsid w:val="00C036E9"/>
    <w:rsid w:val="00C57D50"/>
    <w:rsid w:val="00D67C66"/>
    <w:rsid w:val="00E3517C"/>
    <w:rsid w:val="00EA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953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A5"/>
    <w:pPr>
      <w:ind w:left="720"/>
      <w:contextualSpacing/>
    </w:pPr>
  </w:style>
  <w:style w:type="table" w:styleId="TableGrid">
    <w:name w:val="Table Grid"/>
    <w:basedOn w:val="TableNormal"/>
    <w:uiPriority w:val="59"/>
    <w:rsid w:val="00B41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FA5"/>
    <w:pPr>
      <w:ind w:left="720"/>
      <w:contextualSpacing/>
    </w:pPr>
  </w:style>
  <w:style w:type="table" w:styleId="TableGrid">
    <w:name w:val="Table Grid"/>
    <w:basedOn w:val="TableNormal"/>
    <w:uiPriority w:val="59"/>
    <w:rsid w:val="00B41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7ED32-07BD-A845-84D7-1978637D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479</Words>
  <Characters>2736</Characters>
  <Application>Microsoft Macintosh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Clay</dc:creator>
  <cp:keywords/>
  <dc:description/>
  <cp:lastModifiedBy>Callum Clay</cp:lastModifiedBy>
  <cp:revision>6</cp:revision>
  <dcterms:created xsi:type="dcterms:W3CDTF">2017-09-04T17:55:00Z</dcterms:created>
  <dcterms:modified xsi:type="dcterms:W3CDTF">2017-09-25T19:54:00Z</dcterms:modified>
</cp:coreProperties>
</file>