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6D" w:rsidRDefault="00120C6D" w:rsidP="00120C6D">
      <w:pPr>
        <w:jc w:val="center"/>
        <w:rPr>
          <w:sz w:val="44"/>
        </w:rPr>
      </w:pPr>
    </w:p>
    <w:p w:rsidR="00120C6D" w:rsidRDefault="00120C6D" w:rsidP="00120C6D">
      <w:pPr>
        <w:jc w:val="center"/>
        <w:rPr>
          <w:sz w:val="44"/>
        </w:rPr>
      </w:pPr>
    </w:p>
    <w:p w:rsidR="00120C6D" w:rsidRDefault="00120C6D" w:rsidP="00120C6D">
      <w:pPr>
        <w:jc w:val="center"/>
        <w:rPr>
          <w:sz w:val="44"/>
        </w:rPr>
      </w:pPr>
      <w:r>
        <w:rPr>
          <w:noProof/>
          <w:sz w:val="44"/>
          <w:lang w:eastAsia="en-GB"/>
        </w:rPr>
        <w:drawing>
          <wp:inline distT="0" distB="0" distL="0" distR="0" wp14:anchorId="0D5123C6" wp14:editId="7CD6102F">
            <wp:extent cx="3073400" cy="3073400"/>
            <wp:effectExtent l="0" t="0" r="0" b="0"/>
            <wp:docPr id="1" name="Picture 1" descr="C:\Users\stjb001\AppData\Local\Microsoft\Windows\INetCache\Content.MSO\EE0D9C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jb001\AppData\Local\Microsoft\Windows\INetCache\Content.MSO\EE0D9CE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C6D" w:rsidRDefault="00120C6D" w:rsidP="00120C6D">
      <w:pPr>
        <w:jc w:val="center"/>
        <w:rPr>
          <w:sz w:val="44"/>
        </w:rPr>
      </w:pPr>
    </w:p>
    <w:p w:rsidR="00120C6D" w:rsidRPr="00120C6D" w:rsidRDefault="00120C6D" w:rsidP="00120C6D">
      <w:pPr>
        <w:jc w:val="center"/>
        <w:rPr>
          <w:sz w:val="44"/>
        </w:rPr>
      </w:pPr>
      <w:r w:rsidRPr="00120C6D">
        <w:rPr>
          <w:sz w:val="44"/>
        </w:rPr>
        <w:t>Church Lane Primary School</w:t>
      </w:r>
      <w:r>
        <w:rPr>
          <w:sz w:val="44"/>
        </w:rPr>
        <w:br/>
        <w:t xml:space="preserve"> and Nursery</w:t>
      </w:r>
    </w:p>
    <w:p w:rsidR="00120C6D" w:rsidRPr="00120C6D" w:rsidRDefault="00120C6D" w:rsidP="00120C6D">
      <w:pPr>
        <w:jc w:val="center"/>
        <w:rPr>
          <w:sz w:val="44"/>
        </w:rPr>
      </w:pPr>
    </w:p>
    <w:p w:rsidR="00120C6D" w:rsidRPr="00120C6D" w:rsidRDefault="00120C6D" w:rsidP="00120C6D">
      <w:pPr>
        <w:jc w:val="center"/>
        <w:rPr>
          <w:sz w:val="44"/>
        </w:rPr>
      </w:pPr>
      <w:r w:rsidRPr="00120C6D">
        <w:rPr>
          <w:sz w:val="44"/>
        </w:rPr>
        <w:t>Mathematics Curriculum</w:t>
      </w:r>
    </w:p>
    <w:p w:rsidR="00120C6D" w:rsidRPr="00120C6D" w:rsidRDefault="00120C6D" w:rsidP="00120C6D">
      <w:pPr>
        <w:jc w:val="center"/>
        <w:rPr>
          <w:sz w:val="44"/>
        </w:rPr>
      </w:pPr>
    </w:p>
    <w:p w:rsidR="00120C6D" w:rsidRPr="00120C6D" w:rsidRDefault="00120C6D" w:rsidP="00120C6D">
      <w:pPr>
        <w:jc w:val="center"/>
        <w:rPr>
          <w:sz w:val="44"/>
        </w:rPr>
      </w:pPr>
      <w:r w:rsidRPr="00120C6D">
        <w:rPr>
          <w:sz w:val="44"/>
        </w:rPr>
        <w:t>2020/2021</w:t>
      </w:r>
    </w:p>
    <w:p w:rsidR="00120C6D" w:rsidRPr="00120C6D" w:rsidRDefault="00120C6D" w:rsidP="00120C6D">
      <w:pPr>
        <w:jc w:val="center"/>
        <w:rPr>
          <w:sz w:val="44"/>
        </w:rPr>
      </w:pPr>
    </w:p>
    <w:p w:rsidR="00120C6D" w:rsidRPr="00120C6D" w:rsidRDefault="000B6F09" w:rsidP="00120C6D">
      <w:pPr>
        <w:jc w:val="center"/>
        <w:rPr>
          <w:sz w:val="44"/>
        </w:rPr>
      </w:pPr>
      <w:r>
        <w:rPr>
          <w:sz w:val="44"/>
        </w:rPr>
        <w:t>Year 6</w:t>
      </w:r>
    </w:p>
    <w:p w:rsidR="00120C6D" w:rsidRDefault="00120C6D"/>
    <w:p w:rsidR="001201D8" w:rsidRDefault="001201D8"/>
    <w:p w:rsidR="00735E03" w:rsidRDefault="000B6F09">
      <w:r>
        <w:lastRenderedPageBreak/>
        <w:t>Year 6</w:t>
      </w:r>
      <w:r w:rsidR="00B51044">
        <w:t xml:space="preserve"> – Mathematics curriculum</w:t>
      </w:r>
    </w:p>
    <w:tbl>
      <w:tblPr>
        <w:tblStyle w:val="TableGrid"/>
        <w:tblW w:w="0" w:type="auto"/>
        <w:tblInd w:w="882" w:type="dxa"/>
        <w:tblLayout w:type="fixed"/>
        <w:tblLook w:val="04A0" w:firstRow="1" w:lastRow="0" w:firstColumn="1" w:lastColumn="0" w:noHBand="0" w:noVBand="1"/>
      </w:tblPr>
      <w:tblGrid>
        <w:gridCol w:w="1686"/>
        <w:gridCol w:w="1871"/>
        <w:gridCol w:w="2572"/>
        <w:gridCol w:w="1689"/>
        <w:gridCol w:w="1927"/>
      </w:tblGrid>
      <w:tr w:rsidR="00120C6D" w:rsidTr="004408AB">
        <w:trPr>
          <w:trHeight w:val="98"/>
        </w:trPr>
        <w:tc>
          <w:tcPr>
            <w:tcW w:w="1686" w:type="dxa"/>
          </w:tcPr>
          <w:p w:rsidR="006B3A7C" w:rsidRDefault="006B3A7C" w:rsidP="00B51044">
            <w:pPr>
              <w:jc w:val="center"/>
            </w:pPr>
            <w:r>
              <w:t>Subject area</w:t>
            </w:r>
          </w:p>
        </w:tc>
        <w:tc>
          <w:tcPr>
            <w:tcW w:w="1871" w:type="dxa"/>
          </w:tcPr>
          <w:p w:rsidR="006B3A7C" w:rsidRDefault="006B3A7C" w:rsidP="00B51044">
            <w:pPr>
              <w:jc w:val="center"/>
            </w:pPr>
            <w:r>
              <w:t>Overview</w:t>
            </w:r>
          </w:p>
        </w:tc>
        <w:tc>
          <w:tcPr>
            <w:tcW w:w="2572" w:type="dxa"/>
          </w:tcPr>
          <w:p w:rsidR="006B3A7C" w:rsidRDefault="006B3A7C" w:rsidP="00B51044">
            <w:pPr>
              <w:jc w:val="center"/>
            </w:pPr>
            <w:r>
              <w:t>Lessons</w:t>
            </w:r>
          </w:p>
        </w:tc>
        <w:tc>
          <w:tcPr>
            <w:tcW w:w="1689" w:type="dxa"/>
          </w:tcPr>
          <w:p w:rsidR="006B3A7C" w:rsidRDefault="006B3A7C" w:rsidP="00B51044">
            <w:pPr>
              <w:jc w:val="center"/>
            </w:pPr>
            <w:r>
              <w:t>Equipment</w:t>
            </w:r>
          </w:p>
        </w:tc>
        <w:tc>
          <w:tcPr>
            <w:tcW w:w="1927" w:type="dxa"/>
          </w:tcPr>
          <w:p w:rsidR="006B3A7C" w:rsidRDefault="006B3A7C" w:rsidP="00B51044">
            <w:pPr>
              <w:jc w:val="center"/>
            </w:pPr>
            <w:r>
              <w:t>Key Vocab</w:t>
            </w:r>
          </w:p>
        </w:tc>
      </w:tr>
      <w:tr w:rsidR="008249D4" w:rsidTr="008F6E21">
        <w:trPr>
          <w:trHeight w:val="824"/>
        </w:trPr>
        <w:tc>
          <w:tcPr>
            <w:tcW w:w="1686" w:type="dxa"/>
            <w:vMerge w:val="restart"/>
          </w:tcPr>
          <w:p w:rsidR="008249D4" w:rsidRPr="00B51044" w:rsidRDefault="008249D4" w:rsidP="00EE57F5">
            <w:pPr>
              <w:rPr>
                <w:sz w:val="18"/>
              </w:rPr>
            </w:pPr>
          </w:p>
          <w:p w:rsidR="008249D4" w:rsidRPr="00B51044" w:rsidRDefault="008249D4" w:rsidP="00383893">
            <w:pPr>
              <w:jc w:val="center"/>
              <w:rPr>
                <w:sz w:val="18"/>
              </w:rPr>
            </w:pPr>
            <w:r w:rsidRPr="00B51044">
              <w:rPr>
                <w:sz w:val="18"/>
              </w:rPr>
              <w:t>Place Value</w:t>
            </w:r>
          </w:p>
        </w:tc>
        <w:tc>
          <w:tcPr>
            <w:tcW w:w="1871" w:type="dxa"/>
            <w:vMerge w:val="restart"/>
          </w:tcPr>
          <w:p w:rsidR="008249D4" w:rsidRDefault="008249D4" w:rsidP="002A6D27">
            <w:pPr>
              <w:jc w:val="center"/>
              <w:rPr>
                <w:sz w:val="18"/>
              </w:rPr>
            </w:pPr>
          </w:p>
          <w:p w:rsidR="008249D4" w:rsidRDefault="008249D4" w:rsidP="002A6D27">
            <w:pPr>
              <w:jc w:val="center"/>
              <w:rPr>
                <w:sz w:val="18"/>
              </w:rPr>
            </w:pPr>
          </w:p>
          <w:p w:rsidR="008249D4" w:rsidRPr="00B51044" w:rsidRDefault="008249D4" w:rsidP="002A6D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Numbers up</w:t>
            </w:r>
            <w:r w:rsidR="008F6E21">
              <w:rPr>
                <w:sz w:val="18"/>
              </w:rPr>
              <w:t xml:space="preserve"> </w:t>
            </w:r>
            <w:r>
              <w:rPr>
                <w:sz w:val="18"/>
              </w:rPr>
              <w:t>to 10,000,000</w:t>
            </w:r>
          </w:p>
        </w:tc>
        <w:tc>
          <w:tcPr>
            <w:tcW w:w="2572" w:type="dxa"/>
          </w:tcPr>
          <w:p w:rsidR="008249D4" w:rsidRPr="00383893" w:rsidRDefault="008F6E21" w:rsidP="0038389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Numbers to 1,000,000</w:t>
            </w:r>
          </w:p>
        </w:tc>
        <w:tc>
          <w:tcPr>
            <w:tcW w:w="1689" w:type="dxa"/>
            <w:vMerge w:val="restart"/>
          </w:tcPr>
          <w:p w:rsidR="008249D4" w:rsidRDefault="008249D4" w:rsidP="00383893">
            <w:pPr>
              <w:jc w:val="center"/>
              <w:rPr>
                <w:sz w:val="18"/>
              </w:rPr>
            </w:pPr>
          </w:p>
          <w:p w:rsidR="004408AB" w:rsidRDefault="004408AB" w:rsidP="00383893">
            <w:pPr>
              <w:jc w:val="center"/>
              <w:rPr>
                <w:sz w:val="18"/>
              </w:rPr>
            </w:pPr>
          </w:p>
          <w:p w:rsidR="004408AB" w:rsidRDefault="004408AB" w:rsidP="00383893">
            <w:pPr>
              <w:jc w:val="center"/>
              <w:rPr>
                <w:sz w:val="18"/>
              </w:rPr>
            </w:pPr>
          </w:p>
          <w:p w:rsidR="004408AB" w:rsidRDefault="004408AB" w:rsidP="00383893">
            <w:pPr>
              <w:jc w:val="center"/>
              <w:rPr>
                <w:sz w:val="18"/>
              </w:rPr>
            </w:pPr>
          </w:p>
          <w:p w:rsidR="004408AB" w:rsidRDefault="004408AB" w:rsidP="00383893">
            <w:pPr>
              <w:jc w:val="center"/>
              <w:rPr>
                <w:sz w:val="18"/>
              </w:rPr>
            </w:pPr>
          </w:p>
          <w:p w:rsidR="004408AB" w:rsidRDefault="004408AB" w:rsidP="00383893">
            <w:pPr>
              <w:jc w:val="center"/>
              <w:rPr>
                <w:sz w:val="18"/>
              </w:rPr>
            </w:pPr>
          </w:p>
          <w:p w:rsidR="004408AB" w:rsidRDefault="004408AB" w:rsidP="003838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Base 10 equipment</w:t>
            </w:r>
          </w:p>
          <w:p w:rsidR="004408AB" w:rsidRDefault="004408AB" w:rsidP="00383893">
            <w:pPr>
              <w:jc w:val="center"/>
              <w:rPr>
                <w:sz w:val="18"/>
              </w:rPr>
            </w:pPr>
          </w:p>
          <w:p w:rsidR="004408AB" w:rsidRDefault="004408AB" w:rsidP="003838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Place value cards</w:t>
            </w:r>
          </w:p>
          <w:p w:rsidR="004408AB" w:rsidRDefault="004408AB" w:rsidP="00383893">
            <w:pPr>
              <w:jc w:val="center"/>
              <w:rPr>
                <w:sz w:val="18"/>
              </w:rPr>
            </w:pPr>
          </w:p>
          <w:p w:rsidR="004408AB" w:rsidRDefault="004408AB" w:rsidP="003838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 cards</w:t>
            </w:r>
          </w:p>
          <w:p w:rsidR="004408AB" w:rsidRDefault="004408AB" w:rsidP="00383893">
            <w:pPr>
              <w:jc w:val="center"/>
              <w:rPr>
                <w:sz w:val="18"/>
              </w:rPr>
            </w:pPr>
          </w:p>
          <w:p w:rsidR="004408AB" w:rsidRPr="00B51044" w:rsidRDefault="004408AB" w:rsidP="003838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Flash cards</w:t>
            </w:r>
          </w:p>
        </w:tc>
        <w:tc>
          <w:tcPr>
            <w:tcW w:w="1927" w:type="dxa"/>
            <w:vMerge w:val="restart"/>
          </w:tcPr>
          <w:p w:rsidR="008249D4" w:rsidRDefault="004408AB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  <w:r>
              <w:rPr>
                <w:sz w:val="18"/>
              </w:rPr>
              <w:t>Partition, partitioned, partitioning</w:t>
            </w:r>
          </w:p>
          <w:p w:rsidR="004408AB" w:rsidRDefault="004408AB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  <w:p w:rsidR="004408AB" w:rsidRDefault="004408AB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  <w:r>
              <w:rPr>
                <w:sz w:val="18"/>
              </w:rPr>
              <w:t>Interval</w:t>
            </w:r>
          </w:p>
          <w:p w:rsidR="004408AB" w:rsidRDefault="004408AB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  <w:p w:rsidR="004408AB" w:rsidRDefault="004408AB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  <w:r>
              <w:rPr>
                <w:sz w:val="18"/>
              </w:rPr>
              <w:t>Estimate</w:t>
            </w:r>
          </w:p>
          <w:p w:rsidR="004408AB" w:rsidRDefault="004408AB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  <w:p w:rsidR="004408AB" w:rsidRDefault="004408AB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  <w:r>
              <w:rPr>
                <w:sz w:val="18"/>
              </w:rPr>
              <w:t>Compare, comparison, comparing</w:t>
            </w:r>
          </w:p>
          <w:p w:rsidR="004408AB" w:rsidRDefault="004408AB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  <w:p w:rsidR="004408AB" w:rsidRDefault="004408AB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  <w:r>
              <w:rPr>
                <w:sz w:val="18"/>
              </w:rPr>
              <w:t>Order, ordering</w:t>
            </w:r>
          </w:p>
          <w:p w:rsidR="004408AB" w:rsidRDefault="004408AB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  <w:p w:rsidR="004408AB" w:rsidRDefault="004408AB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  <w:r>
              <w:rPr>
                <w:sz w:val="18"/>
              </w:rPr>
              <w:t>Negative, positive</w:t>
            </w:r>
          </w:p>
          <w:p w:rsidR="004408AB" w:rsidRDefault="004408AB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  <w:p w:rsidR="004408AB" w:rsidRPr="006B3A7C" w:rsidRDefault="004408AB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  <w:r>
              <w:rPr>
                <w:sz w:val="18"/>
              </w:rPr>
              <w:t>Accurate, accurately, exactly, approximately</w:t>
            </w:r>
          </w:p>
        </w:tc>
      </w:tr>
      <w:tr w:rsidR="008249D4" w:rsidTr="008F6E21">
        <w:trPr>
          <w:trHeight w:val="836"/>
        </w:trPr>
        <w:tc>
          <w:tcPr>
            <w:tcW w:w="1686" w:type="dxa"/>
            <w:vMerge/>
          </w:tcPr>
          <w:p w:rsidR="008249D4" w:rsidRPr="00B51044" w:rsidRDefault="008249D4" w:rsidP="00EE57F5">
            <w:pPr>
              <w:rPr>
                <w:sz w:val="18"/>
              </w:rPr>
            </w:pPr>
          </w:p>
        </w:tc>
        <w:tc>
          <w:tcPr>
            <w:tcW w:w="1871" w:type="dxa"/>
            <w:vMerge/>
          </w:tcPr>
          <w:p w:rsidR="008249D4" w:rsidRPr="00B51044" w:rsidRDefault="008249D4" w:rsidP="002A6D27">
            <w:pPr>
              <w:jc w:val="center"/>
              <w:rPr>
                <w:sz w:val="18"/>
              </w:rPr>
            </w:pPr>
          </w:p>
        </w:tc>
        <w:tc>
          <w:tcPr>
            <w:tcW w:w="2572" w:type="dxa"/>
          </w:tcPr>
          <w:p w:rsidR="008249D4" w:rsidRPr="00383893" w:rsidRDefault="008F6E21" w:rsidP="0038389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Numbers to 10,000,000 (1)</w:t>
            </w:r>
          </w:p>
        </w:tc>
        <w:tc>
          <w:tcPr>
            <w:tcW w:w="1689" w:type="dxa"/>
            <w:vMerge/>
          </w:tcPr>
          <w:p w:rsidR="008249D4" w:rsidRPr="00B51044" w:rsidRDefault="008249D4" w:rsidP="00383893">
            <w:pPr>
              <w:jc w:val="center"/>
              <w:rPr>
                <w:sz w:val="18"/>
              </w:rPr>
            </w:pPr>
          </w:p>
        </w:tc>
        <w:tc>
          <w:tcPr>
            <w:tcW w:w="1927" w:type="dxa"/>
            <w:vMerge/>
          </w:tcPr>
          <w:p w:rsidR="008249D4" w:rsidRPr="006B3A7C" w:rsidRDefault="008249D4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</w:tc>
      </w:tr>
      <w:tr w:rsidR="008249D4" w:rsidTr="008F6E21">
        <w:trPr>
          <w:trHeight w:val="848"/>
        </w:trPr>
        <w:tc>
          <w:tcPr>
            <w:tcW w:w="1686" w:type="dxa"/>
            <w:vMerge/>
          </w:tcPr>
          <w:p w:rsidR="008249D4" w:rsidRPr="00B51044" w:rsidRDefault="008249D4" w:rsidP="00EE57F5">
            <w:pPr>
              <w:rPr>
                <w:sz w:val="18"/>
              </w:rPr>
            </w:pPr>
          </w:p>
        </w:tc>
        <w:tc>
          <w:tcPr>
            <w:tcW w:w="1871" w:type="dxa"/>
            <w:vMerge/>
          </w:tcPr>
          <w:p w:rsidR="008249D4" w:rsidRPr="00B51044" w:rsidRDefault="008249D4" w:rsidP="002A6D27">
            <w:pPr>
              <w:jc w:val="center"/>
              <w:rPr>
                <w:sz w:val="18"/>
              </w:rPr>
            </w:pPr>
          </w:p>
        </w:tc>
        <w:tc>
          <w:tcPr>
            <w:tcW w:w="2572" w:type="dxa"/>
          </w:tcPr>
          <w:p w:rsidR="008249D4" w:rsidRPr="00383893" w:rsidRDefault="008F6E21" w:rsidP="0038389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Numbers to 10,000,000 (2)</w:t>
            </w:r>
          </w:p>
        </w:tc>
        <w:tc>
          <w:tcPr>
            <w:tcW w:w="1689" w:type="dxa"/>
            <w:vMerge/>
          </w:tcPr>
          <w:p w:rsidR="008249D4" w:rsidRPr="00B51044" w:rsidRDefault="008249D4" w:rsidP="00383893">
            <w:pPr>
              <w:jc w:val="center"/>
              <w:rPr>
                <w:sz w:val="18"/>
              </w:rPr>
            </w:pPr>
          </w:p>
        </w:tc>
        <w:tc>
          <w:tcPr>
            <w:tcW w:w="1927" w:type="dxa"/>
            <w:vMerge/>
          </w:tcPr>
          <w:p w:rsidR="008249D4" w:rsidRPr="006B3A7C" w:rsidRDefault="008249D4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</w:tc>
      </w:tr>
      <w:tr w:rsidR="008249D4" w:rsidTr="008F6E21">
        <w:trPr>
          <w:trHeight w:val="832"/>
        </w:trPr>
        <w:tc>
          <w:tcPr>
            <w:tcW w:w="1686" w:type="dxa"/>
            <w:vMerge/>
          </w:tcPr>
          <w:p w:rsidR="008249D4" w:rsidRPr="00B51044" w:rsidRDefault="008249D4" w:rsidP="00EE57F5">
            <w:pPr>
              <w:rPr>
                <w:sz w:val="18"/>
              </w:rPr>
            </w:pPr>
          </w:p>
        </w:tc>
        <w:tc>
          <w:tcPr>
            <w:tcW w:w="1871" w:type="dxa"/>
            <w:vMerge/>
          </w:tcPr>
          <w:p w:rsidR="008249D4" w:rsidRPr="00B51044" w:rsidRDefault="008249D4" w:rsidP="002A6D27">
            <w:pPr>
              <w:jc w:val="center"/>
              <w:rPr>
                <w:sz w:val="18"/>
              </w:rPr>
            </w:pPr>
          </w:p>
        </w:tc>
        <w:tc>
          <w:tcPr>
            <w:tcW w:w="2572" w:type="dxa"/>
          </w:tcPr>
          <w:p w:rsidR="008249D4" w:rsidRPr="00383893" w:rsidRDefault="008F6E21" w:rsidP="0038389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Number line to 10,000,000</w:t>
            </w:r>
          </w:p>
        </w:tc>
        <w:tc>
          <w:tcPr>
            <w:tcW w:w="1689" w:type="dxa"/>
            <w:vMerge/>
          </w:tcPr>
          <w:p w:rsidR="008249D4" w:rsidRPr="00B51044" w:rsidRDefault="008249D4" w:rsidP="00383893">
            <w:pPr>
              <w:jc w:val="center"/>
              <w:rPr>
                <w:sz w:val="18"/>
              </w:rPr>
            </w:pPr>
          </w:p>
        </w:tc>
        <w:tc>
          <w:tcPr>
            <w:tcW w:w="1927" w:type="dxa"/>
            <w:vMerge/>
          </w:tcPr>
          <w:p w:rsidR="008249D4" w:rsidRPr="006B3A7C" w:rsidRDefault="008249D4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</w:tc>
      </w:tr>
      <w:tr w:rsidR="008249D4" w:rsidTr="004408AB">
        <w:trPr>
          <w:trHeight w:val="90"/>
        </w:trPr>
        <w:tc>
          <w:tcPr>
            <w:tcW w:w="1686" w:type="dxa"/>
            <w:vMerge/>
          </w:tcPr>
          <w:p w:rsidR="008249D4" w:rsidRPr="00B51044" w:rsidRDefault="008249D4" w:rsidP="00EE57F5">
            <w:pPr>
              <w:rPr>
                <w:sz w:val="18"/>
              </w:rPr>
            </w:pPr>
          </w:p>
        </w:tc>
        <w:tc>
          <w:tcPr>
            <w:tcW w:w="1871" w:type="dxa"/>
            <w:vMerge/>
          </w:tcPr>
          <w:p w:rsidR="008249D4" w:rsidRPr="00B51044" w:rsidRDefault="008249D4" w:rsidP="002A6D27">
            <w:pPr>
              <w:jc w:val="center"/>
              <w:rPr>
                <w:sz w:val="18"/>
              </w:rPr>
            </w:pPr>
          </w:p>
        </w:tc>
        <w:tc>
          <w:tcPr>
            <w:tcW w:w="2572" w:type="dxa"/>
          </w:tcPr>
          <w:p w:rsidR="008249D4" w:rsidRPr="00383893" w:rsidRDefault="008F6E21" w:rsidP="0038389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Comparing and ordering numbers to 10,000,000</w:t>
            </w:r>
          </w:p>
        </w:tc>
        <w:tc>
          <w:tcPr>
            <w:tcW w:w="1689" w:type="dxa"/>
            <w:vMerge/>
          </w:tcPr>
          <w:p w:rsidR="008249D4" w:rsidRPr="00B51044" w:rsidRDefault="008249D4" w:rsidP="00383893">
            <w:pPr>
              <w:jc w:val="center"/>
              <w:rPr>
                <w:sz w:val="18"/>
              </w:rPr>
            </w:pPr>
          </w:p>
        </w:tc>
        <w:tc>
          <w:tcPr>
            <w:tcW w:w="1927" w:type="dxa"/>
            <w:vMerge/>
          </w:tcPr>
          <w:p w:rsidR="008249D4" w:rsidRPr="006B3A7C" w:rsidRDefault="008249D4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</w:tc>
      </w:tr>
      <w:tr w:rsidR="008249D4" w:rsidTr="004408AB">
        <w:trPr>
          <w:trHeight w:val="90"/>
        </w:trPr>
        <w:tc>
          <w:tcPr>
            <w:tcW w:w="1686" w:type="dxa"/>
            <w:vMerge/>
          </w:tcPr>
          <w:p w:rsidR="008249D4" w:rsidRPr="00B51044" w:rsidRDefault="008249D4" w:rsidP="00EE57F5">
            <w:pPr>
              <w:rPr>
                <w:sz w:val="18"/>
              </w:rPr>
            </w:pPr>
          </w:p>
        </w:tc>
        <w:tc>
          <w:tcPr>
            <w:tcW w:w="1871" w:type="dxa"/>
            <w:vMerge/>
          </w:tcPr>
          <w:p w:rsidR="008249D4" w:rsidRPr="00B51044" w:rsidRDefault="008249D4" w:rsidP="002A6D27">
            <w:pPr>
              <w:jc w:val="center"/>
              <w:rPr>
                <w:sz w:val="18"/>
              </w:rPr>
            </w:pPr>
          </w:p>
        </w:tc>
        <w:tc>
          <w:tcPr>
            <w:tcW w:w="2572" w:type="dxa"/>
          </w:tcPr>
          <w:p w:rsidR="008249D4" w:rsidRPr="00383893" w:rsidRDefault="008F6E21" w:rsidP="0038389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Rounding numbers</w:t>
            </w:r>
          </w:p>
        </w:tc>
        <w:tc>
          <w:tcPr>
            <w:tcW w:w="1689" w:type="dxa"/>
            <w:vMerge/>
          </w:tcPr>
          <w:p w:rsidR="008249D4" w:rsidRPr="00B51044" w:rsidRDefault="008249D4" w:rsidP="00383893">
            <w:pPr>
              <w:jc w:val="center"/>
              <w:rPr>
                <w:sz w:val="18"/>
              </w:rPr>
            </w:pPr>
          </w:p>
        </w:tc>
        <w:tc>
          <w:tcPr>
            <w:tcW w:w="1927" w:type="dxa"/>
            <w:vMerge/>
          </w:tcPr>
          <w:p w:rsidR="008249D4" w:rsidRPr="006B3A7C" w:rsidRDefault="008249D4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</w:tc>
      </w:tr>
      <w:tr w:rsidR="008249D4" w:rsidTr="004408AB">
        <w:trPr>
          <w:trHeight w:val="90"/>
        </w:trPr>
        <w:tc>
          <w:tcPr>
            <w:tcW w:w="1686" w:type="dxa"/>
            <w:vMerge/>
          </w:tcPr>
          <w:p w:rsidR="008249D4" w:rsidRPr="00B51044" w:rsidRDefault="008249D4" w:rsidP="00EE57F5">
            <w:pPr>
              <w:rPr>
                <w:sz w:val="18"/>
              </w:rPr>
            </w:pPr>
          </w:p>
        </w:tc>
        <w:tc>
          <w:tcPr>
            <w:tcW w:w="1871" w:type="dxa"/>
            <w:vMerge/>
          </w:tcPr>
          <w:p w:rsidR="008249D4" w:rsidRPr="00B51044" w:rsidRDefault="008249D4" w:rsidP="002A6D27">
            <w:pPr>
              <w:jc w:val="center"/>
              <w:rPr>
                <w:sz w:val="18"/>
              </w:rPr>
            </w:pPr>
          </w:p>
        </w:tc>
        <w:tc>
          <w:tcPr>
            <w:tcW w:w="2572" w:type="dxa"/>
          </w:tcPr>
          <w:p w:rsidR="008249D4" w:rsidRPr="00383893" w:rsidRDefault="008F6E21" w:rsidP="0038389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Negative numbers</w:t>
            </w:r>
          </w:p>
        </w:tc>
        <w:tc>
          <w:tcPr>
            <w:tcW w:w="1689" w:type="dxa"/>
            <w:vMerge/>
          </w:tcPr>
          <w:p w:rsidR="008249D4" w:rsidRPr="00B51044" w:rsidRDefault="008249D4" w:rsidP="00383893">
            <w:pPr>
              <w:jc w:val="center"/>
              <w:rPr>
                <w:sz w:val="18"/>
              </w:rPr>
            </w:pPr>
          </w:p>
        </w:tc>
        <w:tc>
          <w:tcPr>
            <w:tcW w:w="1927" w:type="dxa"/>
            <w:vMerge/>
          </w:tcPr>
          <w:p w:rsidR="008249D4" w:rsidRPr="006B3A7C" w:rsidRDefault="008249D4" w:rsidP="00383893">
            <w:pPr>
              <w:pStyle w:val="ListParagraph"/>
              <w:ind w:left="0" w:right="-54"/>
              <w:jc w:val="center"/>
              <w:rPr>
                <w:sz w:val="18"/>
              </w:rPr>
            </w:pPr>
          </w:p>
        </w:tc>
      </w:tr>
      <w:tr w:rsidR="00383893" w:rsidTr="004408AB">
        <w:trPr>
          <w:trHeight w:val="90"/>
        </w:trPr>
        <w:tc>
          <w:tcPr>
            <w:tcW w:w="1686" w:type="dxa"/>
            <w:shd w:val="clear" w:color="auto" w:fill="000000" w:themeFill="text1"/>
          </w:tcPr>
          <w:p w:rsidR="00383893" w:rsidRDefault="00383893" w:rsidP="00383893">
            <w:pPr>
              <w:jc w:val="center"/>
            </w:pPr>
          </w:p>
        </w:tc>
        <w:tc>
          <w:tcPr>
            <w:tcW w:w="1871" w:type="dxa"/>
            <w:shd w:val="clear" w:color="auto" w:fill="000000" w:themeFill="text1"/>
          </w:tcPr>
          <w:p w:rsidR="00383893" w:rsidRDefault="00383893" w:rsidP="00383893">
            <w:pPr>
              <w:jc w:val="center"/>
            </w:pPr>
          </w:p>
        </w:tc>
        <w:tc>
          <w:tcPr>
            <w:tcW w:w="2572" w:type="dxa"/>
            <w:shd w:val="clear" w:color="auto" w:fill="000000" w:themeFill="text1"/>
          </w:tcPr>
          <w:p w:rsidR="00383893" w:rsidRPr="00383893" w:rsidRDefault="00383893" w:rsidP="0038389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383893" w:rsidRDefault="00383893" w:rsidP="00383893">
            <w:pPr>
              <w:jc w:val="center"/>
            </w:pPr>
          </w:p>
        </w:tc>
        <w:tc>
          <w:tcPr>
            <w:tcW w:w="1927" w:type="dxa"/>
            <w:shd w:val="clear" w:color="auto" w:fill="000000" w:themeFill="text1"/>
          </w:tcPr>
          <w:p w:rsidR="00383893" w:rsidRDefault="00383893" w:rsidP="00383893">
            <w:pPr>
              <w:jc w:val="center"/>
            </w:pPr>
          </w:p>
        </w:tc>
      </w:tr>
      <w:tr w:rsidR="008249D4" w:rsidTr="004408AB">
        <w:trPr>
          <w:trHeight w:val="359"/>
        </w:trPr>
        <w:tc>
          <w:tcPr>
            <w:tcW w:w="1686" w:type="dxa"/>
            <w:vMerge w:val="restart"/>
          </w:tcPr>
          <w:p w:rsidR="008249D4" w:rsidRDefault="008249D4" w:rsidP="00EE57F5">
            <w:pPr>
              <w:rPr>
                <w:sz w:val="18"/>
                <w:szCs w:val="18"/>
              </w:rPr>
            </w:pPr>
          </w:p>
          <w:p w:rsidR="008F6E21" w:rsidRDefault="008F6E21" w:rsidP="00EE57F5">
            <w:pPr>
              <w:rPr>
                <w:sz w:val="18"/>
                <w:szCs w:val="18"/>
              </w:rPr>
            </w:pPr>
          </w:p>
          <w:p w:rsidR="008F6E21" w:rsidRDefault="008F6E21" w:rsidP="00EE57F5">
            <w:pPr>
              <w:rPr>
                <w:sz w:val="18"/>
                <w:szCs w:val="18"/>
              </w:rPr>
            </w:pPr>
          </w:p>
          <w:p w:rsidR="008F6E21" w:rsidRDefault="008F6E21" w:rsidP="00EE57F5">
            <w:pPr>
              <w:rPr>
                <w:sz w:val="18"/>
                <w:szCs w:val="18"/>
              </w:rPr>
            </w:pPr>
          </w:p>
          <w:p w:rsidR="008F6E21" w:rsidRDefault="008F6E21" w:rsidP="00EE57F5">
            <w:pPr>
              <w:rPr>
                <w:sz w:val="18"/>
                <w:szCs w:val="18"/>
              </w:rPr>
            </w:pPr>
          </w:p>
          <w:p w:rsidR="008F6E21" w:rsidRDefault="008F6E21" w:rsidP="00EE57F5">
            <w:pPr>
              <w:rPr>
                <w:sz w:val="18"/>
                <w:szCs w:val="18"/>
              </w:rPr>
            </w:pPr>
          </w:p>
          <w:p w:rsidR="008F6E21" w:rsidRDefault="008F6E21" w:rsidP="00EE57F5">
            <w:pPr>
              <w:rPr>
                <w:sz w:val="18"/>
                <w:szCs w:val="18"/>
              </w:rPr>
            </w:pPr>
          </w:p>
          <w:p w:rsidR="008F6E21" w:rsidRDefault="008F6E21" w:rsidP="00EE57F5">
            <w:pPr>
              <w:rPr>
                <w:sz w:val="18"/>
                <w:szCs w:val="18"/>
              </w:rPr>
            </w:pPr>
          </w:p>
          <w:p w:rsidR="008F6E21" w:rsidRDefault="008F6E21" w:rsidP="00EE57F5">
            <w:pPr>
              <w:rPr>
                <w:sz w:val="18"/>
                <w:szCs w:val="18"/>
              </w:rPr>
            </w:pPr>
          </w:p>
          <w:p w:rsidR="008F6E21" w:rsidRDefault="008F6E21" w:rsidP="00EE57F5">
            <w:pPr>
              <w:rPr>
                <w:sz w:val="18"/>
                <w:szCs w:val="18"/>
              </w:rPr>
            </w:pPr>
          </w:p>
          <w:p w:rsidR="008F6E21" w:rsidRDefault="008F6E21" w:rsidP="00EE57F5">
            <w:pPr>
              <w:rPr>
                <w:sz w:val="18"/>
                <w:szCs w:val="18"/>
              </w:rPr>
            </w:pPr>
          </w:p>
          <w:p w:rsidR="008F6E21" w:rsidRDefault="008F6E21" w:rsidP="00EE57F5">
            <w:pPr>
              <w:rPr>
                <w:sz w:val="18"/>
                <w:szCs w:val="18"/>
              </w:rPr>
            </w:pPr>
          </w:p>
          <w:p w:rsidR="008F6E21" w:rsidRDefault="008F6E21" w:rsidP="00EE57F5">
            <w:pPr>
              <w:rPr>
                <w:sz w:val="18"/>
                <w:szCs w:val="18"/>
              </w:rPr>
            </w:pPr>
          </w:p>
          <w:p w:rsidR="008249D4" w:rsidRPr="006B3A7C" w:rsidRDefault="008249D4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Four operations</w:t>
            </w:r>
          </w:p>
        </w:tc>
        <w:tc>
          <w:tcPr>
            <w:tcW w:w="1871" w:type="dxa"/>
            <w:vMerge w:val="restart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  <w:p w:rsidR="008F6E21" w:rsidRDefault="008F6E21" w:rsidP="00383893">
            <w:pPr>
              <w:jc w:val="center"/>
              <w:rPr>
                <w:sz w:val="18"/>
                <w:szCs w:val="18"/>
              </w:rPr>
            </w:pPr>
          </w:p>
          <w:p w:rsidR="008F6E21" w:rsidRDefault="008F6E21" w:rsidP="00383893">
            <w:pPr>
              <w:jc w:val="center"/>
              <w:rPr>
                <w:sz w:val="18"/>
                <w:szCs w:val="18"/>
              </w:rPr>
            </w:pPr>
          </w:p>
          <w:p w:rsidR="008F6E21" w:rsidRDefault="008F6E21" w:rsidP="00383893">
            <w:pPr>
              <w:jc w:val="center"/>
              <w:rPr>
                <w:sz w:val="18"/>
                <w:szCs w:val="18"/>
              </w:rPr>
            </w:pPr>
          </w:p>
          <w:p w:rsidR="008F6E21" w:rsidRDefault="008F6E21" w:rsidP="00383893">
            <w:pPr>
              <w:jc w:val="center"/>
              <w:rPr>
                <w:sz w:val="18"/>
                <w:szCs w:val="18"/>
              </w:rPr>
            </w:pPr>
          </w:p>
          <w:p w:rsidR="008F6E21" w:rsidRDefault="008F6E21" w:rsidP="00383893">
            <w:pPr>
              <w:jc w:val="center"/>
              <w:rPr>
                <w:sz w:val="18"/>
                <w:szCs w:val="18"/>
              </w:rPr>
            </w:pPr>
          </w:p>
          <w:p w:rsidR="008F6E21" w:rsidRDefault="008F6E21" w:rsidP="00383893">
            <w:pPr>
              <w:jc w:val="center"/>
              <w:rPr>
                <w:sz w:val="18"/>
                <w:szCs w:val="18"/>
              </w:rPr>
            </w:pPr>
          </w:p>
          <w:p w:rsidR="008F6E21" w:rsidRDefault="008F6E21" w:rsidP="00383893">
            <w:pPr>
              <w:jc w:val="center"/>
              <w:rPr>
                <w:sz w:val="18"/>
                <w:szCs w:val="18"/>
              </w:rPr>
            </w:pPr>
          </w:p>
          <w:p w:rsidR="008F6E21" w:rsidRDefault="008F6E21" w:rsidP="00383893">
            <w:pPr>
              <w:jc w:val="center"/>
              <w:rPr>
                <w:sz w:val="18"/>
                <w:szCs w:val="18"/>
              </w:rPr>
            </w:pPr>
          </w:p>
          <w:p w:rsidR="008F6E21" w:rsidRDefault="008F6E21" w:rsidP="00383893">
            <w:pPr>
              <w:jc w:val="center"/>
              <w:rPr>
                <w:sz w:val="18"/>
                <w:szCs w:val="18"/>
              </w:rPr>
            </w:pPr>
          </w:p>
          <w:p w:rsidR="008F6E21" w:rsidRDefault="008F6E21" w:rsidP="00383893">
            <w:pPr>
              <w:jc w:val="center"/>
              <w:rPr>
                <w:sz w:val="18"/>
                <w:szCs w:val="18"/>
              </w:rPr>
            </w:pPr>
          </w:p>
          <w:p w:rsidR="008F6E21" w:rsidRDefault="008F6E21" w:rsidP="00383893">
            <w:pPr>
              <w:jc w:val="center"/>
              <w:rPr>
                <w:sz w:val="18"/>
                <w:szCs w:val="18"/>
              </w:rPr>
            </w:pPr>
          </w:p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</w:t>
            </w:r>
            <w:r w:rsidR="004408AB">
              <w:rPr>
                <w:sz w:val="18"/>
                <w:szCs w:val="18"/>
              </w:rPr>
              <w:t>, subtraction, multiplication and division</w:t>
            </w:r>
          </w:p>
          <w:p w:rsidR="008249D4" w:rsidRPr="006B3A7C" w:rsidRDefault="008249D4" w:rsidP="00EE57F5">
            <w:pPr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8249D4" w:rsidRPr="008F6E21" w:rsidRDefault="008F6E21" w:rsidP="00383893">
            <w:pPr>
              <w:jc w:val="center"/>
              <w:rPr>
                <w:sz w:val="16"/>
                <w:szCs w:val="18"/>
              </w:rPr>
            </w:pPr>
            <w:r w:rsidRPr="008F6E21">
              <w:rPr>
                <w:sz w:val="16"/>
                <w:szCs w:val="18"/>
              </w:rPr>
              <w:t>Problem solving using written methods of addition and subtraction (1)</w:t>
            </w:r>
          </w:p>
        </w:tc>
        <w:tc>
          <w:tcPr>
            <w:tcW w:w="1689" w:type="dxa"/>
            <w:vMerge w:val="restart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  <w:p w:rsidR="004408AB" w:rsidRDefault="004408AB" w:rsidP="00383893">
            <w:pPr>
              <w:jc w:val="center"/>
              <w:rPr>
                <w:sz w:val="18"/>
                <w:szCs w:val="18"/>
              </w:rPr>
            </w:pPr>
          </w:p>
          <w:p w:rsidR="004408AB" w:rsidRDefault="004408AB" w:rsidP="00383893">
            <w:pPr>
              <w:jc w:val="center"/>
              <w:rPr>
                <w:sz w:val="18"/>
                <w:szCs w:val="18"/>
              </w:rPr>
            </w:pPr>
          </w:p>
          <w:p w:rsidR="004408AB" w:rsidRDefault="004408AB" w:rsidP="00383893">
            <w:pPr>
              <w:jc w:val="center"/>
              <w:rPr>
                <w:sz w:val="18"/>
                <w:szCs w:val="18"/>
              </w:rPr>
            </w:pPr>
          </w:p>
          <w:p w:rsidR="004408AB" w:rsidRDefault="004408AB" w:rsidP="00383893">
            <w:pPr>
              <w:jc w:val="center"/>
              <w:rPr>
                <w:sz w:val="18"/>
                <w:szCs w:val="18"/>
              </w:rPr>
            </w:pPr>
          </w:p>
          <w:p w:rsidR="004408AB" w:rsidRDefault="004408AB" w:rsidP="00383893">
            <w:pPr>
              <w:jc w:val="center"/>
              <w:rPr>
                <w:sz w:val="18"/>
                <w:szCs w:val="18"/>
              </w:rPr>
            </w:pPr>
          </w:p>
          <w:p w:rsidR="004408AB" w:rsidRDefault="004408AB" w:rsidP="00383893">
            <w:pPr>
              <w:jc w:val="center"/>
              <w:rPr>
                <w:sz w:val="18"/>
                <w:szCs w:val="18"/>
              </w:rPr>
            </w:pPr>
          </w:p>
          <w:p w:rsidR="004408AB" w:rsidRDefault="004408AB" w:rsidP="00383893">
            <w:pPr>
              <w:jc w:val="center"/>
              <w:rPr>
                <w:sz w:val="18"/>
                <w:szCs w:val="18"/>
              </w:rPr>
            </w:pPr>
          </w:p>
          <w:p w:rsidR="004408AB" w:rsidRDefault="004408AB" w:rsidP="00383893">
            <w:pPr>
              <w:jc w:val="center"/>
              <w:rPr>
                <w:sz w:val="18"/>
                <w:szCs w:val="18"/>
              </w:rPr>
            </w:pPr>
          </w:p>
          <w:p w:rsidR="004408AB" w:rsidRDefault="004408AB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 counters</w:t>
            </w:r>
          </w:p>
          <w:p w:rsidR="004408AB" w:rsidRDefault="004408AB" w:rsidP="00383893">
            <w:pPr>
              <w:jc w:val="center"/>
              <w:rPr>
                <w:sz w:val="18"/>
                <w:szCs w:val="18"/>
              </w:rPr>
            </w:pPr>
          </w:p>
          <w:p w:rsidR="004408AB" w:rsidRDefault="004408AB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Printed place value grids</w:t>
            </w:r>
          </w:p>
          <w:p w:rsidR="004408AB" w:rsidRDefault="004408AB" w:rsidP="00383893">
            <w:pPr>
              <w:jc w:val="center"/>
              <w:rPr>
                <w:sz w:val="18"/>
                <w:szCs w:val="18"/>
              </w:rPr>
            </w:pPr>
          </w:p>
          <w:p w:rsidR="004408AB" w:rsidRPr="006B3A7C" w:rsidRDefault="004408AB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 10 equipment</w:t>
            </w:r>
          </w:p>
        </w:tc>
        <w:tc>
          <w:tcPr>
            <w:tcW w:w="1927" w:type="dxa"/>
            <w:vMerge w:val="restart"/>
          </w:tcPr>
          <w:p w:rsidR="008249D4" w:rsidRDefault="004408AB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Add, subtract, sum, total, difference</w:t>
            </w:r>
          </w:p>
          <w:p w:rsidR="004408AB" w:rsidRDefault="004408AB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4408AB" w:rsidRDefault="004408AB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Method, column, columnar</w:t>
            </w:r>
          </w:p>
          <w:p w:rsidR="004408AB" w:rsidRDefault="004408AB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4408AB" w:rsidRDefault="004408AB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Multiply, multiplication, product, approximation</w:t>
            </w:r>
          </w:p>
          <w:p w:rsidR="004408AB" w:rsidRDefault="004408AB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4408AB" w:rsidRDefault="004408AB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Divide, division, divisor, dividend, remainder</w:t>
            </w:r>
          </w:p>
          <w:p w:rsidR="004408AB" w:rsidRDefault="004408AB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4408AB" w:rsidRDefault="004408AB" w:rsidP="004408A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Factor, multiple</w:t>
            </w:r>
          </w:p>
          <w:p w:rsidR="004408AB" w:rsidRDefault="004408AB" w:rsidP="004408A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4408AB" w:rsidRDefault="004408AB" w:rsidP="004408A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Inverse grid method</w:t>
            </w:r>
          </w:p>
          <w:p w:rsidR="004408AB" w:rsidRDefault="004408AB" w:rsidP="004408A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  <w:p w:rsidR="004408AB" w:rsidRPr="006B3A7C" w:rsidRDefault="004408AB" w:rsidP="004408A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Fraction, simplify, numerator, denominator  </w:t>
            </w:r>
          </w:p>
        </w:tc>
      </w:tr>
      <w:tr w:rsidR="008249D4" w:rsidTr="004408AB">
        <w:trPr>
          <w:trHeight w:val="359"/>
        </w:trPr>
        <w:tc>
          <w:tcPr>
            <w:tcW w:w="1686" w:type="dxa"/>
            <w:vMerge/>
          </w:tcPr>
          <w:p w:rsidR="008249D4" w:rsidRDefault="008249D4" w:rsidP="00EE57F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8249D4" w:rsidRPr="008F6E21" w:rsidRDefault="008F6E21" w:rsidP="00383893">
            <w:pPr>
              <w:jc w:val="center"/>
              <w:rPr>
                <w:sz w:val="16"/>
                <w:szCs w:val="18"/>
              </w:rPr>
            </w:pPr>
            <w:r w:rsidRPr="008F6E21">
              <w:rPr>
                <w:sz w:val="16"/>
                <w:szCs w:val="18"/>
              </w:rPr>
              <w:t>Problem solving using written methods</w:t>
            </w:r>
            <w:r w:rsidRPr="008F6E21">
              <w:rPr>
                <w:sz w:val="16"/>
                <w:szCs w:val="18"/>
              </w:rPr>
              <w:t xml:space="preserve"> of addition and subtraction (2)</w:t>
            </w:r>
          </w:p>
        </w:tc>
        <w:tc>
          <w:tcPr>
            <w:tcW w:w="1689" w:type="dxa"/>
            <w:vMerge/>
          </w:tcPr>
          <w:p w:rsidR="008249D4" w:rsidRPr="006B3A7C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</w:tcPr>
          <w:p w:rsidR="008249D4" w:rsidRPr="006B3A7C" w:rsidRDefault="008249D4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359"/>
        </w:trPr>
        <w:tc>
          <w:tcPr>
            <w:tcW w:w="1686" w:type="dxa"/>
            <w:vMerge/>
          </w:tcPr>
          <w:p w:rsidR="008249D4" w:rsidRDefault="008249D4" w:rsidP="00EE57F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8249D4" w:rsidRPr="008F6E21" w:rsidRDefault="008F6E21" w:rsidP="00383893">
            <w:pPr>
              <w:jc w:val="center"/>
              <w:rPr>
                <w:sz w:val="16"/>
                <w:szCs w:val="18"/>
              </w:rPr>
            </w:pPr>
            <w:r w:rsidRPr="008F6E21">
              <w:rPr>
                <w:sz w:val="16"/>
                <w:szCs w:val="18"/>
              </w:rPr>
              <w:t>Multiplying numbers up to 4 digits by a 1-digit number</w:t>
            </w:r>
          </w:p>
        </w:tc>
        <w:tc>
          <w:tcPr>
            <w:tcW w:w="1689" w:type="dxa"/>
            <w:vMerge/>
          </w:tcPr>
          <w:p w:rsidR="008249D4" w:rsidRPr="006B3A7C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</w:tcPr>
          <w:p w:rsidR="008249D4" w:rsidRPr="006B3A7C" w:rsidRDefault="008249D4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359"/>
        </w:trPr>
        <w:tc>
          <w:tcPr>
            <w:tcW w:w="1686" w:type="dxa"/>
            <w:vMerge/>
          </w:tcPr>
          <w:p w:rsidR="008249D4" w:rsidRDefault="008249D4" w:rsidP="00EE57F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8249D4" w:rsidRPr="008F6E21" w:rsidRDefault="008F6E21" w:rsidP="00383893">
            <w:pPr>
              <w:jc w:val="center"/>
              <w:rPr>
                <w:sz w:val="16"/>
                <w:szCs w:val="18"/>
              </w:rPr>
            </w:pPr>
            <w:r w:rsidRPr="008F6E21">
              <w:rPr>
                <w:sz w:val="16"/>
                <w:szCs w:val="18"/>
              </w:rPr>
              <w:t>Multiplying numbers up to 4 digits by a 2-digit number</w:t>
            </w:r>
          </w:p>
        </w:tc>
        <w:tc>
          <w:tcPr>
            <w:tcW w:w="1689" w:type="dxa"/>
            <w:vMerge/>
          </w:tcPr>
          <w:p w:rsidR="008249D4" w:rsidRPr="006B3A7C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</w:tcPr>
          <w:p w:rsidR="008249D4" w:rsidRPr="006B3A7C" w:rsidRDefault="008249D4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359"/>
        </w:trPr>
        <w:tc>
          <w:tcPr>
            <w:tcW w:w="1686" w:type="dxa"/>
            <w:vMerge/>
          </w:tcPr>
          <w:p w:rsidR="008249D4" w:rsidRDefault="008249D4" w:rsidP="00EE57F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8249D4" w:rsidRPr="008F6E21" w:rsidRDefault="008F6E21" w:rsidP="00383893">
            <w:pPr>
              <w:jc w:val="center"/>
              <w:rPr>
                <w:sz w:val="16"/>
                <w:szCs w:val="18"/>
              </w:rPr>
            </w:pPr>
            <w:r w:rsidRPr="008F6E21">
              <w:rPr>
                <w:sz w:val="16"/>
                <w:szCs w:val="18"/>
              </w:rPr>
              <w:t>Dividing numbers up to 4 digits by a 2-digit number (1)</w:t>
            </w:r>
          </w:p>
        </w:tc>
        <w:tc>
          <w:tcPr>
            <w:tcW w:w="1689" w:type="dxa"/>
            <w:vMerge/>
          </w:tcPr>
          <w:p w:rsidR="008249D4" w:rsidRPr="006B3A7C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</w:tcPr>
          <w:p w:rsidR="008249D4" w:rsidRPr="006B3A7C" w:rsidRDefault="008249D4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359"/>
        </w:trPr>
        <w:tc>
          <w:tcPr>
            <w:tcW w:w="1686" w:type="dxa"/>
            <w:vMerge/>
          </w:tcPr>
          <w:p w:rsidR="008249D4" w:rsidRDefault="008249D4" w:rsidP="00EE57F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8249D4" w:rsidRPr="008F6E21" w:rsidRDefault="008F6E21" w:rsidP="00383893">
            <w:pPr>
              <w:jc w:val="center"/>
              <w:rPr>
                <w:sz w:val="16"/>
                <w:szCs w:val="18"/>
              </w:rPr>
            </w:pPr>
            <w:r w:rsidRPr="008F6E21">
              <w:rPr>
                <w:sz w:val="16"/>
                <w:szCs w:val="18"/>
              </w:rPr>
              <w:t xml:space="preserve">Dividing numbers up to </w:t>
            </w:r>
            <w:r w:rsidRPr="008F6E21">
              <w:rPr>
                <w:sz w:val="16"/>
                <w:szCs w:val="18"/>
              </w:rPr>
              <w:t>4 digits by a 2-digit number (2)</w:t>
            </w:r>
          </w:p>
        </w:tc>
        <w:tc>
          <w:tcPr>
            <w:tcW w:w="1689" w:type="dxa"/>
            <w:vMerge/>
          </w:tcPr>
          <w:p w:rsidR="008249D4" w:rsidRPr="006B3A7C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</w:tcPr>
          <w:p w:rsidR="008249D4" w:rsidRPr="006B3A7C" w:rsidRDefault="008249D4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359"/>
        </w:trPr>
        <w:tc>
          <w:tcPr>
            <w:tcW w:w="1686" w:type="dxa"/>
            <w:vMerge/>
          </w:tcPr>
          <w:p w:rsidR="008249D4" w:rsidRDefault="008249D4" w:rsidP="00EE57F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8249D4" w:rsidRPr="008F6E21" w:rsidRDefault="008F6E21" w:rsidP="00383893">
            <w:pPr>
              <w:jc w:val="center"/>
              <w:rPr>
                <w:sz w:val="16"/>
                <w:szCs w:val="18"/>
              </w:rPr>
            </w:pPr>
            <w:r w:rsidRPr="008F6E21">
              <w:rPr>
                <w:sz w:val="16"/>
                <w:szCs w:val="18"/>
              </w:rPr>
              <w:t xml:space="preserve">Dividing numbers up to </w:t>
            </w:r>
            <w:r w:rsidRPr="008F6E21">
              <w:rPr>
                <w:sz w:val="16"/>
                <w:szCs w:val="18"/>
              </w:rPr>
              <w:t>4 digits by a 2-digit number (3)</w:t>
            </w:r>
          </w:p>
        </w:tc>
        <w:tc>
          <w:tcPr>
            <w:tcW w:w="1689" w:type="dxa"/>
            <w:vMerge/>
          </w:tcPr>
          <w:p w:rsidR="008249D4" w:rsidRPr="006B3A7C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</w:tcPr>
          <w:p w:rsidR="008249D4" w:rsidRPr="006B3A7C" w:rsidRDefault="008249D4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359"/>
        </w:trPr>
        <w:tc>
          <w:tcPr>
            <w:tcW w:w="1686" w:type="dxa"/>
            <w:vMerge/>
          </w:tcPr>
          <w:p w:rsidR="008249D4" w:rsidRDefault="008249D4" w:rsidP="00EE57F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8249D4" w:rsidRPr="008F6E21" w:rsidRDefault="008F6E21" w:rsidP="00383893">
            <w:pPr>
              <w:jc w:val="center"/>
              <w:rPr>
                <w:sz w:val="16"/>
                <w:szCs w:val="18"/>
              </w:rPr>
            </w:pPr>
            <w:r w:rsidRPr="008F6E21">
              <w:rPr>
                <w:sz w:val="16"/>
                <w:szCs w:val="18"/>
              </w:rPr>
              <w:t xml:space="preserve">Dividing numbers up to </w:t>
            </w:r>
            <w:r w:rsidRPr="008F6E21">
              <w:rPr>
                <w:sz w:val="16"/>
                <w:szCs w:val="18"/>
              </w:rPr>
              <w:t>4 digits by a 2-digit number (4)</w:t>
            </w:r>
          </w:p>
        </w:tc>
        <w:tc>
          <w:tcPr>
            <w:tcW w:w="1689" w:type="dxa"/>
            <w:vMerge/>
          </w:tcPr>
          <w:p w:rsidR="008249D4" w:rsidRPr="006B3A7C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</w:tcPr>
          <w:p w:rsidR="008249D4" w:rsidRPr="006B3A7C" w:rsidRDefault="008249D4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359"/>
        </w:trPr>
        <w:tc>
          <w:tcPr>
            <w:tcW w:w="1686" w:type="dxa"/>
            <w:vMerge/>
          </w:tcPr>
          <w:p w:rsidR="008249D4" w:rsidRDefault="008249D4" w:rsidP="00EE57F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8249D4" w:rsidRPr="008F6E21" w:rsidRDefault="008F6E21" w:rsidP="00383893">
            <w:pPr>
              <w:jc w:val="center"/>
              <w:rPr>
                <w:sz w:val="16"/>
                <w:szCs w:val="18"/>
              </w:rPr>
            </w:pPr>
            <w:r w:rsidRPr="008F6E21">
              <w:rPr>
                <w:sz w:val="16"/>
                <w:szCs w:val="18"/>
              </w:rPr>
              <w:t xml:space="preserve">Dividing numbers up to </w:t>
            </w:r>
            <w:r w:rsidRPr="008F6E21">
              <w:rPr>
                <w:sz w:val="16"/>
                <w:szCs w:val="18"/>
              </w:rPr>
              <w:t>4 digits by a 2-digit number (5)</w:t>
            </w:r>
          </w:p>
        </w:tc>
        <w:tc>
          <w:tcPr>
            <w:tcW w:w="1689" w:type="dxa"/>
            <w:vMerge/>
          </w:tcPr>
          <w:p w:rsidR="008249D4" w:rsidRPr="006B3A7C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</w:tcPr>
          <w:p w:rsidR="008249D4" w:rsidRPr="006B3A7C" w:rsidRDefault="008249D4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359"/>
        </w:trPr>
        <w:tc>
          <w:tcPr>
            <w:tcW w:w="1686" w:type="dxa"/>
            <w:vMerge/>
          </w:tcPr>
          <w:p w:rsidR="008249D4" w:rsidRDefault="008249D4" w:rsidP="00EE57F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8249D4" w:rsidRPr="008F6E21" w:rsidRDefault="008F6E21" w:rsidP="00383893">
            <w:pPr>
              <w:jc w:val="center"/>
              <w:rPr>
                <w:sz w:val="16"/>
                <w:szCs w:val="18"/>
              </w:rPr>
            </w:pPr>
            <w:r w:rsidRPr="008F6E21">
              <w:rPr>
                <w:sz w:val="16"/>
                <w:szCs w:val="18"/>
              </w:rPr>
              <w:t xml:space="preserve">Dividing numbers up to </w:t>
            </w:r>
            <w:r w:rsidRPr="008F6E21">
              <w:rPr>
                <w:sz w:val="16"/>
                <w:szCs w:val="18"/>
              </w:rPr>
              <w:t>4 digits by a 2-digit number (6)</w:t>
            </w:r>
          </w:p>
        </w:tc>
        <w:tc>
          <w:tcPr>
            <w:tcW w:w="1689" w:type="dxa"/>
            <w:vMerge/>
          </w:tcPr>
          <w:p w:rsidR="008249D4" w:rsidRPr="006B3A7C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</w:tcPr>
          <w:p w:rsidR="008249D4" w:rsidRPr="006B3A7C" w:rsidRDefault="008249D4" w:rsidP="00383893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83893" w:rsidTr="004408AB">
        <w:trPr>
          <w:trHeight w:val="264"/>
        </w:trPr>
        <w:tc>
          <w:tcPr>
            <w:tcW w:w="1686" w:type="dxa"/>
            <w:shd w:val="clear" w:color="auto" w:fill="000000" w:themeFill="text1"/>
          </w:tcPr>
          <w:p w:rsidR="00383893" w:rsidRPr="006B3A7C" w:rsidRDefault="0038389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383893" w:rsidRPr="006B3A7C" w:rsidRDefault="0038389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383893" w:rsidRPr="00383893" w:rsidRDefault="00383893" w:rsidP="00383893">
            <w:pPr>
              <w:jc w:val="center"/>
              <w:rPr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383893" w:rsidRPr="006B3A7C" w:rsidRDefault="00383893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000000" w:themeFill="text1"/>
          </w:tcPr>
          <w:p w:rsidR="00383893" w:rsidRPr="00383893" w:rsidRDefault="00383893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482"/>
        </w:trPr>
        <w:tc>
          <w:tcPr>
            <w:tcW w:w="1686" w:type="dxa"/>
            <w:vMerge w:val="restart"/>
            <w:shd w:val="clear" w:color="auto" w:fill="FFFFFF" w:themeFill="background1"/>
          </w:tcPr>
          <w:p w:rsidR="00266A09" w:rsidRDefault="008249D4" w:rsidP="00DD62C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</w:p>
          <w:p w:rsidR="00266A09" w:rsidRDefault="00266A09" w:rsidP="00DD62CA">
            <w:pPr>
              <w:jc w:val="center"/>
              <w:rPr>
                <w:sz w:val="20"/>
                <w:szCs w:val="18"/>
              </w:rPr>
            </w:pPr>
          </w:p>
          <w:p w:rsidR="00266A09" w:rsidRDefault="00266A09" w:rsidP="00DD62CA">
            <w:pPr>
              <w:jc w:val="center"/>
              <w:rPr>
                <w:sz w:val="20"/>
                <w:szCs w:val="18"/>
              </w:rPr>
            </w:pPr>
          </w:p>
          <w:p w:rsidR="00266A09" w:rsidRDefault="00266A09" w:rsidP="00DD62CA">
            <w:pPr>
              <w:jc w:val="center"/>
              <w:rPr>
                <w:sz w:val="20"/>
                <w:szCs w:val="18"/>
              </w:rPr>
            </w:pPr>
          </w:p>
          <w:p w:rsidR="00266A09" w:rsidRDefault="00266A09" w:rsidP="00DD62CA">
            <w:pPr>
              <w:jc w:val="center"/>
              <w:rPr>
                <w:sz w:val="20"/>
                <w:szCs w:val="18"/>
              </w:rPr>
            </w:pPr>
          </w:p>
          <w:p w:rsidR="00266A09" w:rsidRDefault="00266A09" w:rsidP="00DD62CA">
            <w:pPr>
              <w:jc w:val="center"/>
              <w:rPr>
                <w:sz w:val="20"/>
                <w:szCs w:val="18"/>
              </w:rPr>
            </w:pPr>
          </w:p>
          <w:p w:rsidR="008249D4" w:rsidRPr="00DD62CA" w:rsidRDefault="008249D4" w:rsidP="00DD62C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Four operations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266A09" w:rsidRDefault="00266A09" w:rsidP="004408AB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4408AB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4408AB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4408AB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4408AB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4408AB">
            <w:pPr>
              <w:jc w:val="center"/>
              <w:rPr>
                <w:sz w:val="18"/>
                <w:szCs w:val="18"/>
              </w:rPr>
            </w:pPr>
          </w:p>
          <w:p w:rsidR="004408AB" w:rsidRDefault="004408AB" w:rsidP="004408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Addition, subtraction, multiplication and division</w:t>
            </w:r>
          </w:p>
          <w:p w:rsidR="008249D4" w:rsidRPr="00DD62CA" w:rsidRDefault="008249D4" w:rsidP="0038389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DD62CA" w:rsidRDefault="00266A0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 factors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6"/>
                <w:szCs w:val="18"/>
              </w:rPr>
            </w:pPr>
          </w:p>
          <w:p w:rsidR="004408AB" w:rsidRDefault="004408AB" w:rsidP="00383893">
            <w:pPr>
              <w:jc w:val="center"/>
              <w:rPr>
                <w:sz w:val="16"/>
                <w:szCs w:val="18"/>
              </w:rPr>
            </w:pPr>
          </w:p>
          <w:p w:rsidR="004408AB" w:rsidRDefault="004408AB" w:rsidP="00383893">
            <w:pPr>
              <w:jc w:val="center"/>
              <w:rPr>
                <w:sz w:val="16"/>
                <w:szCs w:val="18"/>
              </w:rPr>
            </w:pPr>
          </w:p>
          <w:p w:rsidR="004408AB" w:rsidRDefault="004408AB" w:rsidP="0038389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‘follow me’ cards</w:t>
            </w:r>
          </w:p>
          <w:p w:rsidR="004408AB" w:rsidRDefault="004408AB" w:rsidP="00383893">
            <w:pPr>
              <w:jc w:val="center"/>
              <w:rPr>
                <w:sz w:val="16"/>
                <w:szCs w:val="18"/>
              </w:rPr>
            </w:pPr>
          </w:p>
          <w:p w:rsidR="004408AB" w:rsidRDefault="004408AB" w:rsidP="0038389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Counters</w:t>
            </w:r>
          </w:p>
          <w:p w:rsidR="004408AB" w:rsidRDefault="004408AB" w:rsidP="00383893">
            <w:pPr>
              <w:jc w:val="center"/>
              <w:rPr>
                <w:sz w:val="16"/>
                <w:szCs w:val="18"/>
              </w:rPr>
            </w:pPr>
          </w:p>
          <w:p w:rsidR="004408AB" w:rsidRPr="00DD62CA" w:rsidRDefault="004408AB" w:rsidP="0038389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Multiplication grids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8249D4" w:rsidRDefault="004408AB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Factor, common factor</w:t>
            </w:r>
          </w:p>
          <w:p w:rsidR="004408AB" w:rsidRDefault="004408AB" w:rsidP="00383893">
            <w:pPr>
              <w:jc w:val="center"/>
              <w:rPr>
                <w:sz w:val="18"/>
                <w:szCs w:val="18"/>
              </w:rPr>
            </w:pPr>
          </w:p>
          <w:p w:rsidR="004408AB" w:rsidRDefault="004408AB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Multiple, common multiple</w:t>
            </w:r>
          </w:p>
          <w:p w:rsidR="004408AB" w:rsidRDefault="004408AB" w:rsidP="00383893">
            <w:pPr>
              <w:jc w:val="center"/>
              <w:rPr>
                <w:sz w:val="18"/>
                <w:szCs w:val="18"/>
              </w:rPr>
            </w:pPr>
          </w:p>
          <w:p w:rsidR="004408AB" w:rsidRDefault="004408AB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Prime</w:t>
            </w:r>
          </w:p>
          <w:p w:rsidR="004408AB" w:rsidRDefault="004408AB" w:rsidP="00383893">
            <w:pPr>
              <w:jc w:val="center"/>
              <w:rPr>
                <w:sz w:val="18"/>
                <w:szCs w:val="18"/>
              </w:rPr>
            </w:pPr>
          </w:p>
          <w:p w:rsidR="004408AB" w:rsidRDefault="004408AB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Squared, cubed</w:t>
            </w:r>
          </w:p>
          <w:p w:rsidR="004408AB" w:rsidRDefault="004408AB" w:rsidP="00383893">
            <w:pPr>
              <w:jc w:val="center"/>
              <w:rPr>
                <w:sz w:val="18"/>
                <w:szCs w:val="18"/>
              </w:rPr>
            </w:pPr>
          </w:p>
          <w:p w:rsidR="004408AB" w:rsidRDefault="004408AB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 of operations, brackets</w:t>
            </w:r>
          </w:p>
          <w:p w:rsidR="004408AB" w:rsidRDefault="004408AB" w:rsidP="00383893">
            <w:pPr>
              <w:jc w:val="center"/>
              <w:rPr>
                <w:sz w:val="18"/>
                <w:szCs w:val="18"/>
              </w:rPr>
            </w:pPr>
          </w:p>
          <w:p w:rsidR="004408AB" w:rsidRPr="00383893" w:rsidRDefault="004408AB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Inverse operations</w:t>
            </w:r>
          </w:p>
        </w:tc>
      </w:tr>
      <w:tr w:rsidR="008249D4" w:rsidTr="004408AB">
        <w:trPr>
          <w:trHeight w:val="482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DD62C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Pr="00DD62CA" w:rsidRDefault="008249D4" w:rsidP="0038389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DD62CA" w:rsidRDefault="00266A0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 multiples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Pr="00DD62CA" w:rsidRDefault="008249D4" w:rsidP="0038389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Pr="00383893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482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DD62C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Pr="00DD62CA" w:rsidRDefault="008249D4" w:rsidP="0038389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DD62CA" w:rsidRDefault="00266A0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Recognising prime numbers up to 100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Pr="00DD62CA" w:rsidRDefault="008249D4" w:rsidP="0038389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Pr="00383893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482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DD62C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Pr="00DD62CA" w:rsidRDefault="008249D4" w:rsidP="0038389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DD62CA" w:rsidRDefault="00266A0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Squares and cubes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Pr="00DD62CA" w:rsidRDefault="008249D4" w:rsidP="0038389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Pr="00383893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482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DD62C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Pr="00DD62CA" w:rsidRDefault="008249D4" w:rsidP="0038389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DD62CA" w:rsidRDefault="00266A0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 of operations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Pr="00DD62CA" w:rsidRDefault="008249D4" w:rsidP="0038389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Pr="00383893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482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DD62C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Pr="00DD62CA" w:rsidRDefault="008249D4" w:rsidP="0038389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DD62CA" w:rsidRDefault="00266A0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Brackets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Pr="00DD62CA" w:rsidRDefault="008249D4" w:rsidP="0038389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Pr="00383893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482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DD62C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Pr="00DD62CA" w:rsidRDefault="008249D4" w:rsidP="0038389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DD62CA" w:rsidRDefault="00266A0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Mental calculations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Pr="00DD62CA" w:rsidRDefault="008249D4" w:rsidP="0038389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Pr="00383893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482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DD62C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Pr="00DD62CA" w:rsidRDefault="008249D4" w:rsidP="0038389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DD62CA" w:rsidRDefault="00266A0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Mental calculations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Pr="00DD62CA" w:rsidRDefault="008249D4" w:rsidP="0038389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Pr="00383893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482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DD62C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Pr="00DD62CA" w:rsidRDefault="008249D4" w:rsidP="00383893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DD62CA" w:rsidRDefault="00266A0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Reasoning from known facts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Pr="00DD62CA" w:rsidRDefault="008249D4" w:rsidP="00383893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Pr="00383893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187B26" w:rsidTr="004408AB">
        <w:trPr>
          <w:trHeight w:val="387"/>
        </w:trPr>
        <w:tc>
          <w:tcPr>
            <w:tcW w:w="1686" w:type="dxa"/>
            <w:shd w:val="clear" w:color="auto" w:fill="000000" w:themeFill="text1"/>
          </w:tcPr>
          <w:p w:rsidR="00187B26" w:rsidRPr="006B3A7C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187B26" w:rsidRPr="006B3A7C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187B26" w:rsidRPr="00DD62CA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187B26" w:rsidRPr="006B3A7C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000000" w:themeFill="text1"/>
          </w:tcPr>
          <w:p w:rsidR="00187B26" w:rsidRDefault="00187B26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266A09">
        <w:trPr>
          <w:trHeight w:val="727"/>
        </w:trPr>
        <w:tc>
          <w:tcPr>
            <w:tcW w:w="1686" w:type="dxa"/>
            <w:vMerge w:val="restart"/>
            <w:shd w:val="clear" w:color="auto" w:fill="FFFFFF" w:themeFill="background1"/>
          </w:tcPr>
          <w:p w:rsidR="00266A09" w:rsidRDefault="00266A09" w:rsidP="00383893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383893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383893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383893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383893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383893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383893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383893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383893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383893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383893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383893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383893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383893">
            <w:pPr>
              <w:jc w:val="center"/>
              <w:rPr>
                <w:sz w:val="18"/>
                <w:szCs w:val="18"/>
              </w:rPr>
            </w:pPr>
          </w:p>
          <w:p w:rsidR="008249D4" w:rsidRPr="006B3A7C" w:rsidRDefault="008249D4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Fractions, decimals and percentages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8249D4" w:rsidRDefault="008249D4" w:rsidP="00187B26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187B26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187B26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187B26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187B26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187B26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187B26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187B26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187B26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187B26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187B26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187B26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187B26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187B26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187B26">
            <w:pPr>
              <w:jc w:val="center"/>
              <w:rPr>
                <w:sz w:val="18"/>
                <w:szCs w:val="18"/>
              </w:rPr>
            </w:pPr>
          </w:p>
          <w:p w:rsidR="004408AB" w:rsidRPr="006B3A7C" w:rsidRDefault="00266A09" w:rsidP="00187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408AB">
              <w:rPr>
                <w:sz w:val="18"/>
                <w:szCs w:val="18"/>
              </w:rPr>
              <w:t>ractions</w:t>
            </w:r>
          </w:p>
        </w:tc>
        <w:tc>
          <w:tcPr>
            <w:tcW w:w="2572" w:type="dxa"/>
            <w:shd w:val="clear" w:color="auto" w:fill="FFFFFF" w:themeFill="background1"/>
          </w:tcPr>
          <w:p w:rsidR="008249D4" w:rsidRPr="00DD62CA" w:rsidRDefault="00266A0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Simplifying fractions (1)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65B69" w:rsidRDefault="00865B69" w:rsidP="00383893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383893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383893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383893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383893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383893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383893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383893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383893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383893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383893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383893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383893">
            <w:pPr>
              <w:jc w:val="center"/>
              <w:rPr>
                <w:sz w:val="18"/>
                <w:szCs w:val="18"/>
              </w:rPr>
            </w:pPr>
          </w:p>
          <w:p w:rsidR="00865B69" w:rsidRDefault="00865B69" w:rsidP="00383893">
            <w:pPr>
              <w:jc w:val="center"/>
              <w:rPr>
                <w:sz w:val="18"/>
                <w:szCs w:val="18"/>
              </w:rPr>
            </w:pPr>
          </w:p>
          <w:p w:rsidR="00865B69" w:rsidRPr="006B3A7C" w:rsidRDefault="00865B6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 strips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8249D4" w:rsidRDefault="004408AB" w:rsidP="00187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Whole, part</w:t>
            </w:r>
          </w:p>
          <w:p w:rsidR="004408AB" w:rsidRDefault="004408AB" w:rsidP="00187B26">
            <w:pPr>
              <w:jc w:val="center"/>
              <w:rPr>
                <w:sz w:val="18"/>
                <w:szCs w:val="18"/>
              </w:rPr>
            </w:pPr>
          </w:p>
          <w:p w:rsidR="004408AB" w:rsidRDefault="004408AB" w:rsidP="00187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Numerator, denominator, common denominator</w:t>
            </w:r>
          </w:p>
          <w:p w:rsidR="004408AB" w:rsidRDefault="004408AB" w:rsidP="00187B26">
            <w:pPr>
              <w:jc w:val="center"/>
              <w:rPr>
                <w:sz w:val="18"/>
                <w:szCs w:val="18"/>
              </w:rPr>
            </w:pPr>
          </w:p>
          <w:p w:rsidR="004408AB" w:rsidRDefault="004408AB" w:rsidP="00187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Equivalent</w:t>
            </w:r>
          </w:p>
          <w:p w:rsidR="004408AB" w:rsidRDefault="004408AB" w:rsidP="00187B26">
            <w:pPr>
              <w:jc w:val="center"/>
              <w:rPr>
                <w:sz w:val="18"/>
                <w:szCs w:val="18"/>
              </w:rPr>
            </w:pPr>
          </w:p>
          <w:p w:rsidR="004408AB" w:rsidRDefault="004408AB" w:rsidP="00187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Simplify, simplest form</w:t>
            </w:r>
          </w:p>
          <w:p w:rsidR="004408AB" w:rsidRDefault="004408AB" w:rsidP="00187B26">
            <w:pPr>
              <w:jc w:val="center"/>
              <w:rPr>
                <w:sz w:val="18"/>
                <w:szCs w:val="18"/>
              </w:rPr>
            </w:pPr>
          </w:p>
          <w:p w:rsidR="004408AB" w:rsidRDefault="004408AB" w:rsidP="00187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Factor, highest common factor, lowest common factor</w:t>
            </w:r>
          </w:p>
          <w:p w:rsidR="004408AB" w:rsidRDefault="004408AB" w:rsidP="00187B26">
            <w:pPr>
              <w:jc w:val="center"/>
              <w:rPr>
                <w:sz w:val="18"/>
                <w:szCs w:val="18"/>
              </w:rPr>
            </w:pPr>
          </w:p>
          <w:p w:rsidR="004408AB" w:rsidRDefault="004408AB" w:rsidP="00187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Compare</w:t>
            </w:r>
          </w:p>
          <w:p w:rsidR="004408AB" w:rsidRDefault="004408AB" w:rsidP="00187B26">
            <w:pPr>
              <w:jc w:val="center"/>
              <w:rPr>
                <w:sz w:val="18"/>
                <w:szCs w:val="18"/>
              </w:rPr>
            </w:pPr>
          </w:p>
          <w:p w:rsidR="004408AB" w:rsidRDefault="004408AB" w:rsidP="00187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Order, ascending, descending</w:t>
            </w:r>
          </w:p>
          <w:p w:rsidR="004408AB" w:rsidRDefault="004408AB" w:rsidP="00187B26">
            <w:pPr>
              <w:jc w:val="center"/>
              <w:rPr>
                <w:sz w:val="18"/>
                <w:szCs w:val="18"/>
              </w:rPr>
            </w:pPr>
          </w:p>
          <w:p w:rsidR="004408AB" w:rsidRDefault="004408AB" w:rsidP="00187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 than, greater than</w:t>
            </w:r>
          </w:p>
          <w:p w:rsidR="004408AB" w:rsidRDefault="004408AB" w:rsidP="00187B26">
            <w:pPr>
              <w:jc w:val="center"/>
              <w:rPr>
                <w:sz w:val="18"/>
                <w:szCs w:val="18"/>
              </w:rPr>
            </w:pPr>
          </w:p>
          <w:p w:rsidR="004408AB" w:rsidRDefault="004408AB" w:rsidP="00187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 fraction, improper fraction</w:t>
            </w:r>
          </w:p>
          <w:p w:rsidR="004408AB" w:rsidRDefault="004408AB" w:rsidP="00187B26">
            <w:pPr>
              <w:jc w:val="center"/>
              <w:rPr>
                <w:sz w:val="18"/>
                <w:szCs w:val="18"/>
              </w:rPr>
            </w:pPr>
          </w:p>
          <w:p w:rsidR="004408AB" w:rsidRDefault="004408AB" w:rsidP="00187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number</w:t>
            </w:r>
          </w:p>
          <w:p w:rsidR="004408AB" w:rsidRDefault="004408AB" w:rsidP="00187B26">
            <w:pPr>
              <w:jc w:val="center"/>
              <w:rPr>
                <w:sz w:val="18"/>
                <w:szCs w:val="18"/>
              </w:rPr>
            </w:pPr>
          </w:p>
          <w:p w:rsidR="004408AB" w:rsidRDefault="004408AB" w:rsidP="00187B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convert</w:t>
            </w:r>
          </w:p>
        </w:tc>
      </w:tr>
      <w:tr w:rsidR="008249D4" w:rsidTr="00266A09">
        <w:trPr>
          <w:trHeight w:val="838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Pr="006B3A7C" w:rsidRDefault="008249D4" w:rsidP="00187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DD62CA" w:rsidRDefault="00266A0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Simplifying fractions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187B26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266A09">
        <w:trPr>
          <w:trHeight w:val="850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Pr="006B3A7C" w:rsidRDefault="008249D4" w:rsidP="00187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DD62CA" w:rsidRDefault="00266A0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Fractions on a number line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187B26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266A09">
        <w:trPr>
          <w:trHeight w:val="848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Pr="006B3A7C" w:rsidRDefault="008249D4" w:rsidP="00187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DD62CA" w:rsidRDefault="00266A0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Comparing and ordering fractions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187B26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453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Pr="006B3A7C" w:rsidRDefault="008249D4" w:rsidP="00187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DD62CA" w:rsidRDefault="00266A0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Comparing and ordering fractions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187B26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266A09">
        <w:trPr>
          <w:trHeight w:val="844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Pr="006B3A7C" w:rsidRDefault="008249D4" w:rsidP="00187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DD62CA" w:rsidRDefault="00266A0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Adding and subtracting fractions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187B26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453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Pr="006B3A7C" w:rsidRDefault="008249D4" w:rsidP="00187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DD62CA" w:rsidRDefault="00266A0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Adding and subtracting fractions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187B26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266A09">
        <w:trPr>
          <w:trHeight w:val="556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Pr="006B3A7C" w:rsidRDefault="008249D4" w:rsidP="00187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DD62CA" w:rsidRDefault="00266A0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Adding fractions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187B26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453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Pr="006B3A7C" w:rsidRDefault="008249D4" w:rsidP="00187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DD62CA" w:rsidRDefault="00266A0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Subtracting fractions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187B26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453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Pr="006B3A7C" w:rsidRDefault="008249D4" w:rsidP="00187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DD62CA" w:rsidRDefault="00266A0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 solving – adding and subtracting fractions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187B26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453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Pr="006B3A7C" w:rsidRDefault="008249D4" w:rsidP="00187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DD62CA" w:rsidRDefault="00266A0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 solving – adding and subtracting fracti</w:t>
            </w:r>
            <w:r>
              <w:rPr>
                <w:sz w:val="18"/>
                <w:szCs w:val="18"/>
              </w:rPr>
              <w:t>ons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187B26">
            <w:pPr>
              <w:jc w:val="center"/>
              <w:rPr>
                <w:sz w:val="18"/>
                <w:szCs w:val="18"/>
              </w:rPr>
            </w:pPr>
          </w:p>
        </w:tc>
      </w:tr>
      <w:tr w:rsidR="001201D8" w:rsidTr="00266A09">
        <w:trPr>
          <w:trHeight w:val="760"/>
        </w:trPr>
        <w:tc>
          <w:tcPr>
            <w:tcW w:w="1686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509"/>
        </w:trPr>
        <w:tc>
          <w:tcPr>
            <w:tcW w:w="1686" w:type="dxa"/>
            <w:vMerge w:val="restart"/>
            <w:shd w:val="clear" w:color="auto" w:fill="FFFFFF" w:themeFill="background1"/>
          </w:tcPr>
          <w:p w:rsidR="00266A09" w:rsidRDefault="00266A09" w:rsidP="002A7D35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2A7D35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2A7D35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2A7D35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2A7D35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2A7D35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2A7D35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2A7D35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2A7D35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2A7D35">
            <w:pPr>
              <w:jc w:val="center"/>
              <w:rPr>
                <w:sz w:val="18"/>
                <w:szCs w:val="18"/>
              </w:rPr>
            </w:pPr>
          </w:p>
          <w:p w:rsidR="008249D4" w:rsidRDefault="008249D4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Fractions, decimals and percentages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383893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383893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383893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383893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383893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383893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383893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383893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383893">
            <w:pPr>
              <w:jc w:val="center"/>
              <w:rPr>
                <w:sz w:val="18"/>
                <w:szCs w:val="18"/>
              </w:rPr>
            </w:pPr>
          </w:p>
          <w:p w:rsidR="004408AB" w:rsidRDefault="004408AB" w:rsidP="00383893">
            <w:pPr>
              <w:jc w:val="center"/>
              <w:rPr>
                <w:sz w:val="18"/>
                <w:szCs w:val="18"/>
              </w:rPr>
            </w:pPr>
          </w:p>
          <w:p w:rsidR="004408AB" w:rsidRDefault="00266A0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408AB">
              <w:rPr>
                <w:sz w:val="18"/>
                <w:szCs w:val="18"/>
              </w:rPr>
              <w:t>ractions</w:t>
            </w:r>
          </w:p>
        </w:tc>
        <w:tc>
          <w:tcPr>
            <w:tcW w:w="2572" w:type="dxa"/>
            <w:shd w:val="clear" w:color="auto" w:fill="FFFFFF" w:themeFill="background1"/>
          </w:tcPr>
          <w:p w:rsidR="008249D4" w:rsidRDefault="00266A0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Multiplying a fraction by a whole number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266A09" w:rsidRDefault="00266A09" w:rsidP="002A7D35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2A7D35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2A7D35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2A7D35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2A7D35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2A7D35">
            <w:pPr>
              <w:jc w:val="center"/>
              <w:rPr>
                <w:sz w:val="18"/>
                <w:szCs w:val="18"/>
              </w:rPr>
            </w:pPr>
          </w:p>
          <w:p w:rsidR="008249D4" w:rsidRDefault="00865B69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Fractions strips</w:t>
            </w:r>
          </w:p>
          <w:p w:rsidR="00865B69" w:rsidRDefault="00865B69" w:rsidP="002A7D35">
            <w:pPr>
              <w:jc w:val="center"/>
              <w:rPr>
                <w:sz w:val="18"/>
                <w:szCs w:val="18"/>
              </w:rPr>
            </w:pPr>
          </w:p>
          <w:p w:rsidR="00865B69" w:rsidRDefault="00865B69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Fractions circles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266A09" w:rsidRDefault="00266A09" w:rsidP="002A7D35">
            <w:pPr>
              <w:jc w:val="center"/>
              <w:rPr>
                <w:sz w:val="18"/>
                <w:szCs w:val="18"/>
              </w:rPr>
            </w:pPr>
          </w:p>
          <w:p w:rsidR="00266A09" w:rsidRDefault="00266A09" w:rsidP="002A7D35">
            <w:pPr>
              <w:jc w:val="center"/>
              <w:rPr>
                <w:sz w:val="18"/>
                <w:szCs w:val="18"/>
              </w:rPr>
            </w:pPr>
          </w:p>
          <w:p w:rsidR="008249D4" w:rsidRDefault="00865B69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Numerator, denominator</w:t>
            </w:r>
          </w:p>
          <w:p w:rsidR="00865B69" w:rsidRDefault="00865B69" w:rsidP="002A7D35">
            <w:pPr>
              <w:jc w:val="center"/>
              <w:rPr>
                <w:sz w:val="18"/>
                <w:szCs w:val="18"/>
              </w:rPr>
            </w:pPr>
          </w:p>
          <w:p w:rsidR="00865B69" w:rsidRDefault="00865B69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Multiply, divide</w:t>
            </w:r>
          </w:p>
          <w:p w:rsidR="00865B69" w:rsidRDefault="00865B69" w:rsidP="002A7D35">
            <w:pPr>
              <w:jc w:val="center"/>
              <w:rPr>
                <w:sz w:val="18"/>
                <w:szCs w:val="18"/>
              </w:rPr>
            </w:pPr>
          </w:p>
          <w:p w:rsidR="00865B69" w:rsidRDefault="00865B69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 fraction, improper fraction, mixed number, whole number</w:t>
            </w:r>
          </w:p>
          <w:p w:rsidR="00865B69" w:rsidRDefault="00865B69" w:rsidP="002A7D35">
            <w:pPr>
              <w:jc w:val="center"/>
              <w:rPr>
                <w:sz w:val="18"/>
                <w:szCs w:val="18"/>
              </w:rPr>
            </w:pPr>
          </w:p>
          <w:p w:rsidR="00865B69" w:rsidRDefault="00865B69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Whole, part</w:t>
            </w:r>
          </w:p>
          <w:p w:rsidR="00865B69" w:rsidRDefault="00865B69" w:rsidP="002A7D35">
            <w:pPr>
              <w:jc w:val="center"/>
              <w:rPr>
                <w:sz w:val="18"/>
                <w:szCs w:val="18"/>
              </w:rPr>
            </w:pPr>
          </w:p>
          <w:p w:rsidR="00865B69" w:rsidRDefault="00865B69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 of operations</w:t>
            </w:r>
          </w:p>
        </w:tc>
      </w:tr>
      <w:tr w:rsidR="008249D4" w:rsidTr="004408AB">
        <w:trPr>
          <w:trHeight w:val="509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Default="00266A0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Multiplying a fraction by a fraction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509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Default="00266A0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Multiplying a fraction by a fraction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509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Default="00266A0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Dividing a fraction by a whole number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509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Default="00266A0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Dividing a fraction by a whole number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509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Default="00266A0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Dividing a fraction by a whole number (3)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509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Default="00266A0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Four rules with fractions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509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Default="00266A0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Calculating fractions of amounts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509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Default="00266A0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 solving – fractions of amounts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1201D8" w:rsidTr="004408AB">
        <w:trPr>
          <w:trHeight w:val="379"/>
        </w:trPr>
        <w:tc>
          <w:tcPr>
            <w:tcW w:w="1686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000000" w:themeFill="text1"/>
          </w:tcPr>
          <w:p w:rsidR="001201D8" w:rsidRDefault="001201D8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266A09">
        <w:trPr>
          <w:trHeight w:val="2483"/>
        </w:trPr>
        <w:tc>
          <w:tcPr>
            <w:tcW w:w="1686" w:type="dxa"/>
            <w:vMerge w:val="restart"/>
            <w:shd w:val="clear" w:color="auto" w:fill="FFFFFF" w:themeFill="background1"/>
          </w:tcPr>
          <w:p w:rsidR="008249D4" w:rsidRDefault="008249D4" w:rsidP="0007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Geometry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8249D4" w:rsidRDefault="004408AB" w:rsidP="000747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 and direction</w:t>
            </w:r>
          </w:p>
        </w:tc>
        <w:tc>
          <w:tcPr>
            <w:tcW w:w="2572" w:type="dxa"/>
            <w:shd w:val="clear" w:color="auto" w:fill="FFFFFF" w:themeFill="background1"/>
          </w:tcPr>
          <w:p w:rsidR="008249D4" w:rsidRPr="00266A09" w:rsidRDefault="00266A09" w:rsidP="00383893">
            <w:pPr>
              <w:jc w:val="center"/>
              <w:rPr>
                <w:szCs w:val="18"/>
              </w:rPr>
            </w:pPr>
            <w:r w:rsidRPr="00266A09">
              <w:rPr>
                <w:szCs w:val="18"/>
              </w:rPr>
              <w:t>Plotting coordinates in the first quadrants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8249D4" w:rsidRPr="00266A09" w:rsidRDefault="00865B69" w:rsidP="002A7D35">
            <w:pPr>
              <w:jc w:val="center"/>
              <w:rPr>
                <w:sz w:val="16"/>
                <w:szCs w:val="18"/>
              </w:rPr>
            </w:pPr>
            <w:r w:rsidRPr="00266A09">
              <w:rPr>
                <w:sz w:val="16"/>
                <w:szCs w:val="18"/>
              </w:rPr>
              <w:t>Plotting, coordinates, quadrant, point, axis, x-axis, y-axis, grid, x-coordinate, y-coordinate</w:t>
            </w:r>
          </w:p>
          <w:p w:rsidR="00865B69" w:rsidRPr="00266A09" w:rsidRDefault="00865B69" w:rsidP="002A7D35">
            <w:pPr>
              <w:jc w:val="center"/>
              <w:rPr>
                <w:sz w:val="16"/>
                <w:szCs w:val="18"/>
              </w:rPr>
            </w:pPr>
          </w:p>
          <w:p w:rsidR="00865B69" w:rsidRPr="00266A09" w:rsidRDefault="00865B69" w:rsidP="002A7D35">
            <w:pPr>
              <w:jc w:val="center"/>
              <w:rPr>
                <w:sz w:val="16"/>
                <w:szCs w:val="18"/>
              </w:rPr>
            </w:pPr>
            <w:r w:rsidRPr="00266A09">
              <w:rPr>
                <w:sz w:val="16"/>
                <w:szCs w:val="18"/>
              </w:rPr>
              <w:t>Vertices, vertex, square, side, rectangle, triangle, equilateral, oblong, shape, irregular, hexagon, identical, similar, parallelogram</w:t>
            </w:r>
          </w:p>
          <w:p w:rsidR="00865B69" w:rsidRPr="00266A09" w:rsidRDefault="00865B69" w:rsidP="002A7D35">
            <w:pPr>
              <w:jc w:val="center"/>
              <w:rPr>
                <w:sz w:val="16"/>
                <w:szCs w:val="18"/>
              </w:rPr>
            </w:pPr>
          </w:p>
          <w:p w:rsidR="00865B69" w:rsidRPr="00266A09" w:rsidRDefault="00865B69" w:rsidP="002A7D35">
            <w:pPr>
              <w:jc w:val="center"/>
              <w:rPr>
                <w:sz w:val="16"/>
                <w:szCs w:val="18"/>
              </w:rPr>
            </w:pPr>
            <w:r w:rsidRPr="00266A09">
              <w:rPr>
                <w:sz w:val="16"/>
                <w:szCs w:val="18"/>
              </w:rPr>
              <w:t>Perimeter, metre, distance, length, long</w:t>
            </w:r>
          </w:p>
          <w:p w:rsidR="00865B69" w:rsidRPr="00266A09" w:rsidRDefault="00865B69" w:rsidP="002A7D35">
            <w:pPr>
              <w:jc w:val="center"/>
              <w:rPr>
                <w:sz w:val="16"/>
                <w:szCs w:val="18"/>
              </w:rPr>
            </w:pPr>
          </w:p>
          <w:p w:rsidR="00865B69" w:rsidRPr="00266A09" w:rsidRDefault="00865B69" w:rsidP="002A7D35">
            <w:pPr>
              <w:jc w:val="center"/>
              <w:rPr>
                <w:sz w:val="16"/>
                <w:szCs w:val="18"/>
              </w:rPr>
            </w:pPr>
            <w:r w:rsidRPr="00266A09">
              <w:rPr>
                <w:sz w:val="16"/>
                <w:szCs w:val="18"/>
              </w:rPr>
              <w:t>Horizontal, vertical</w:t>
            </w:r>
          </w:p>
          <w:p w:rsidR="00865B69" w:rsidRPr="00266A09" w:rsidRDefault="00865B69" w:rsidP="002A7D35">
            <w:pPr>
              <w:jc w:val="center"/>
              <w:rPr>
                <w:sz w:val="16"/>
                <w:szCs w:val="18"/>
              </w:rPr>
            </w:pPr>
          </w:p>
          <w:p w:rsidR="00865B69" w:rsidRPr="00266A09" w:rsidRDefault="00865B69" w:rsidP="002A7D35">
            <w:pPr>
              <w:jc w:val="center"/>
              <w:rPr>
                <w:sz w:val="16"/>
                <w:szCs w:val="18"/>
              </w:rPr>
            </w:pPr>
            <w:r w:rsidRPr="00266A09">
              <w:rPr>
                <w:sz w:val="16"/>
                <w:szCs w:val="18"/>
              </w:rPr>
              <w:t>Halfway, line, properties, value, reason</w:t>
            </w:r>
          </w:p>
          <w:p w:rsidR="00865B69" w:rsidRPr="00266A09" w:rsidRDefault="00865B69" w:rsidP="002A7D35">
            <w:pPr>
              <w:jc w:val="center"/>
              <w:rPr>
                <w:sz w:val="16"/>
                <w:szCs w:val="18"/>
              </w:rPr>
            </w:pPr>
          </w:p>
          <w:p w:rsidR="00865B69" w:rsidRPr="00266A09" w:rsidRDefault="00865B69" w:rsidP="002A7D35">
            <w:pPr>
              <w:jc w:val="center"/>
              <w:rPr>
                <w:sz w:val="16"/>
                <w:szCs w:val="18"/>
              </w:rPr>
            </w:pPr>
            <w:r w:rsidRPr="00266A09">
              <w:rPr>
                <w:sz w:val="16"/>
                <w:szCs w:val="18"/>
              </w:rPr>
              <w:t>Negative, positive</w:t>
            </w:r>
          </w:p>
          <w:p w:rsidR="00865B69" w:rsidRPr="00266A09" w:rsidRDefault="00865B69" w:rsidP="002A7D35">
            <w:pPr>
              <w:jc w:val="center"/>
              <w:rPr>
                <w:sz w:val="16"/>
                <w:szCs w:val="18"/>
              </w:rPr>
            </w:pPr>
          </w:p>
          <w:p w:rsidR="00865B69" w:rsidRDefault="00865B69" w:rsidP="002A7D35">
            <w:pPr>
              <w:jc w:val="center"/>
              <w:rPr>
                <w:sz w:val="18"/>
                <w:szCs w:val="18"/>
              </w:rPr>
            </w:pPr>
            <w:r w:rsidRPr="00266A09">
              <w:rPr>
                <w:sz w:val="16"/>
                <w:szCs w:val="18"/>
              </w:rPr>
              <w:t>Translation, reflection, original, left, down, up, right, mirror, away, diagonal</w:t>
            </w:r>
          </w:p>
        </w:tc>
      </w:tr>
      <w:tr w:rsidR="008249D4" w:rsidTr="00266A09">
        <w:trPr>
          <w:trHeight w:val="2107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074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074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266A09" w:rsidRDefault="00266A09" w:rsidP="00383893">
            <w:pPr>
              <w:jc w:val="center"/>
              <w:rPr>
                <w:szCs w:val="18"/>
              </w:rPr>
            </w:pPr>
            <w:r w:rsidRPr="00266A09">
              <w:rPr>
                <w:szCs w:val="18"/>
              </w:rPr>
              <w:t>Plotting coordinates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266A09">
        <w:trPr>
          <w:trHeight w:val="2265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074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074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266A09" w:rsidRDefault="00266A09" w:rsidP="00383893">
            <w:pPr>
              <w:jc w:val="center"/>
              <w:rPr>
                <w:szCs w:val="18"/>
              </w:rPr>
            </w:pPr>
            <w:r w:rsidRPr="00266A09">
              <w:rPr>
                <w:szCs w:val="18"/>
              </w:rPr>
              <w:t>Plotting translations and reflections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450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074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074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266A09" w:rsidRDefault="00266A09" w:rsidP="00383893">
            <w:pPr>
              <w:jc w:val="center"/>
              <w:rPr>
                <w:szCs w:val="18"/>
              </w:rPr>
            </w:pPr>
            <w:r w:rsidRPr="00266A09">
              <w:rPr>
                <w:szCs w:val="18"/>
              </w:rPr>
              <w:t>Reasoning about shapes with coordinates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074789" w:rsidTr="004408AB">
        <w:trPr>
          <w:trHeight w:val="539"/>
        </w:trPr>
        <w:tc>
          <w:tcPr>
            <w:tcW w:w="1686" w:type="dxa"/>
            <w:shd w:val="clear" w:color="auto" w:fill="000000" w:themeFill="text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000000" w:themeFill="text1"/>
          </w:tcPr>
          <w:p w:rsidR="00074789" w:rsidRDefault="00074789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450"/>
        </w:trPr>
        <w:tc>
          <w:tcPr>
            <w:tcW w:w="1686" w:type="dxa"/>
            <w:vMerge w:val="restart"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Fractions, decimals and percentages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  <w:p w:rsidR="004408AB" w:rsidRDefault="004408AB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Decimals</w:t>
            </w:r>
          </w:p>
        </w:tc>
        <w:tc>
          <w:tcPr>
            <w:tcW w:w="2572" w:type="dxa"/>
            <w:shd w:val="clear" w:color="auto" w:fill="FFFFFF" w:themeFill="background1"/>
          </w:tcPr>
          <w:p w:rsidR="008249D4" w:rsidRPr="00266A09" w:rsidRDefault="00266A09" w:rsidP="00383893">
            <w:pPr>
              <w:jc w:val="center"/>
              <w:rPr>
                <w:sz w:val="22"/>
                <w:szCs w:val="18"/>
              </w:rPr>
            </w:pPr>
            <w:r w:rsidRPr="00266A09">
              <w:rPr>
                <w:sz w:val="22"/>
                <w:szCs w:val="18"/>
              </w:rPr>
              <w:t>Multiplying by 10, 100 and 1000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8249D4" w:rsidRDefault="008249D4" w:rsidP="002A7D35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2A7D35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2A7D35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2A7D35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 10 equipment</w:t>
            </w:r>
          </w:p>
          <w:p w:rsidR="00AC6AF6" w:rsidRDefault="00AC6AF6" w:rsidP="002A7D35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 grids</w:t>
            </w:r>
          </w:p>
          <w:p w:rsidR="00AC6AF6" w:rsidRDefault="00AC6AF6" w:rsidP="002A7D35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 counters</w:t>
            </w:r>
          </w:p>
          <w:p w:rsidR="00AC6AF6" w:rsidRDefault="00AC6AF6" w:rsidP="002A7D35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Measuring equipment</w:t>
            </w:r>
          </w:p>
          <w:p w:rsidR="00AC6AF6" w:rsidRDefault="00AC6AF6" w:rsidP="002A7D35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Whiteboards </w:t>
            </w:r>
          </w:p>
          <w:p w:rsidR="00AC6AF6" w:rsidRDefault="00AC6AF6" w:rsidP="002A7D35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Plates</w:t>
            </w:r>
          </w:p>
          <w:p w:rsidR="00AC6AF6" w:rsidRDefault="00AC6AF6" w:rsidP="002A7D35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cups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8249D4" w:rsidRDefault="00865B6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Multiply, divide</w:t>
            </w:r>
          </w:p>
          <w:p w:rsidR="00865B69" w:rsidRDefault="00865B69" w:rsidP="00383893">
            <w:pPr>
              <w:jc w:val="center"/>
              <w:rPr>
                <w:sz w:val="18"/>
                <w:szCs w:val="18"/>
              </w:rPr>
            </w:pPr>
          </w:p>
          <w:p w:rsidR="00865B69" w:rsidRDefault="00865B6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Decimal</w:t>
            </w:r>
          </w:p>
          <w:p w:rsidR="00865B69" w:rsidRDefault="00865B69" w:rsidP="00383893">
            <w:pPr>
              <w:jc w:val="center"/>
              <w:rPr>
                <w:sz w:val="18"/>
                <w:szCs w:val="18"/>
              </w:rPr>
            </w:pPr>
          </w:p>
          <w:p w:rsidR="00865B69" w:rsidRDefault="00865B6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holder</w:t>
            </w:r>
          </w:p>
          <w:p w:rsidR="00865B69" w:rsidRDefault="00865B69" w:rsidP="00383893">
            <w:pPr>
              <w:jc w:val="center"/>
              <w:rPr>
                <w:sz w:val="18"/>
                <w:szCs w:val="18"/>
              </w:rPr>
            </w:pPr>
          </w:p>
          <w:p w:rsidR="00865B69" w:rsidRDefault="00865B6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value, tenths, hundredths, thousandths</w:t>
            </w:r>
          </w:p>
          <w:p w:rsidR="00865B69" w:rsidRDefault="00865B69" w:rsidP="00383893">
            <w:pPr>
              <w:jc w:val="center"/>
              <w:rPr>
                <w:sz w:val="18"/>
                <w:szCs w:val="18"/>
              </w:rPr>
            </w:pPr>
          </w:p>
          <w:p w:rsidR="00865B69" w:rsidRDefault="00865B6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Factor, multiple, product</w:t>
            </w:r>
          </w:p>
          <w:p w:rsidR="00865B69" w:rsidRDefault="00865B69" w:rsidP="00383893">
            <w:pPr>
              <w:jc w:val="center"/>
              <w:rPr>
                <w:sz w:val="18"/>
                <w:szCs w:val="18"/>
              </w:rPr>
            </w:pPr>
          </w:p>
          <w:p w:rsidR="00865B69" w:rsidRDefault="00865B6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Group, share</w:t>
            </w:r>
          </w:p>
          <w:p w:rsidR="00865B69" w:rsidRDefault="00865B69" w:rsidP="00383893">
            <w:pPr>
              <w:jc w:val="center"/>
              <w:rPr>
                <w:sz w:val="18"/>
                <w:szCs w:val="18"/>
              </w:rPr>
            </w:pPr>
          </w:p>
          <w:p w:rsidR="00865B69" w:rsidRDefault="00865B6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Numerator, denominator</w:t>
            </w:r>
          </w:p>
          <w:p w:rsidR="00865B69" w:rsidRDefault="00865B69" w:rsidP="00383893">
            <w:pPr>
              <w:jc w:val="center"/>
              <w:rPr>
                <w:sz w:val="18"/>
                <w:szCs w:val="18"/>
              </w:rPr>
            </w:pPr>
          </w:p>
          <w:p w:rsidR="00865B69" w:rsidRDefault="00865B6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Convert, simplify, equivalent</w:t>
            </w:r>
          </w:p>
          <w:p w:rsidR="00865B69" w:rsidRDefault="00865B69" w:rsidP="00383893">
            <w:pPr>
              <w:jc w:val="center"/>
              <w:rPr>
                <w:sz w:val="18"/>
                <w:szCs w:val="18"/>
              </w:rPr>
            </w:pPr>
          </w:p>
          <w:p w:rsidR="00865B69" w:rsidRDefault="00865B69" w:rsidP="00383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Divisor, dividend, quotient, remainder</w:t>
            </w:r>
          </w:p>
        </w:tc>
      </w:tr>
      <w:tr w:rsidR="008249D4" w:rsidTr="00266A09">
        <w:trPr>
          <w:trHeight w:val="970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266A09" w:rsidRDefault="00266A09" w:rsidP="00383893">
            <w:pPr>
              <w:jc w:val="center"/>
              <w:rPr>
                <w:sz w:val="22"/>
                <w:szCs w:val="18"/>
              </w:rPr>
            </w:pPr>
            <w:r w:rsidRPr="00266A09">
              <w:rPr>
                <w:sz w:val="22"/>
                <w:szCs w:val="18"/>
              </w:rPr>
              <w:t>Dividing by 10, 100 and 1000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266A09">
        <w:trPr>
          <w:trHeight w:val="983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266A09" w:rsidRDefault="00266A09" w:rsidP="00383893">
            <w:pPr>
              <w:jc w:val="center"/>
              <w:rPr>
                <w:sz w:val="22"/>
                <w:szCs w:val="18"/>
              </w:rPr>
            </w:pPr>
            <w:r w:rsidRPr="00266A09">
              <w:rPr>
                <w:sz w:val="22"/>
                <w:szCs w:val="18"/>
              </w:rPr>
              <w:t>Decimals as fractions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266A09">
        <w:trPr>
          <w:trHeight w:val="856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266A09" w:rsidRDefault="00266A09" w:rsidP="00383893">
            <w:pPr>
              <w:jc w:val="center"/>
              <w:rPr>
                <w:sz w:val="22"/>
                <w:szCs w:val="18"/>
              </w:rPr>
            </w:pPr>
            <w:r w:rsidRPr="00266A09">
              <w:rPr>
                <w:sz w:val="22"/>
                <w:szCs w:val="18"/>
              </w:rPr>
              <w:t>Fractions as decimals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450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266A09" w:rsidRDefault="00266A09" w:rsidP="00383893">
            <w:pPr>
              <w:jc w:val="center"/>
              <w:rPr>
                <w:sz w:val="22"/>
                <w:szCs w:val="18"/>
              </w:rPr>
            </w:pPr>
            <w:r w:rsidRPr="00266A09">
              <w:rPr>
                <w:sz w:val="22"/>
                <w:szCs w:val="18"/>
              </w:rPr>
              <w:t>Fractions as decimals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450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266A09" w:rsidRDefault="00266A09" w:rsidP="00383893">
            <w:pPr>
              <w:jc w:val="center"/>
              <w:rPr>
                <w:sz w:val="22"/>
                <w:szCs w:val="18"/>
              </w:rPr>
            </w:pPr>
            <w:r w:rsidRPr="00266A09">
              <w:rPr>
                <w:sz w:val="22"/>
                <w:szCs w:val="18"/>
              </w:rPr>
              <w:t>Multiplying decimals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450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266A09" w:rsidRDefault="00266A09" w:rsidP="00383893">
            <w:pPr>
              <w:jc w:val="center"/>
              <w:rPr>
                <w:sz w:val="22"/>
                <w:szCs w:val="18"/>
              </w:rPr>
            </w:pPr>
            <w:r w:rsidRPr="00266A09">
              <w:rPr>
                <w:sz w:val="22"/>
                <w:szCs w:val="18"/>
              </w:rPr>
              <w:t>Multiplying decimals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450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266A09" w:rsidRDefault="00266A09" w:rsidP="00383893">
            <w:pPr>
              <w:jc w:val="center"/>
              <w:rPr>
                <w:sz w:val="22"/>
                <w:szCs w:val="18"/>
              </w:rPr>
            </w:pPr>
            <w:r w:rsidRPr="00266A09">
              <w:rPr>
                <w:sz w:val="22"/>
                <w:szCs w:val="18"/>
              </w:rPr>
              <w:t>Dividing decimals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450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266A09" w:rsidRDefault="00266A09" w:rsidP="00383893">
            <w:pPr>
              <w:jc w:val="center"/>
              <w:rPr>
                <w:sz w:val="22"/>
                <w:szCs w:val="18"/>
              </w:rPr>
            </w:pPr>
            <w:r w:rsidRPr="00266A09">
              <w:rPr>
                <w:sz w:val="22"/>
                <w:szCs w:val="18"/>
              </w:rPr>
              <w:t>Dividing decimals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2A7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383893">
            <w:pPr>
              <w:jc w:val="center"/>
              <w:rPr>
                <w:sz w:val="18"/>
                <w:szCs w:val="18"/>
              </w:rPr>
            </w:pPr>
          </w:p>
        </w:tc>
      </w:tr>
      <w:tr w:rsidR="005629B6" w:rsidTr="004408AB">
        <w:trPr>
          <w:trHeight w:val="548"/>
        </w:trPr>
        <w:tc>
          <w:tcPr>
            <w:tcW w:w="1686" w:type="dxa"/>
            <w:shd w:val="clear" w:color="auto" w:fill="000000" w:themeFill="text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000000" w:themeFill="text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557"/>
        </w:trPr>
        <w:tc>
          <w:tcPr>
            <w:tcW w:w="1686" w:type="dxa"/>
            <w:vMerge w:val="restart"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Fractions, decimals and percentages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  <w:p w:rsidR="004408AB" w:rsidRDefault="004408AB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Percentages</w:t>
            </w:r>
          </w:p>
        </w:tc>
        <w:tc>
          <w:tcPr>
            <w:tcW w:w="2572" w:type="dxa"/>
            <w:shd w:val="clear" w:color="auto" w:fill="FFFFFF" w:themeFill="background1"/>
          </w:tcPr>
          <w:p w:rsidR="008249D4" w:rsidRPr="00266A09" w:rsidRDefault="00266A09" w:rsidP="005629B6">
            <w:pPr>
              <w:jc w:val="center"/>
              <w:rPr>
                <w:sz w:val="20"/>
                <w:szCs w:val="18"/>
              </w:rPr>
            </w:pPr>
            <w:r w:rsidRPr="00266A09">
              <w:rPr>
                <w:sz w:val="20"/>
                <w:szCs w:val="18"/>
              </w:rPr>
              <w:t>Percentage of (1)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AC6AF6">
            <w:pPr>
              <w:rPr>
                <w:sz w:val="18"/>
                <w:szCs w:val="18"/>
              </w:rPr>
            </w:pP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 10 equipment</w:t>
            </w: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counters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8249D4" w:rsidRDefault="00AC6AF6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Percent, percentage</w:t>
            </w:r>
          </w:p>
          <w:p w:rsidR="00AC6AF6" w:rsidRDefault="00AC6AF6" w:rsidP="002A7D35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Parts, whole</w:t>
            </w:r>
          </w:p>
          <w:p w:rsidR="00AC6AF6" w:rsidRDefault="00AC6AF6" w:rsidP="002A7D35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Decimals</w:t>
            </w:r>
          </w:p>
          <w:p w:rsidR="00AC6AF6" w:rsidRDefault="00AC6AF6" w:rsidP="002A7D35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2A7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Fraction, equivalent fraction, tenth, hundredth, half  quarter</w:t>
            </w:r>
          </w:p>
          <w:p w:rsidR="00AC6AF6" w:rsidRDefault="00AC6AF6" w:rsidP="002A7D35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AC6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 than, greater than</w:t>
            </w:r>
          </w:p>
          <w:p w:rsidR="00AC6AF6" w:rsidRDefault="00AC6AF6" w:rsidP="00AC6AF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AC6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Divide, share, multiply</w:t>
            </w:r>
          </w:p>
          <w:p w:rsidR="00AC6AF6" w:rsidRDefault="00AC6AF6" w:rsidP="00AC6AF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AC6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Convert, compare, order, simplify</w:t>
            </w:r>
          </w:p>
          <w:p w:rsidR="00AC6AF6" w:rsidRDefault="00AC6AF6" w:rsidP="00AC6AF6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557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266A09" w:rsidRDefault="00266A09" w:rsidP="005629B6">
            <w:pPr>
              <w:jc w:val="center"/>
              <w:rPr>
                <w:sz w:val="20"/>
                <w:szCs w:val="18"/>
              </w:rPr>
            </w:pPr>
            <w:r w:rsidRPr="00266A09">
              <w:rPr>
                <w:sz w:val="20"/>
                <w:szCs w:val="18"/>
              </w:rPr>
              <w:t>Percentage of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557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266A09" w:rsidRDefault="00266A09" w:rsidP="005629B6">
            <w:pPr>
              <w:jc w:val="center"/>
              <w:rPr>
                <w:sz w:val="20"/>
                <w:szCs w:val="18"/>
              </w:rPr>
            </w:pPr>
            <w:r w:rsidRPr="00266A09">
              <w:rPr>
                <w:sz w:val="20"/>
                <w:szCs w:val="18"/>
              </w:rPr>
              <w:t>Percentage of (3)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557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266A09" w:rsidRDefault="00266A09" w:rsidP="005629B6">
            <w:pPr>
              <w:jc w:val="center"/>
              <w:rPr>
                <w:sz w:val="20"/>
                <w:szCs w:val="18"/>
              </w:rPr>
            </w:pPr>
            <w:r w:rsidRPr="00266A09">
              <w:rPr>
                <w:sz w:val="20"/>
                <w:szCs w:val="18"/>
              </w:rPr>
              <w:t>Percentage of (4)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557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266A09" w:rsidRDefault="00266A09" w:rsidP="005629B6">
            <w:pPr>
              <w:jc w:val="center"/>
              <w:rPr>
                <w:sz w:val="20"/>
                <w:szCs w:val="18"/>
              </w:rPr>
            </w:pPr>
            <w:r w:rsidRPr="00266A09">
              <w:rPr>
                <w:sz w:val="20"/>
                <w:szCs w:val="18"/>
              </w:rPr>
              <w:t>Finding missing values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557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266A09" w:rsidRDefault="00266A09" w:rsidP="005629B6">
            <w:pPr>
              <w:jc w:val="center"/>
              <w:rPr>
                <w:sz w:val="20"/>
                <w:szCs w:val="18"/>
              </w:rPr>
            </w:pPr>
            <w:r w:rsidRPr="00266A09">
              <w:rPr>
                <w:sz w:val="20"/>
                <w:szCs w:val="18"/>
              </w:rPr>
              <w:t>Converting fractions to percentages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557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266A09" w:rsidRDefault="00266A09" w:rsidP="005629B6">
            <w:pPr>
              <w:jc w:val="center"/>
              <w:rPr>
                <w:sz w:val="20"/>
                <w:szCs w:val="18"/>
              </w:rPr>
            </w:pPr>
            <w:r w:rsidRPr="00266A09">
              <w:rPr>
                <w:sz w:val="20"/>
                <w:szCs w:val="18"/>
              </w:rPr>
              <w:t>Equivalent fractions, decimals and percentages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557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266A09" w:rsidRDefault="00266A09" w:rsidP="005629B6">
            <w:pPr>
              <w:jc w:val="center"/>
              <w:rPr>
                <w:sz w:val="20"/>
                <w:szCs w:val="18"/>
              </w:rPr>
            </w:pPr>
            <w:r w:rsidRPr="00266A09">
              <w:rPr>
                <w:sz w:val="20"/>
                <w:szCs w:val="18"/>
              </w:rPr>
              <w:t>Equivalent fractions, decimals and percentages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557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266A09" w:rsidRDefault="00266A09" w:rsidP="005629B6">
            <w:pPr>
              <w:jc w:val="center"/>
              <w:rPr>
                <w:sz w:val="20"/>
                <w:szCs w:val="18"/>
              </w:rPr>
            </w:pPr>
            <w:r w:rsidRPr="00266A09">
              <w:rPr>
                <w:sz w:val="20"/>
                <w:szCs w:val="18"/>
              </w:rPr>
              <w:t>Mixed problem solving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2A7D35">
            <w:pPr>
              <w:jc w:val="center"/>
              <w:rPr>
                <w:sz w:val="18"/>
                <w:szCs w:val="18"/>
              </w:rPr>
            </w:pPr>
          </w:p>
        </w:tc>
      </w:tr>
      <w:tr w:rsidR="005629B6" w:rsidTr="004408AB">
        <w:trPr>
          <w:trHeight w:val="426"/>
        </w:trPr>
        <w:tc>
          <w:tcPr>
            <w:tcW w:w="1686" w:type="dxa"/>
            <w:shd w:val="clear" w:color="auto" w:fill="000000" w:themeFill="text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000000" w:themeFill="text1"/>
          </w:tcPr>
          <w:p w:rsidR="005629B6" w:rsidRDefault="00562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424"/>
        </w:trPr>
        <w:tc>
          <w:tcPr>
            <w:tcW w:w="1686" w:type="dxa"/>
            <w:vMerge w:val="restart"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Algebra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8249D4" w:rsidRDefault="004408AB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Algebra </w:t>
            </w:r>
          </w:p>
        </w:tc>
        <w:tc>
          <w:tcPr>
            <w:tcW w:w="2572" w:type="dxa"/>
            <w:shd w:val="clear" w:color="auto" w:fill="FFFFFF" w:themeFill="background1"/>
          </w:tcPr>
          <w:p w:rsidR="008249D4" w:rsidRPr="00F10E62" w:rsidRDefault="00266A09" w:rsidP="005629B6">
            <w:pPr>
              <w:jc w:val="center"/>
              <w:rPr>
                <w:szCs w:val="18"/>
              </w:rPr>
            </w:pPr>
            <w:r w:rsidRPr="00F10E62">
              <w:rPr>
                <w:szCs w:val="18"/>
              </w:rPr>
              <w:t>Finding a rule (1)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Cubes</w:t>
            </w: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Counters</w:t>
            </w: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sticks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8249D4" w:rsidRDefault="00AC6AF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Pattern, growing pattern</w:t>
            </w: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Sequence</w:t>
            </w: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Rule</w:t>
            </w: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</w:t>
            </w: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Algebra, algebraic</w:t>
            </w: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Expression</w:t>
            </w: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Formula, formulae</w:t>
            </w: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AC6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Substitute</w:t>
            </w:r>
          </w:p>
          <w:p w:rsidR="00AC6AF6" w:rsidRDefault="00AC6AF6" w:rsidP="00AC6AF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AC6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Generalise</w:t>
            </w:r>
          </w:p>
          <w:p w:rsidR="00AC6AF6" w:rsidRDefault="00AC6AF6" w:rsidP="00AC6AF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AC6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Operation</w:t>
            </w:r>
          </w:p>
          <w:p w:rsidR="00AC6AF6" w:rsidRDefault="00AC6AF6" w:rsidP="00AC6AF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AC6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Calculation, calculate</w:t>
            </w:r>
          </w:p>
          <w:p w:rsidR="00AC6AF6" w:rsidRDefault="00AC6AF6" w:rsidP="00AC6AF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AC6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Equation</w:t>
            </w:r>
          </w:p>
          <w:p w:rsidR="00AC6AF6" w:rsidRDefault="00AC6AF6" w:rsidP="00AC6AF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AC6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Inverse</w:t>
            </w:r>
          </w:p>
          <w:p w:rsidR="00AC6AF6" w:rsidRDefault="00AC6AF6" w:rsidP="00AC6AF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AC6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Solution</w:t>
            </w:r>
          </w:p>
          <w:p w:rsidR="00AC6AF6" w:rsidRDefault="00AC6AF6" w:rsidP="00AC6AF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AC6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Represent</w:t>
            </w:r>
          </w:p>
          <w:p w:rsidR="00AC6AF6" w:rsidRDefault="00AC6AF6" w:rsidP="00AC6AF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AC6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</w:t>
            </w:r>
          </w:p>
        </w:tc>
      </w:tr>
      <w:tr w:rsidR="008249D4" w:rsidTr="004408AB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F10E62" w:rsidRDefault="00266A09" w:rsidP="005629B6">
            <w:pPr>
              <w:jc w:val="center"/>
              <w:rPr>
                <w:szCs w:val="18"/>
              </w:rPr>
            </w:pPr>
            <w:r w:rsidRPr="00F10E62">
              <w:rPr>
                <w:szCs w:val="18"/>
              </w:rPr>
              <w:t>Finding a rule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F10E62">
        <w:trPr>
          <w:trHeight w:val="770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F10E62" w:rsidRDefault="00266A09" w:rsidP="005629B6">
            <w:pPr>
              <w:jc w:val="center"/>
              <w:rPr>
                <w:szCs w:val="18"/>
              </w:rPr>
            </w:pPr>
            <w:r w:rsidRPr="00F10E62">
              <w:rPr>
                <w:szCs w:val="18"/>
              </w:rPr>
              <w:t>Using a rule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F10E62" w:rsidRDefault="00266A09" w:rsidP="005629B6">
            <w:pPr>
              <w:jc w:val="center"/>
              <w:rPr>
                <w:szCs w:val="18"/>
              </w:rPr>
            </w:pPr>
            <w:r w:rsidRPr="00F10E62">
              <w:rPr>
                <w:szCs w:val="18"/>
              </w:rPr>
              <w:t>Using a rule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F10E62" w:rsidRDefault="00266A09" w:rsidP="005629B6">
            <w:pPr>
              <w:jc w:val="center"/>
              <w:rPr>
                <w:szCs w:val="18"/>
              </w:rPr>
            </w:pPr>
            <w:r w:rsidRPr="00F10E62">
              <w:rPr>
                <w:szCs w:val="18"/>
              </w:rPr>
              <w:t>Using a rule (3)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F10E62">
        <w:trPr>
          <w:trHeight w:val="746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F10E62" w:rsidRDefault="00F10E62" w:rsidP="005629B6">
            <w:pPr>
              <w:jc w:val="center"/>
              <w:rPr>
                <w:szCs w:val="18"/>
              </w:rPr>
            </w:pPr>
            <w:r w:rsidRPr="00F10E62">
              <w:rPr>
                <w:szCs w:val="18"/>
              </w:rPr>
              <w:t>Formulae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F10E62">
        <w:trPr>
          <w:trHeight w:val="984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F10E62" w:rsidRDefault="00F10E62" w:rsidP="005629B6">
            <w:pPr>
              <w:jc w:val="center"/>
              <w:rPr>
                <w:szCs w:val="18"/>
              </w:rPr>
            </w:pPr>
            <w:r w:rsidRPr="00F10E62">
              <w:rPr>
                <w:szCs w:val="18"/>
              </w:rPr>
              <w:t>Solving equations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F10E62">
        <w:trPr>
          <w:trHeight w:val="997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F10E62" w:rsidRDefault="00F10E62" w:rsidP="005629B6">
            <w:pPr>
              <w:jc w:val="center"/>
              <w:rPr>
                <w:szCs w:val="18"/>
              </w:rPr>
            </w:pPr>
            <w:r w:rsidRPr="00F10E62">
              <w:rPr>
                <w:szCs w:val="18"/>
              </w:rPr>
              <w:t>Solving equations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F10E62">
        <w:trPr>
          <w:trHeight w:val="969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F10E62" w:rsidRDefault="00F10E62" w:rsidP="005629B6">
            <w:pPr>
              <w:jc w:val="center"/>
              <w:rPr>
                <w:szCs w:val="18"/>
              </w:rPr>
            </w:pPr>
            <w:r w:rsidRPr="00F10E62">
              <w:rPr>
                <w:szCs w:val="18"/>
              </w:rPr>
              <w:t>Solving equations (3)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F10E62">
        <w:trPr>
          <w:trHeight w:val="984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F10E62" w:rsidRDefault="00F10E62" w:rsidP="005629B6">
            <w:pPr>
              <w:jc w:val="center"/>
              <w:rPr>
                <w:szCs w:val="18"/>
              </w:rPr>
            </w:pPr>
            <w:r w:rsidRPr="00F10E62">
              <w:rPr>
                <w:szCs w:val="18"/>
              </w:rPr>
              <w:t>Solving equations (4)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F10E62" w:rsidRDefault="00F10E62" w:rsidP="005629B6">
            <w:pPr>
              <w:jc w:val="center"/>
              <w:rPr>
                <w:szCs w:val="18"/>
              </w:rPr>
            </w:pPr>
            <w:r w:rsidRPr="00F10E62">
              <w:rPr>
                <w:szCs w:val="18"/>
              </w:rPr>
              <w:t>Solving equations (5)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4F172D" w:rsidTr="004408AB">
        <w:trPr>
          <w:trHeight w:val="413"/>
        </w:trPr>
        <w:tc>
          <w:tcPr>
            <w:tcW w:w="1686" w:type="dxa"/>
            <w:shd w:val="clear" w:color="auto" w:fill="000000" w:themeFill="text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000000" w:themeFill="text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F10E62">
        <w:trPr>
          <w:trHeight w:val="624"/>
        </w:trPr>
        <w:tc>
          <w:tcPr>
            <w:tcW w:w="1686" w:type="dxa"/>
            <w:vMerge w:val="restart"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8249D4" w:rsidRDefault="004408AB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Imperial and metric measures</w:t>
            </w:r>
          </w:p>
        </w:tc>
        <w:tc>
          <w:tcPr>
            <w:tcW w:w="2572" w:type="dxa"/>
            <w:shd w:val="clear" w:color="auto" w:fill="FFFFFF" w:themeFill="background1"/>
          </w:tcPr>
          <w:p w:rsidR="008249D4" w:rsidRPr="00F10E62" w:rsidRDefault="00F10E62" w:rsidP="005629B6">
            <w:pPr>
              <w:jc w:val="center"/>
              <w:rPr>
                <w:szCs w:val="18"/>
              </w:rPr>
            </w:pPr>
            <w:r w:rsidRPr="00F10E62">
              <w:rPr>
                <w:szCs w:val="18"/>
              </w:rPr>
              <w:t>Metric measures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Weighing scales</w:t>
            </w: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Measuring jugs</w:t>
            </w: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rulers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8249D4" w:rsidRDefault="00AC6AF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Metric, imperial, length, mass, volume, capacity, distance</w:t>
            </w: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Measure, convert, equivalent, approximate, ratio</w:t>
            </w: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Conversion</w:t>
            </w: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(metric units)</w:t>
            </w: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(imperial units)</w:t>
            </w:r>
          </w:p>
          <w:p w:rsidR="00AC6AF6" w:rsidRDefault="00AC6AF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F10E62">
        <w:trPr>
          <w:trHeight w:val="988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F10E62" w:rsidRDefault="00F10E62" w:rsidP="005629B6">
            <w:pPr>
              <w:jc w:val="center"/>
              <w:rPr>
                <w:szCs w:val="18"/>
              </w:rPr>
            </w:pPr>
            <w:r w:rsidRPr="00F10E62">
              <w:rPr>
                <w:szCs w:val="18"/>
              </w:rPr>
              <w:t>Converting metric measures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406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F10E62" w:rsidRDefault="00F10E62" w:rsidP="005629B6">
            <w:pPr>
              <w:jc w:val="center"/>
              <w:rPr>
                <w:szCs w:val="18"/>
              </w:rPr>
            </w:pPr>
            <w:r w:rsidRPr="00F10E62">
              <w:rPr>
                <w:szCs w:val="18"/>
              </w:rPr>
              <w:t>Problem solving – metric measures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F10E62">
        <w:trPr>
          <w:trHeight w:val="989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F10E62" w:rsidRDefault="00F10E62" w:rsidP="005629B6">
            <w:pPr>
              <w:jc w:val="center"/>
              <w:rPr>
                <w:szCs w:val="18"/>
              </w:rPr>
            </w:pPr>
            <w:r w:rsidRPr="00F10E62">
              <w:rPr>
                <w:szCs w:val="18"/>
              </w:rPr>
              <w:t xml:space="preserve">Miles and kilometres 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406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F10E62" w:rsidRDefault="00F10E62" w:rsidP="005629B6">
            <w:pPr>
              <w:jc w:val="center"/>
              <w:rPr>
                <w:szCs w:val="18"/>
              </w:rPr>
            </w:pPr>
            <w:r w:rsidRPr="00F10E62">
              <w:rPr>
                <w:szCs w:val="18"/>
              </w:rPr>
              <w:t>Imperial measures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4F172D" w:rsidTr="004408AB">
        <w:trPr>
          <w:trHeight w:val="276"/>
        </w:trPr>
        <w:tc>
          <w:tcPr>
            <w:tcW w:w="1686" w:type="dxa"/>
            <w:shd w:val="clear" w:color="auto" w:fill="000000" w:themeFill="text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4F172D" w:rsidRPr="004F172D" w:rsidRDefault="004F172D" w:rsidP="005629B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000000" w:themeFill="text1"/>
          </w:tcPr>
          <w:p w:rsidR="004F172D" w:rsidRDefault="004F172D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474"/>
        </w:trPr>
        <w:tc>
          <w:tcPr>
            <w:tcW w:w="1686" w:type="dxa"/>
            <w:vMerge w:val="restart"/>
            <w:shd w:val="clear" w:color="auto" w:fill="FFFFFF" w:themeFill="background1"/>
          </w:tcPr>
          <w:p w:rsidR="008249D4" w:rsidRDefault="008249D4" w:rsidP="000B6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Measure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8249D4" w:rsidRDefault="004408AB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Perimeter, area and volume</w:t>
            </w:r>
          </w:p>
        </w:tc>
        <w:tc>
          <w:tcPr>
            <w:tcW w:w="2572" w:type="dxa"/>
            <w:shd w:val="clear" w:color="auto" w:fill="FFFFFF" w:themeFill="background1"/>
          </w:tcPr>
          <w:p w:rsidR="008249D4" w:rsidRPr="004F172D" w:rsidRDefault="00F10E62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Shapes with the same area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  <w:p w:rsidR="002D5C7B" w:rsidRDefault="002D5C7B" w:rsidP="005629B6">
            <w:pPr>
              <w:jc w:val="center"/>
              <w:rPr>
                <w:sz w:val="18"/>
                <w:szCs w:val="18"/>
              </w:rPr>
            </w:pPr>
          </w:p>
          <w:p w:rsidR="002D5C7B" w:rsidRDefault="002D5C7B" w:rsidP="005629B6">
            <w:pPr>
              <w:jc w:val="center"/>
              <w:rPr>
                <w:sz w:val="18"/>
                <w:szCs w:val="18"/>
              </w:rPr>
            </w:pPr>
          </w:p>
          <w:p w:rsidR="002D5C7B" w:rsidRDefault="002D5C7B" w:rsidP="005629B6">
            <w:pPr>
              <w:jc w:val="center"/>
              <w:rPr>
                <w:sz w:val="18"/>
                <w:szCs w:val="18"/>
              </w:rPr>
            </w:pPr>
          </w:p>
          <w:p w:rsidR="002D5C7B" w:rsidRDefault="002D5C7B" w:rsidP="002D5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Rulers</w:t>
            </w:r>
          </w:p>
          <w:p w:rsidR="002D5C7B" w:rsidRDefault="002D5C7B" w:rsidP="002D5C7B">
            <w:pPr>
              <w:jc w:val="center"/>
              <w:rPr>
                <w:sz w:val="18"/>
                <w:szCs w:val="18"/>
              </w:rPr>
            </w:pPr>
          </w:p>
          <w:p w:rsidR="002D5C7B" w:rsidRDefault="002D5C7B" w:rsidP="002D5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Measuring tapes</w:t>
            </w:r>
          </w:p>
          <w:p w:rsidR="002D5C7B" w:rsidRDefault="002D5C7B" w:rsidP="002D5C7B">
            <w:pPr>
              <w:jc w:val="center"/>
              <w:rPr>
                <w:sz w:val="18"/>
                <w:szCs w:val="18"/>
              </w:rPr>
            </w:pPr>
          </w:p>
          <w:p w:rsidR="002D5C7B" w:rsidRDefault="002D5C7B" w:rsidP="002D5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Squared paper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F10E62" w:rsidRDefault="00F10E62" w:rsidP="004F172D">
            <w:pPr>
              <w:jc w:val="center"/>
              <w:rPr>
                <w:sz w:val="18"/>
                <w:szCs w:val="18"/>
              </w:rPr>
            </w:pPr>
          </w:p>
          <w:p w:rsidR="00F10E62" w:rsidRDefault="00F10E62" w:rsidP="004F172D">
            <w:pPr>
              <w:jc w:val="center"/>
              <w:rPr>
                <w:sz w:val="18"/>
                <w:szCs w:val="18"/>
              </w:rPr>
            </w:pPr>
          </w:p>
          <w:p w:rsidR="008249D4" w:rsidRDefault="00AC6AF6" w:rsidP="004F17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Perimeter, distance, area, space, volume</w:t>
            </w:r>
          </w:p>
          <w:p w:rsidR="00AC6AF6" w:rsidRDefault="00AC6AF6" w:rsidP="004F172D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4F17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Centimetres, metres, square centimetres, square metres, cube (cm), cube (m)</w:t>
            </w:r>
          </w:p>
          <w:p w:rsidR="00AC6AF6" w:rsidRDefault="00AC6AF6" w:rsidP="004F172D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4F17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Rectangle, square, triangle, rectilinear shape, sides, length, width, parallelogram, cube, cuboid</w:t>
            </w:r>
          </w:p>
          <w:p w:rsidR="00AC6AF6" w:rsidRDefault="00AC6AF6" w:rsidP="004F172D">
            <w:pPr>
              <w:jc w:val="center"/>
              <w:rPr>
                <w:sz w:val="18"/>
                <w:szCs w:val="18"/>
              </w:rPr>
            </w:pPr>
          </w:p>
          <w:p w:rsidR="00AC6AF6" w:rsidRDefault="00AC6AF6" w:rsidP="004F17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Measure, combine, total, double, estimate</w:t>
            </w:r>
          </w:p>
        </w:tc>
      </w:tr>
      <w:tr w:rsidR="008249D4" w:rsidTr="004408AB">
        <w:trPr>
          <w:trHeight w:val="474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0B6F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4F172D" w:rsidRDefault="00F10E62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Area and perimeter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4F172D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474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0B6F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4F172D" w:rsidRDefault="00F10E62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Area and perimeter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4F172D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474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0B6F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4F172D" w:rsidRDefault="00F10E62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Area of a parallelogram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4F172D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474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0B6F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4F172D" w:rsidRDefault="00F10E62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Area of a triangle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4F172D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474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0B6F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4F172D" w:rsidRDefault="00F10E62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Area of a triangle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4F172D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474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0B6F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4F172D" w:rsidRDefault="00F10E62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Area of a triangle (3)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4F172D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474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0B6F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4F172D" w:rsidRDefault="00F10E62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Problem solving – area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4F172D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474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0B6F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4F172D" w:rsidRDefault="00F10E62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Problem solving – perimeter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4F172D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474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0B6F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4F172D" w:rsidRDefault="00F10E62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Volume of a cuboid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4F172D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474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0B6F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4F172D" w:rsidRDefault="00F10E62" w:rsidP="005629B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Volume of a cuboid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4F172D">
            <w:pPr>
              <w:jc w:val="center"/>
              <w:rPr>
                <w:sz w:val="18"/>
                <w:szCs w:val="18"/>
              </w:rPr>
            </w:pPr>
          </w:p>
        </w:tc>
      </w:tr>
      <w:tr w:rsidR="000059B6" w:rsidTr="004408AB">
        <w:trPr>
          <w:trHeight w:val="269"/>
        </w:trPr>
        <w:tc>
          <w:tcPr>
            <w:tcW w:w="1686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F10E62">
        <w:trPr>
          <w:trHeight w:val="720"/>
        </w:trPr>
        <w:tc>
          <w:tcPr>
            <w:tcW w:w="1686" w:type="dxa"/>
            <w:vMerge w:val="restart"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Ratio and proportion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8249D4" w:rsidRDefault="004408AB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Ratio and proportion</w:t>
            </w:r>
          </w:p>
        </w:tc>
        <w:tc>
          <w:tcPr>
            <w:tcW w:w="2572" w:type="dxa"/>
            <w:shd w:val="clear" w:color="auto" w:fill="FFFFFF" w:themeFill="background1"/>
          </w:tcPr>
          <w:p w:rsidR="008249D4" w:rsidRPr="00F10E62" w:rsidRDefault="00F10E62" w:rsidP="005629B6">
            <w:pPr>
              <w:jc w:val="center"/>
              <w:rPr>
                <w:szCs w:val="18"/>
              </w:rPr>
            </w:pPr>
            <w:r w:rsidRPr="00F10E62">
              <w:rPr>
                <w:szCs w:val="18"/>
              </w:rPr>
              <w:t>Ratio (1)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  <w:p w:rsidR="002D5C7B" w:rsidRDefault="002D5C7B" w:rsidP="005629B6">
            <w:pPr>
              <w:jc w:val="center"/>
              <w:rPr>
                <w:sz w:val="18"/>
                <w:szCs w:val="18"/>
              </w:rPr>
            </w:pPr>
          </w:p>
          <w:p w:rsidR="002D5C7B" w:rsidRDefault="002D5C7B" w:rsidP="005629B6">
            <w:pPr>
              <w:jc w:val="center"/>
              <w:rPr>
                <w:sz w:val="18"/>
                <w:szCs w:val="18"/>
              </w:rPr>
            </w:pPr>
          </w:p>
          <w:p w:rsidR="002D5C7B" w:rsidRDefault="002D5C7B" w:rsidP="005629B6">
            <w:pPr>
              <w:jc w:val="center"/>
              <w:rPr>
                <w:sz w:val="18"/>
                <w:szCs w:val="18"/>
              </w:rPr>
            </w:pPr>
          </w:p>
          <w:p w:rsidR="002D5C7B" w:rsidRDefault="002D5C7B" w:rsidP="005629B6">
            <w:pPr>
              <w:jc w:val="center"/>
              <w:rPr>
                <w:sz w:val="18"/>
                <w:szCs w:val="18"/>
              </w:rPr>
            </w:pPr>
          </w:p>
          <w:p w:rsidR="002D5C7B" w:rsidRDefault="002D5C7B" w:rsidP="005629B6">
            <w:pPr>
              <w:jc w:val="center"/>
              <w:rPr>
                <w:sz w:val="18"/>
                <w:szCs w:val="18"/>
              </w:rPr>
            </w:pPr>
          </w:p>
          <w:p w:rsidR="002D5C7B" w:rsidRDefault="002D5C7B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and yellow counters</w:t>
            </w:r>
          </w:p>
          <w:p w:rsidR="002D5C7B" w:rsidRDefault="002D5C7B" w:rsidP="005629B6">
            <w:pPr>
              <w:jc w:val="center"/>
              <w:rPr>
                <w:sz w:val="18"/>
                <w:szCs w:val="18"/>
              </w:rPr>
            </w:pPr>
          </w:p>
          <w:p w:rsidR="002D5C7B" w:rsidRDefault="002D5C7B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1p and 5p coins</w:t>
            </w:r>
          </w:p>
          <w:p w:rsidR="002D5C7B" w:rsidRDefault="002D5C7B" w:rsidP="005629B6">
            <w:pPr>
              <w:jc w:val="center"/>
              <w:rPr>
                <w:sz w:val="18"/>
                <w:szCs w:val="18"/>
              </w:rPr>
            </w:pPr>
          </w:p>
          <w:p w:rsidR="002D5C7B" w:rsidRDefault="002D5C7B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and yellow cubes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2D5C7B" w:rsidRPr="00F10E62" w:rsidRDefault="002D5C7B" w:rsidP="008E44C4">
            <w:pPr>
              <w:jc w:val="center"/>
              <w:rPr>
                <w:sz w:val="16"/>
                <w:szCs w:val="18"/>
              </w:rPr>
            </w:pPr>
          </w:p>
          <w:p w:rsidR="008249D4" w:rsidRPr="00F10E62" w:rsidRDefault="002D5C7B" w:rsidP="008E44C4">
            <w:pPr>
              <w:jc w:val="center"/>
              <w:rPr>
                <w:sz w:val="16"/>
                <w:szCs w:val="18"/>
              </w:rPr>
            </w:pPr>
            <w:r w:rsidRPr="00F10E62">
              <w:rPr>
                <w:sz w:val="16"/>
                <w:szCs w:val="18"/>
              </w:rPr>
              <w:t>Ratio, ratio notation, 1:2</w:t>
            </w:r>
          </w:p>
          <w:p w:rsidR="002D5C7B" w:rsidRPr="00F10E62" w:rsidRDefault="002D5C7B" w:rsidP="008E44C4">
            <w:pPr>
              <w:jc w:val="center"/>
              <w:rPr>
                <w:sz w:val="16"/>
                <w:szCs w:val="18"/>
              </w:rPr>
            </w:pPr>
          </w:p>
          <w:p w:rsidR="002D5C7B" w:rsidRPr="00F10E62" w:rsidRDefault="002D5C7B" w:rsidP="008E44C4">
            <w:pPr>
              <w:jc w:val="center"/>
              <w:rPr>
                <w:sz w:val="16"/>
                <w:szCs w:val="18"/>
              </w:rPr>
            </w:pPr>
            <w:r w:rsidRPr="00F10E62">
              <w:rPr>
                <w:sz w:val="16"/>
                <w:szCs w:val="18"/>
              </w:rPr>
              <w:t>Proportion</w:t>
            </w:r>
          </w:p>
          <w:p w:rsidR="002D5C7B" w:rsidRPr="00F10E62" w:rsidRDefault="002D5C7B" w:rsidP="008E44C4">
            <w:pPr>
              <w:jc w:val="center"/>
              <w:rPr>
                <w:sz w:val="16"/>
                <w:szCs w:val="18"/>
              </w:rPr>
            </w:pPr>
          </w:p>
          <w:p w:rsidR="002D5C7B" w:rsidRPr="00F10E62" w:rsidRDefault="002D5C7B" w:rsidP="008E44C4">
            <w:pPr>
              <w:jc w:val="center"/>
              <w:rPr>
                <w:sz w:val="16"/>
                <w:szCs w:val="18"/>
              </w:rPr>
            </w:pPr>
            <w:r w:rsidRPr="00F10E62">
              <w:rPr>
                <w:sz w:val="16"/>
                <w:szCs w:val="18"/>
              </w:rPr>
              <w:t>Part, whole. Total</w:t>
            </w:r>
          </w:p>
          <w:p w:rsidR="002D5C7B" w:rsidRPr="00F10E62" w:rsidRDefault="002D5C7B" w:rsidP="008E44C4">
            <w:pPr>
              <w:jc w:val="center"/>
              <w:rPr>
                <w:sz w:val="16"/>
                <w:szCs w:val="18"/>
              </w:rPr>
            </w:pPr>
          </w:p>
          <w:p w:rsidR="002D5C7B" w:rsidRPr="00F10E62" w:rsidRDefault="002D5C7B" w:rsidP="008E44C4">
            <w:pPr>
              <w:jc w:val="center"/>
              <w:rPr>
                <w:sz w:val="16"/>
                <w:szCs w:val="18"/>
              </w:rPr>
            </w:pPr>
            <w:r w:rsidRPr="00F10E62">
              <w:rPr>
                <w:sz w:val="16"/>
                <w:szCs w:val="18"/>
              </w:rPr>
              <w:t>Group</w:t>
            </w:r>
          </w:p>
          <w:p w:rsidR="002D5C7B" w:rsidRPr="00F10E62" w:rsidRDefault="002D5C7B" w:rsidP="008E44C4">
            <w:pPr>
              <w:jc w:val="center"/>
              <w:rPr>
                <w:sz w:val="16"/>
                <w:szCs w:val="18"/>
              </w:rPr>
            </w:pPr>
          </w:p>
          <w:p w:rsidR="002D5C7B" w:rsidRPr="00F10E62" w:rsidRDefault="002D5C7B" w:rsidP="008E44C4">
            <w:pPr>
              <w:jc w:val="center"/>
              <w:rPr>
                <w:sz w:val="16"/>
                <w:szCs w:val="18"/>
              </w:rPr>
            </w:pPr>
            <w:r w:rsidRPr="00F10E62">
              <w:rPr>
                <w:sz w:val="16"/>
                <w:szCs w:val="18"/>
              </w:rPr>
              <w:t>Fraction</w:t>
            </w:r>
          </w:p>
          <w:p w:rsidR="002D5C7B" w:rsidRPr="00F10E62" w:rsidRDefault="002D5C7B" w:rsidP="008E44C4">
            <w:pPr>
              <w:jc w:val="center"/>
              <w:rPr>
                <w:sz w:val="16"/>
                <w:szCs w:val="18"/>
              </w:rPr>
            </w:pPr>
          </w:p>
          <w:p w:rsidR="002D5C7B" w:rsidRPr="00F10E62" w:rsidRDefault="002D5C7B" w:rsidP="008E44C4">
            <w:pPr>
              <w:jc w:val="center"/>
              <w:rPr>
                <w:sz w:val="16"/>
                <w:szCs w:val="18"/>
              </w:rPr>
            </w:pPr>
            <w:r w:rsidRPr="00F10E62">
              <w:rPr>
                <w:sz w:val="16"/>
                <w:szCs w:val="18"/>
              </w:rPr>
              <w:t>Unequal, equal</w:t>
            </w:r>
          </w:p>
          <w:p w:rsidR="002D5C7B" w:rsidRPr="00F10E62" w:rsidRDefault="002D5C7B" w:rsidP="008E44C4">
            <w:pPr>
              <w:jc w:val="center"/>
              <w:rPr>
                <w:sz w:val="16"/>
                <w:szCs w:val="18"/>
              </w:rPr>
            </w:pPr>
          </w:p>
          <w:p w:rsidR="002D5C7B" w:rsidRPr="00F10E62" w:rsidRDefault="002D5C7B" w:rsidP="008E44C4">
            <w:pPr>
              <w:jc w:val="center"/>
              <w:rPr>
                <w:sz w:val="16"/>
                <w:szCs w:val="18"/>
              </w:rPr>
            </w:pPr>
            <w:r w:rsidRPr="00F10E62">
              <w:rPr>
                <w:sz w:val="16"/>
                <w:szCs w:val="18"/>
              </w:rPr>
              <w:t>Simplest form, simplify</w:t>
            </w:r>
          </w:p>
          <w:p w:rsidR="002D5C7B" w:rsidRPr="00F10E62" w:rsidRDefault="002D5C7B" w:rsidP="008E44C4">
            <w:pPr>
              <w:jc w:val="center"/>
              <w:rPr>
                <w:sz w:val="16"/>
                <w:szCs w:val="18"/>
              </w:rPr>
            </w:pPr>
          </w:p>
          <w:p w:rsidR="002D5C7B" w:rsidRPr="00F10E62" w:rsidRDefault="002D5C7B" w:rsidP="008E44C4">
            <w:pPr>
              <w:jc w:val="center"/>
              <w:rPr>
                <w:sz w:val="16"/>
                <w:szCs w:val="18"/>
              </w:rPr>
            </w:pPr>
            <w:r w:rsidRPr="00F10E62">
              <w:rPr>
                <w:sz w:val="16"/>
                <w:szCs w:val="18"/>
              </w:rPr>
              <w:t xml:space="preserve">For every </w:t>
            </w:r>
            <w:r w:rsidRPr="00F10E62">
              <w:rPr>
                <w:i/>
                <w:sz w:val="16"/>
                <w:szCs w:val="18"/>
              </w:rPr>
              <w:t>x</w:t>
            </w:r>
            <w:r w:rsidRPr="00F10E62">
              <w:rPr>
                <w:sz w:val="16"/>
                <w:szCs w:val="18"/>
              </w:rPr>
              <w:t xml:space="preserve"> there are </w:t>
            </w:r>
            <w:r w:rsidRPr="00F10E62">
              <w:rPr>
                <w:i/>
                <w:sz w:val="16"/>
                <w:szCs w:val="18"/>
              </w:rPr>
              <w:t>y</w:t>
            </w:r>
          </w:p>
          <w:p w:rsidR="002D5C7B" w:rsidRPr="00F10E62" w:rsidRDefault="002D5C7B" w:rsidP="008E44C4">
            <w:pPr>
              <w:jc w:val="center"/>
              <w:rPr>
                <w:sz w:val="16"/>
                <w:szCs w:val="18"/>
              </w:rPr>
            </w:pPr>
          </w:p>
          <w:p w:rsidR="002D5C7B" w:rsidRPr="00F10E62" w:rsidRDefault="002D5C7B" w:rsidP="008E44C4">
            <w:pPr>
              <w:jc w:val="center"/>
              <w:rPr>
                <w:sz w:val="16"/>
                <w:szCs w:val="18"/>
              </w:rPr>
            </w:pPr>
            <w:r w:rsidRPr="00F10E62">
              <w:rPr>
                <w:sz w:val="16"/>
                <w:szCs w:val="18"/>
              </w:rPr>
              <w:t>Similar</w:t>
            </w:r>
          </w:p>
          <w:p w:rsidR="002D5C7B" w:rsidRPr="00F10E62" w:rsidRDefault="002D5C7B" w:rsidP="008E44C4">
            <w:pPr>
              <w:jc w:val="center"/>
              <w:rPr>
                <w:sz w:val="16"/>
                <w:szCs w:val="18"/>
              </w:rPr>
            </w:pPr>
          </w:p>
          <w:p w:rsidR="002D5C7B" w:rsidRPr="00F10E62" w:rsidRDefault="002D5C7B" w:rsidP="002D5C7B">
            <w:pPr>
              <w:jc w:val="center"/>
              <w:rPr>
                <w:sz w:val="16"/>
                <w:szCs w:val="18"/>
              </w:rPr>
            </w:pPr>
            <w:r w:rsidRPr="00F10E62">
              <w:rPr>
                <w:sz w:val="16"/>
                <w:szCs w:val="18"/>
              </w:rPr>
              <w:t>Enlarge, enlargement</w:t>
            </w:r>
          </w:p>
          <w:p w:rsidR="002D5C7B" w:rsidRPr="00F10E62" w:rsidRDefault="002D5C7B" w:rsidP="002D5C7B">
            <w:pPr>
              <w:jc w:val="center"/>
              <w:rPr>
                <w:sz w:val="16"/>
                <w:szCs w:val="18"/>
              </w:rPr>
            </w:pPr>
          </w:p>
          <w:p w:rsidR="002D5C7B" w:rsidRPr="00F10E62" w:rsidRDefault="002D5C7B" w:rsidP="002D5C7B">
            <w:pPr>
              <w:jc w:val="center"/>
              <w:rPr>
                <w:sz w:val="16"/>
                <w:szCs w:val="18"/>
              </w:rPr>
            </w:pPr>
            <w:r w:rsidRPr="00F10E62">
              <w:rPr>
                <w:sz w:val="16"/>
                <w:szCs w:val="18"/>
              </w:rPr>
              <w:t>Scale, map scale, scale factor</w:t>
            </w:r>
          </w:p>
          <w:p w:rsidR="002D5C7B" w:rsidRPr="00F10E62" w:rsidRDefault="002D5C7B" w:rsidP="002D5C7B">
            <w:pPr>
              <w:jc w:val="center"/>
              <w:rPr>
                <w:sz w:val="16"/>
                <w:szCs w:val="18"/>
              </w:rPr>
            </w:pPr>
          </w:p>
          <w:p w:rsidR="002D5C7B" w:rsidRPr="00F10E62" w:rsidRDefault="002D5C7B" w:rsidP="002D5C7B">
            <w:pPr>
              <w:jc w:val="center"/>
              <w:rPr>
                <w:sz w:val="16"/>
                <w:szCs w:val="18"/>
              </w:rPr>
            </w:pPr>
          </w:p>
        </w:tc>
      </w:tr>
      <w:tr w:rsidR="008249D4" w:rsidTr="00F10E62">
        <w:trPr>
          <w:trHeight w:val="688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F10E62" w:rsidRDefault="00F10E62" w:rsidP="005629B6">
            <w:pPr>
              <w:jc w:val="center"/>
              <w:rPr>
                <w:szCs w:val="18"/>
              </w:rPr>
            </w:pPr>
            <w:r w:rsidRPr="00F10E62">
              <w:rPr>
                <w:szCs w:val="18"/>
              </w:rPr>
              <w:t>Ratio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F10E62">
        <w:trPr>
          <w:trHeight w:val="726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F10E62" w:rsidRDefault="00F10E62" w:rsidP="005629B6">
            <w:pPr>
              <w:jc w:val="center"/>
              <w:rPr>
                <w:szCs w:val="18"/>
              </w:rPr>
            </w:pPr>
            <w:r w:rsidRPr="00F10E62">
              <w:rPr>
                <w:szCs w:val="18"/>
              </w:rPr>
              <w:t>Ratio (3)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F10E62">
        <w:trPr>
          <w:trHeight w:val="694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F10E62" w:rsidRDefault="00F10E62" w:rsidP="005629B6">
            <w:pPr>
              <w:jc w:val="center"/>
              <w:rPr>
                <w:szCs w:val="18"/>
              </w:rPr>
            </w:pPr>
            <w:r w:rsidRPr="00F10E62">
              <w:rPr>
                <w:szCs w:val="18"/>
              </w:rPr>
              <w:t>Ratio (4)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F10E62">
        <w:trPr>
          <w:trHeight w:val="704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F10E62" w:rsidRDefault="00F10E62" w:rsidP="005629B6">
            <w:pPr>
              <w:jc w:val="center"/>
              <w:rPr>
                <w:szCs w:val="18"/>
              </w:rPr>
            </w:pPr>
            <w:r w:rsidRPr="00F10E62">
              <w:rPr>
                <w:szCs w:val="18"/>
              </w:rPr>
              <w:t>Scale drawings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F10E62">
        <w:trPr>
          <w:trHeight w:val="686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F10E62" w:rsidRDefault="00F10E62" w:rsidP="005629B6">
            <w:pPr>
              <w:jc w:val="center"/>
              <w:rPr>
                <w:szCs w:val="18"/>
              </w:rPr>
            </w:pPr>
            <w:r w:rsidRPr="00F10E62">
              <w:rPr>
                <w:szCs w:val="18"/>
              </w:rPr>
              <w:t>Scale factors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F10E62">
        <w:trPr>
          <w:trHeight w:val="696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F10E62" w:rsidRDefault="00F10E62" w:rsidP="005629B6">
            <w:pPr>
              <w:jc w:val="center"/>
              <w:rPr>
                <w:szCs w:val="18"/>
              </w:rPr>
            </w:pPr>
            <w:r w:rsidRPr="00F10E62">
              <w:rPr>
                <w:szCs w:val="18"/>
              </w:rPr>
              <w:t>Similar shapes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501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F10E62" w:rsidRDefault="00F10E62" w:rsidP="005629B6">
            <w:pPr>
              <w:jc w:val="center"/>
              <w:rPr>
                <w:szCs w:val="18"/>
              </w:rPr>
            </w:pPr>
            <w:r w:rsidRPr="00F10E62">
              <w:rPr>
                <w:szCs w:val="18"/>
              </w:rPr>
              <w:t>Problem solving – ratio and proportions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501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F10E62" w:rsidRDefault="00F10E62" w:rsidP="005629B6">
            <w:pPr>
              <w:jc w:val="center"/>
              <w:rPr>
                <w:szCs w:val="18"/>
              </w:rPr>
            </w:pPr>
            <w:r w:rsidRPr="00F10E62">
              <w:rPr>
                <w:szCs w:val="18"/>
              </w:rPr>
              <w:t>Problem solving – ratio and operations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0059B6" w:rsidTr="004408AB">
        <w:trPr>
          <w:trHeight w:val="409"/>
        </w:trPr>
        <w:tc>
          <w:tcPr>
            <w:tcW w:w="1686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2465C4">
        <w:trPr>
          <w:trHeight w:val="1274"/>
        </w:trPr>
        <w:tc>
          <w:tcPr>
            <w:tcW w:w="1686" w:type="dxa"/>
            <w:vMerge w:val="restart"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Geometry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8249D4" w:rsidRDefault="004408AB" w:rsidP="00005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Properties of shape</w:t>
            </w:r>
          </w:p>
        </w:tc>
        <w:tc>
          <w:tcPr>
            <w:tcW w:w="2572" w:type="dxa"/>
            <w:shd w:val="clear" w:color="auto" w:fill="FFFFFF" w:themeFill="background1"/>
          </w:tcPr>
          <w:p w:rsidR="008249D4" w:rsidRPr="00F10E62" w:rsidRDefault="00F10E62" w:rsidP="005629B6">
            <w:pPr>
              <w:jc w:val="center"/>
              <w:rPr>
                <w:szCs w:val="18"/>
              </w:rPr>
            </w:pPr>
            <w:r w:rsidRPr="00F10E62">
              <w:rPr>
                <w:szCs w:val="18"/>
              </w:rPr>
              <w:t>Measuring with a protractor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  <w:p w:rsidR="00D307C4" w:rsidRDefault="00D307C4" w:rsidP="008E44C4">
            <w:pPr>
              <w:jc w:val="center"/>
              <w:rPr>
                <w:sz w:val="18"/>
                <w:szCs w:val="18"/>
              </w:rPr>
            </w:pPr>
          </w:p>
          <w:p w:rsidR="00D307C4" w:rsidRDefault="00D307C4" w:rsidP="008E44C4">
            <w:pPr>
              <w:jc w:val="center"/>
              <w:rPr>
                <w:sz w:val="18"/>
                <w:szCs w:val="18"/>
              </w:rPr>
            </w:pPr>
          </w:p>
          <w:p w:rsidR="00D307C4" w:rsidRDefault="00D307C4" w:rsidP="008E44C4">
            <w:pPr>
              <w:jc w:val="center"/>
              <w:rPr>
                <w:sz w:val="18"/>
                <w:szCs w:val="18"/>
              </w:rPr>
            </w:pPr>
          </w:p>
          <w:p w:rsidR="00D307C4" w:rsidRDefault="00D307C4" w:rsidP="008E44C4">
            <w:pPr>
              <w:jc w:val="center"/>
              <w:rPr>
                <w:sz w:val="18"/>
                <w:szCs w:val="18"/>
              </w:rPr>
            </w:pPr>
          </w:p>
          <w:p w:rsidR="00D307C4" w:rsidRDefault="00D307C4" w:rsidP="008E44C4">
            <w:pPr>
              <w:jc w:val="center"/>
              <w:rPr>
                <w:sz w:val="18"/>
                <w:szCs w:val="18"/>
              </w:rPr>
            </w:pPr>
          </w:p>
          <w:p w:rsidR="00D307C4" w:rsidRDefault="00D307C4" w:rsidP="008E44C4">
            <w:pPr>
              <w:jc w:val="center"/>
              <w:rPr>
                <w:sz w:val="18"/>
                <w:szCs w:val="18"/>
              </w:rPr>
            </w:pPr>
          </w:p>
          <w:p w:rsidR="00D307C4" w:rsidRDefault="00D307C4" w:rsidP="008E44C4">
            <w:pPr>
              <w:jc w:val="center"/>
              <w:rPr>
                <w:sz w:val="18"/>
                <w:szCs w:val="18"/>
              </w:rPr>
            </w:pPr>
          </w:p>
          <w:p w:rsidR="00D307C4" w:rsidRDefault="00D307C4" w:rsidP="008E44C4">
            <w:pPr>
              <w:jc w:val="center"/>
              <w:rPr>
                <w:sz w:val="18"/>
                <w:szCs w:val="18"/>
              </w:rPr>
            </w:pPr>
          </w:p>
          <w:p w:rsidR="00D307C4" w:rsidRDefault="00D307C4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Protractor</w:t>
            </w:r>
          </w:p>
          <w:p w:rsidR="00D307C4" w:rsidRDefault="00D307C4" w:rsidP="008E44C4">
            <w:pPr>
              <w:jc w:val="center"/>
              <w:rPr>
                <w:sz w:val="18"/>
                <w:szCs w:val="18"/>
              </w:rPr>
            </w:pPr>
          </w:p>
          <w:p w:rsidR="00D307C4" w:rsidRDefault="00D307C4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8249D4" w:rsidRPr="00F10E62" w:rsidRDefault="002D5C7B" w:rsidP="008E44C4">
            <w:pPr>
              <w:jc w:val="center"/>
              <w:rPr>
                <w:sz w:val="20"/>
                <w:szCs w:val="18"/>
              </w:rPr>
            </w:pPr>
            <w:r w:rsidRPr="00F10E62">
              <w:rPr>
                <w:sz w:val="20"/>
                <w:szCs w:val="18"/>
              </w:rPr>
              <w:t>Degrees, measurement, length</w:t>
            </w:r>
          </w:p>
          <w:p w:rsidR="002D5C7B" w:rsidRPr="00F10E62" w:rsidRDefault="002D5C7B" w:rsidP="008E44C4">
            <w:pPr>
              <w:jc w:val="center"/>
              <w:rPr>
                <w:sz w:val="20"/>
                <w:szCs w:val="18"/>
              </w:rPr>
            </w:pPr>
          </w:p>
          <w:p w:rsidR="002D5C7B" w:rsidRPr="00F10E62" w:rsidRDefault="002D5C7B" w:rsidP="008E44C4">
            <w:pPr>
              <w:jc w:val="center"/>
              <w:rPr>
                <w:sz w:val="20"/>
                <w:szCs w:val="18"/>
              </w:rPr>
            </w:pPr>
            <w:r w:rsidRPr="00F10E62">
              <w:rPr>
                <w:sz w:val="20"/>
                <w:szCs w:val="18"/>
              </w:rPr>
              <w:t>Angle, obtuse, acute, reflex, right angle, interior</w:t>
            </w:r>
          </w:p>
          <w:p w:rsidR="002D5C7B" w:rsidRPr="00F10E62" w:rsidRDefault="002D5C7B" w:rsidP="008E44C4">
            <w:pPr>
              <w:jc w:val="center"/>
              <w:rPr>
                <w:sz w:val="20"/>
                <w:szCs w:val="18"/>
              </w:rPr>
            </w:pPr>
          </w:p>
          <w:p w:rsidR="002D5C7B" w:rsidRPr="00F10E62" w:rsidRDefault="002D5C7B" w:rsidP="008E44C4">
            <w:pPr>
              <w:jc w:val="center"/>
              <w:rPr>
                <w:sz w:val="20"/>
                <w:szCs w:val="18"/>
              </w:rPr>
            </w:pPr>
            <w:r w:rsidRPr="00F10E62">
              <w:rPr>
                <w:sz w:val="20"/>
                <w:szCs w:val="18"/>
              </w:rPr>
              <w:t>Protractor, baseline, crosshairs, scale</w:t>
            </w:r>
          </w:p>
          <w:p w:rsidR="002D5C7B" w:rsidRPr="00F10E62" w:rsidRDefault="002D5C7B" w:rsidP="008E44C4">
            <w:pPr>
              <w:jc w:val="center"/>
              <w:rPr>
                <w:sz w:val="20"/>
                <w:szCs w:val="18"/>
              </w:rPr>
            </w:pPr>
          </w:p>
          <w:p w:rsidR="002D5C7B" w:rsidRPr="00F10E62" w:rsidRDefault="002D5C7B" w:rsidP="008E44C4">
            <w:pPr>
              <w:jc w:val="center"/>
              <w:rPr>
                <w:sz w:val="20"/>
                <w:szCs w:val="18"/>
              </w:rPr>
            </w:pPr>
            <w:r w:rsidRPr="00F10E62">
              <w:rPr>
                <w:sz w:val="20"/>
                <w:szCs w:val="18"/>
              </w:rPr>
              <w:t>Vertex, edge, face</w:t>
            </w:r>
          </w:p>
          <w:p w:rsidR="002D5C7B" w:rsidRPr="00F10E62" w:rsidRDefault="002D5C7B" w:rsidP="008E44C4">
            <w:pPr>
              <w:jc w:val="center"/>
              <w:rPr>
                <w:sz w:val="20"/>
                <w:szCs w:val="18"/>
              </w:rPr>
            </w:pPr>
          </w:p>
          <w:p w:rsidR="002D5C7B" w:rsidRPr="00F10E62" w:rsidRDefault="002D5C7B" w:rsidP="008E44C4">
            <w:pPr>
              <w:jc w:val="center"/>
              <w:rPr>
                <w:sz w:val="20"/>
                <w:szCs w:val="18"/>
              </w:rPr>
            </w:pPr>
            <w:r w:rsidRPr="00F10E62">
              <w:rPr>
                <w:sz w:val="20"/>
                <w:szCs w:val="18"/>
              </w:rPr>
              <w:t>Parallel</w:t>
            </w:r>
          </w:p>
          <w:p w:rsidR="002D5C7B" w:rsidRPr="00F10E62" w:rsidRDefault="002D5C7B" w:rsidP="008E44C4">
            <w:pPr>
              <w:jc w:val="center"/>
              <w:rPr>
                <w:sz w:val="20"/>
                <w:szCs w:val="18"/>
              </w:rPr>
            </w:pPr>
          </w:p>
          <w:p w:rsidR="002D5C7B" w:rsidRPr="00F10E62" w:rsidRDefault="002D5C7B" w:rsidP="008E44C4">
            <w:pPr>
              <w:jc w:val="center"/>
              <w:rPr>
                <w:sz w:val="20"/>
                <w:szCs w:val="18"/>
              </w:rPr>
            </w:pPr>
            <w:r w:rsidRPr="00F10E62">
              <w:rPr>
                <w:sz w:val="20"/>
                <w:szCs w:val="18"/>
              </w:rPr>
              <w:t>Properties</w:t>
            </w:r>
          </w:p>
          <w:p w:rsidR="002D5C7B" w:rsidRPr="00F10E62" w:rsidRDefault="002D5C7B" w:rsidP="008E44C4">
            <w:pPr>
              <w:jc w:val="center"/>
              <w:rPr>
                <w:sz w:val="20"/>
                <w:szCs w:val="18"/>
              </w:rPr>
            </w:pPr>
          </w:p>
          <w:p w:rsidR="002D5C7B" w:rsidRPr="00F10E62" w:rsidRDefault="002D5C7B" w:rsidP="008E44C4">
            <w:pPr>
              <w:jc w:val="center"/>
              <w:rPr>
                <w:sz w:val="20"/>
                <w:szCs w:val="18"/>
              </w:rPr>
            </w:pPr>
            <w:r w:rsidRPr="00F10E62">
              <w:rPr>
                <w:sz w:val="20"/>
                <w:szCs w:val="18"/>
              </w:rPr>
              <w:t>Triangle, isosceles, equilateral, scalene</w:t>
            </w:r>
          </w:p>
          <w:p w:rsidR="002D5C7B" w:rsidRPr="00F10E62" w:rsidRDefault="002D5C7B" w:rsidP="008E44C4">
            <w:pPr>
              <w:jc w:val="center"/>
              <w:rPr>
                <w:sz w:val="20"/>
                <w:szCs w:val="18"/>
              </w:rPr>
            </w:pPr>
          </w:p>
          <w:p w:rsidR="002D5C7B" w:rsidRPr="00F10E62" w:rsidRDefault="002D5C7B" w:rsidP="008E44C4">
            <w:pPr>
              <w:jc w:val="center"/>
              <w:rPr>
                <w:sz w:val="20"/>
                <w:szCs w:val="18"/>
              </w:rPr>
            </w:pPr>
            <w:r w:rsidRPr="00F10E62">
              <w:rPr>
                <w:sz w:val="20"/>
                <w:szCs w:val="18"/>
              </w:rPr>
              <w:t>Regular, polygon, quadrilateral, parallelogram, kite, rhombus, trapezium</w:t>
            </w:r>
          </w:p>
          <w:p w:rsidR="002D5C7B" w:rsidRPr="00F10E62" w:rsidRDefault="002D5C7B" w:rsidP="008E44C4">
            <w:pPr>
              <w:jc w:val="center"/>
              <w:rPr>
                <w:sz w:val="20"/>
                <w:szCs w:val="18"/>
              </w:rPr>
            </w:pPr>
          </w:p>
          <w:p w:rsidR="002D5C7B" w:rsidRPr="00F10E62" w:rsidRDefault="002D5C7B" w:rsidP="008E44C4">
            <w:pPr>
              <w:jc w:val="center"/>
              <w:rPr>
                <w:sz w:val="20"/>
                <w:szCs w:val="18"/>
              </w:rPr>
            </w:pPr>
            <w:r w:rsidRPr="00F10E62">
              <w:rPr>
                <w:sz w:val="20"/>
                <w:szCs w:val="18"/>
              </w:rPr>
              <w:t>Diameter, radium, circumference, concentric, centre</w:t>
            </w:r>
          </w:p>
          <w:p w:rsidR="002D5C7B" w:rsidRPr="00F10E62" w:rsidRDefault="002D5C7B" w:rsidP="008E44C4">
            <w:pPr>
              <w:jc w:val="center"/>
              <w:rPr>
                <w:sz w:val="20"/>
                <w:szCs w:val="18"/>
              </w:rPr>
            </w:pPr>
          </w:p>
          <w:p w:rsidR="002D5C7B" w:rsidRPr="00F10E62" w:rsidRDefault="002D5C7B" w:rsidP="008E44C4">
            <w:pPr>
              <w:jc w:val="center"/>
              <w:rPr>
                <w:sz w:val="20"/>
                <w:szCs w:val="18"/>
              </w:rPr>
            </w:pPr>
            <w:r w:rsidRPr="00F10E62">
              <w:rPr>
                <w:sz w:val="20"/>
                <w:szCs w:val="18"/>
              </w:rPr>
              <w:t>Perimeter</w:t>
            </w:r>
          </w:p>
          <w:p w:rsidR="002D5C7B" w:rsidRPr="00F10E62" w:rsidRDefault="002D5C7B" w:rsidP="008E44C4">
            <w:pPr>
              <w:jc w:val="center"/>
              <w:rPr>
                <w:sz w:val="20"/>
                <w:szCs w:val="18"/>
              </w:rPr>
            </w:pPr>
          </w:p>
          <w:p w:rsidR="002D5C7B" w:rsidRDefault="002D5C7B" w:rsidP="008E44C4">
            <w:pPr>
              <w:jc w:val="center"/>
              <w:rPr>
                <w:sz w:val="18"/>
                <w:szCs w:val="18"/>
              </w:rPr>
            </w:pPr>
            <w:r w:rsidRPr="00F10E62">
              <w:rPr>
                <w:sz w:val="20"/>
                <w:szCs w:val="18"/>
              </w:rPr>
              <w:t xml:space="preserve">Pyramid, tetrahedron, cylinder, prism, cuboid, cube </w:t>
            </w:r>
          </w:p>
        </w:tc>
      </w:tr>
      <w:tr w:rsidR="008249D4" w:rsidTr="002465C4">
        <w:trPr>
          <w:trHeight w:val="1263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005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F10E62" w:rsidRDefault="00F10E62" w:rsidP="005629B6">
            <w:pPr>
              <w:jc w:val="center"/>
              <w:rPr>
                <w:szCs w:val="18"/>
              </w:rPr>
            </w:pPr>
            <w:r w:rsidRPr="00F10E62">
              <w:rPr>
                <w:szCs w:val="18"/>
              </w:rPr>
              <w:t>Drawing shapes accurately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2465C4">
        <w:trPr>
          <w:trHeight w:val="1267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005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F10E62" w:rsidRDefault="00F10E62" w:rsidP="005629B6">
            <w:pPr>
              <w:jc w:val="center"/>
              <w:rPr>
                <w:szCs w:val="18"/>
              </w:rPr>
            </w:pPr>
            <w:r w:rsidRPr="00F10E62">
              <w:rPr>
                <w:szCs w:val="18"/>
              </w:rPr>
              <w:t>Angles in a triangle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2465C4">
        <w:trPr>
          <w:trHeight w:val="1399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005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F10E62" w:rsidRDefault="00F10E62" w:rsidP="005629B6">
            <w:pPr>
              <w:jc w:val="center"/>
              <w:rPr>
                <w:szCs w:val="18"/>
              </w:rPr>
            </w:pPr>
            <w:r w:rsidRPr="00F10E62">
              <w:rPr>
                <w:szCs w:val="18"/>
              </w:rPr>
              <w:t>Angles in a triangle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2465C4">
        <w:trPr>
          <w:trHeight w:val="1419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005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F10E62" w:rsidRDefault="00F10E62" w:rsidP="005629B6">
            <w:pPr>
              <w:jc w:val="center"/>
              <w:rPr>
                <w:szCs w:val="18"/>
              </w:rPr>
            </w:pPr>
            <w:r w:rsidRPr="00F10E62">
              <w:rPr>
                <w:szCs w:val="18"/>
              </w:rPr>
              <w:t>Angles in a triangle (3)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2465C4">
        <w:trPr>
          <w:trHeight w:val="1255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005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F10E62" w:rsidRDefault="00F10E62" w:rsidP="005629B6">
            <w:pPr>
              <w:jc w:val="center"/>
              <w:rPr>
                <w:szCs w:val="18"/>
              </w:rPr>
            </w:pPr>
            <w:r w:rsidRPr="00F10E62">
              <w:rPr>
                <w:szCs w:val="18"/>
              </w:rPr>
              <w:t>Angles in polygons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2465C4">
        <w:trPr>
          <w:trHeight w:val="1273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005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F10E62" w:rsidRDefault="00F10E62" w:rsidP="005629B6">
            <w:pPr>
              <w:jc w:val="center"/>
              <w:rPr>
                <w:szCs w:val="18"/>
              </w:rPr>
            </w:pPr>
            <w:r w:rsidRPr="00F10E62">
              <w:rPr>
                <w:szCs w:val="18"/>
              </w:rPr>
              <w:t>Angles in polygons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2465C4">
        <w:trPr>
          <w:trHeight w:val="1263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005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F10E62" w:rsidRDefault="00F10E62" w:rsidP="005629B6">
            <w:pPr>
              <w:jc w:val="center"/>
              <w:rPr>
                <w:szCs w:val="18"/>
              </w:rPr>
            </w:pPr>
            <w:r w:rsidRPr="00F10E62">
              <w:rPr>
                <w:szCs w:val="18"/>
              </w:rPr>
              <w:t>Vertically opposite angles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2465C4">
        <w:trPr>
          <w:trHeight w:val="983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005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F10E62" w:rsidRDefault="00F10E62" w:rsidP="005629B6">
            <w:pPr>
              <w:jc w:val="center"/>
              <w:rPr>
                <w:szCs w:val="18"/>
              </w:rPr>
            </w:pPr>
            <w:r w:rsidRPr="00F10E62">
              <w:rPr>
                <w:szCs w:val="18"/>
              </w:rPr>
              <w:t>Equal distance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2465C4">
        <w:trPr>
          <w:trHeight w:val="983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005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F10E62" w:rsidRDefault="00F10E62" w:rsidP="005629B6">
            <w:pPr>
              <w:jc w:val="center"/>
              <w:rPr>
                <w:szCs w:val="18"/>
              </w:rPr>
            </w:pPr>
            <w:r w:rsidRPr="00F10E62">
              <w:rPr>
                <w:szCs w:val="18"/>
              </w:rPr>
              <w:t>Parts in a circle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2465C4">
        <w:trPr>
          <w:trHeight w:val="842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005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F10E62" w:rsidRDefault="00F10E62" w:rsidP="005629B6">
            <w:pPr>
              <w:jc w:val="center"/>
              <w:rPr>
                <w:szCs w:val="18"/>
              </w:rPr>
            </w:pPr>
            <w:r w:rsidRPr="00F10E62">
              <w:rPr>
                <w:szCs w:val="18"/>
              </w:rPr>
              <w:t>Nets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461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005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F10E62" w:rsidRDefault="00F10E62" w:rsidP="005629B6">
            <w:pPr>
              <w:jc w:val="center"/>
              <w:rPr>
                <w:szCs w:val="18"/>
              </w:rPr>
            </w:pPr>
            <w:r w:rsidRPr="00F10E62">
              <w:rPr>
                <w:szCs w:val="18"/>
              </w:rPr>
              <w:t>Nets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0059B6" w:rsidTr="002465C4">
        <w:trPr>
          <w:trHeight w:val="966"/>
        </w:trPr>
        <w:tc>
          <w:tcPr>
            <w:tcW w:w="1686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0059B6" w:rsidRDefault="000059B6" w:rsidP="000059B6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000000" w:themeFill="text1"/>
          </w:tcPr>
          <w:p w:rsidR="000059B6" w:rsidRDefault="000059B6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2465C4">
        <w:trPr>
          <w:trHeight w:val="991"/>
        </w:trPr>
        <w:tc>
          <w:tcPr>
            <w:tcW w:w="1686" w:type="dxa"/>
            <w:vMerge w:val="restart"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Problem solving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8249D4" w:rsidRDefault="004408AB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 solving</w:t>
            </w:r>
          </w:p>
        </w:tc>
        <w:tc>
          <w:tcPr>
            <w:tcW w:w="2572" w:type="dxa"/>
            <w:shd w:val="clear" w:color="auto" w:fill="FFFFFF" w:themeFill="background1"/>
          </w:tcPr>
          <w:p w:rsidR="008249D4" w:rsidRPr="002465C4" w:rsidRDefault="00F10E62" w:rsidP="005629B6">
            <w:pPr>
              <w:jc w:val="center"/>
              <w:rPr>
                <w:szCs w:val="18"/>
              </w:rPr>
            </w:pPr>
            <w:r w:rsidRPr="002465C4">
              <w:rPr>
                <w:szCs w:val="18"/>
              </w:rPr>
              <w:t>Problem solving – place value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  <w:p w:rsidR="00D307C4" w:rsidRDefault="00D307C4" w:rsidP="008E44C4">
            <w:pPr>
              <w:jc w:val="center"/>
              <w:rPr>
                <w:sz w:val="18"/>
                <w:szCs w:val="18"/>
              </w:rPr>
            </w:pPr>
          </w:p>
          <w:p w:rsidR="00D307C4" w:rsidRDefault="00D307C4" w:rsidP="008E44C4">
            <w:pPr>
              <w:jc w:val="center"/>
              <w:rPr>
                <w:sz w:val="18"/>
                <w:szCs w:val="18"/>
              </w:rPr>
            </w:pPr>
          </w:p>
          <w:p w:rsidR="00D307C4" w:rsidRDefault="00D307C4" w:rsidP="008E44C4">
            <w:pPr>
              <w:jc w:val="center"/>
              <w:rPr>
                <w:sz w:val="18"/>
                <w:szCs w:val="18"/>
              </w:rPr>
            </w:pPr>
          </w:p>
          <w:p w:rsidR="00D307C4" w:rsidRDefault="00D307C4" w:rsidP="008E44C4">
            <w:pPr>
              <w:jc w:val="center"/>
              <w:rPr>
                <w:sz w:val="18"/>
                <w:szCs w:val="18"/>
              </w:rPr>
            </w:pPr>
          </w:p>
          <w:p w:rsidR="00D307C4" w:rsidRDefault="00D307C4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 counters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2D5C7B" w:rsidRDefault="002D5C7B" w:rsidP="008E44C4">
            <w:pPr>
              <w:jc w:val="center"/>
              <w:rPr>
                <w:sz w:val="18"/>
                <w:szCs w:val="18"/>
              </w:rPr>
            </w:pPr>
          </w:p>
          <w:p w:rsidR="002D5C7B" w:rsidRDefault="002D5C7B" w:rsidP="008E44C4">
            <w:pPr>
              <w:jc w:val="center"/>
              <w:rPr>
                <w:sz w:val="18"/>
                <w:szCs w:val="18"/>
              </w:rPr>
            </w:pPr>
          </w:p>
          <w:p w:rsidR="002D5C7B" w:rsidRDefault="002D5C7B" w:rsidP="008E44C4">
            <w:pPr>
              <w:jc w:val="center"/>
              <w:rPr>
                <w:sz w:val="18"/>
                <w:szCs w:val="18"/>
              </w:rPr>
            </w:pPr>
          </w:p>
          <w:p w:rsidR="008249D4" w:rsidRDefault="002D5C7B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Partition</w:t>
            </w:r>
          </w:p>
          <w:p w:rsidR="002D5C7B" w:rsidRDefault="002D5C7B" w:rsidP="008E44C4">
            <w:pPr>
              <w:jc w:val="center"/>
              <w:rPr>
                <w:sz w:val="18"/>
                <w:szCs w:val="18"/>
              </w:rPr>
            </w:pPr>
          </w:p>
          <w:p w:rsidR="002D5C7B" w:rsidRDefault="002D5C7B" w:rsidP="008E4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Estimate, round, compare</w:t>
            </w:r>
          </w:p>
          <w:p w:rsidR="002D5C7B" w:rsidRDefault="002D5C7B" w:rsidP="008E44C4">
            <w:pPr>
              <w:jc w:val="center"/>
              <w:rPr>
                <w:sz w:val="18"/>
                <w:szCs w:val="18"/>
              </w:rPr>
            </w:pPr>
          </w:p>
          <w:p w:rsidR="002D5C7B" w:rsidRDefault="002D5C7B" w:rsidP="002D5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Equivalent, common denominator</w:t>
            </w:r>
          </w:p>
          <w:p w:rsidR="002D5C7B" w:rsidRDefault="002D5C7B" w:rsidP="002D5C7B">
            <w:pPr>
              <w:jc w:val="center"/>
              <w:rPr>
                <w:sz w:val="18"/>
                <w:szCs w:val="18"/>
              </w:rPr>
            </w:pPr>
          </w:p>
          <w:p w:rsidR="002D5C7B" w:rsidRDefault="002D5C7B" w:rsidP="002D5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Percentage, ratio, proportion, convert</w:t>
            </w:r>
          </w:p>
          <w:p w:rsidR="002D5C7B" w:rsidRDefault="002D5C7B" w:rsidP="002D5C7B">
            <w:pPr>
              <w:jc w:val="center"/>
              <w:rPr>
                <w:sz w:val="18"/>
                <w:szCs w:val="18"/>
              </w:rPr>
            </w:pPr>
          </w:p>
          <w:p w:rsidR="002D5C7B" w:rsidRDefault="002D5C7B" w:rsidP="002D5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Coordinates, vertex (vertices), reflection, translation</w:t>
            </w:r>
          </w:p>
          <w:p w:rsidR="002D5C7B" w:rsidRDefault="002D5C7B" w:rsidP="002D5C7B">
            <w:pPr>
              <w:jc w:val="center"/>
              <w:rPr>
                <w:sz w:val="18"/>
                <w:szCs w:val="18"/>
              </w:rPr>
            </w:pPr>
          </w:p>
          <w:p w:rsidR="002D5C7B" w:rsidRDefault="002D5C7B" w:rsidP="002D5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 of interior angles</w:t>
            </w:r>
          </w:p>
        </w:tc>
      </w:tr>
      <w:tr w:rsidR="008249D4" w:rsidTr="002465C4">
        <w:trPr>
          <w:trHeight w:val="1259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2465C4" w:rsidRDefault="00F10E62" w:rsidP="005629B6">
            <w:pPr>
              <w:jc w:val="center"/>
              <w:rPr>
                <w:szCs w:val="18"/>
              </w:rPr>
            </w:pPr>
            <w:r w:rsidRPr="002465C4">
              <w:rPr>
                <w:szCs w:val="18"/>
              </w:rPr>
              <w:t>Problem solving –</w:t>
            </w:r>
            <w:r w:rsidRPr="002465C4">
              <w:rPr>
                <w:szCs w:val="18"/>
              </w:rPr>
              <w:t xml:space="preserve"> negative numbers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2465C4">
        <w:trPr>
          <w:trHeight w:val="1263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2465C4" w:rsidRDefault="00F10E62" w:rsidP="005629B6">
            <w:pPr>
              <w:jc w:val="center"/>
              <w:rPr>
                <w:szCs w:val="18"/>
              </w:rPr>
            </w:pPr>
            <w:r w:rsidRPr="002465C4">
              <w:rPr>
                <w:szCs w:val="18"/>
              </w:rPr>
              <w:t>Problem solving –</w:t>
            </w:r>
            <w:r w:rsidRPr="002465C4">
              <w:rPr>
                <w:szCs w:val="18"/>
              </w:rPr>
              <w:t xml:space="preserve"> addition and subtraction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2465C4">
        <w:trPr>
          <w:trHeight w:val="1293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2465C4" w:rsidRDefault="00F10E62" w:rsidP="005629B6">
            <w:pPr>
              <w:jc w:val="center"/>
              <w:rPr>
                <w:szCs w:val="18"/>
              </w:rPr>
            </w:pPr>
            <w:r w:rsidRPr="002465C4">
              <w:rPr>
                <w:szCs w:val="18"/>
              </w:rPr>
              <w:t>Problem solving –</w:t>
            </w:r>
            <w:r w:rsidRPr="002465C4">
              <w:rPr>
                <w:szCs w:val="18"/>
              </w:rPr>
              <w:t xml:space="preserve"> four operations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582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2465C4" w:rsidRDefault="00F10E62" w:rsidP="005629B6">
            <w:pPr>
              <w:jc w:val="center"/>
              <w:rPr>
                <w:szCs w:val="18"/>
              </w:rPr>
            </w:pPr>
            <w:r w:rsidRPr="002465C4">
              <w:rPr>
                <w:szCs w:val="18"/>
              </w:rPr>
              <w:t>Problem solving –</w:t>
            </w:r>
            <w:r w:rsidRPr="002465C4">
              <w:rPr>
                <w:szCs w:val="18"/>
              </w:rPr>
              <w:t xml:space="preserve"> four operations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582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2465C4" w:rsidRDefault="00F10E62" w:rsidP="005629B6">
            <w:pPr>
              <w:jc w:val="center"/>
              <w:rPr>
                <w:szCs w:val="18"/>
              </w:rPr>
            </w:pPr>
            <w:r w:rsidRPr="002465C4">
              <w:rPr>
                <w:szCs w:val="18"/>
              </w:rPr>
              <w:t>Problem solving –</w:t>
            </w:r>
            <w:r w:rsidRPr="002465C4">
              <w:rPr>
                <w:szCs w:val="18"/>
              </w:rPr>
              <w:t xml:space="preserve"> fractions </w:t>
            </w:r>
            <w:r w:rsidRPr="002465C4">
              <w:rPr>
                <w:szCs w:val="18"/>
              </w:rPr>
              <w:t>Problem solving –</w:t>
            </w:r>
            <w:r w:rsidRPr="002465C4">
              <w:rPr>
                <w:szCs w:val="18"/>
              </w:rPr>
              <w:t xml:space="preserve"> decimals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2465C4">
        <w:trPr>
          <w:trHeight w:val="1039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2465C4" w:rsidRDefault="00F10E62" w:rsidP="005629B6">
            <w:pPr>
              <w:jc w:val="center"/>
              <w:rPr>
                <w:szCs w:val="18"/>
              </w:rPr>
            </w:pPr>
            <w:r w:rsidRPr="002465C4">
              <w:rPr>
                <w:szCs w:val="18"/>
              </w:rPr>
              <w:t>Problem solving –</w:t>
            </w:r>
            <w:r w:rsidRPr="002465C4">
              <w:rPr>
                <w:szCs w:val="18"/>
              </w:rPr>
              <w:t xml:space="preserve"> percentages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582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2465C4" w:rsidRDefault="00F10E62" w:rsidP="005629B6">
            <w:pPr>
              <w:jc w:val="center"/>
              <w:rPr>
                <w:szCs w:val="18"/>
              </w:rPr>
            </w:pPr>
            <w:r w:rsidRPr="002465C4">
              <w:rPr>
                <w:szCs w:val="18"/>
              </w:rPr>
              <w:t>Problem solving –</w:t>
            </w:r>
            <w:r w:rsidRPr="002465C4">
              <w:rPr>
                <w:szCs w:val="18"/>
              </w:rPr>
              <w:t xml:space="preserve"> ratio and proportion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2465C4">
        <w:trPr>
          <w:trHeight w:val="1014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2465C4" w:rsidRDefault="00F10E62" w:rsidP="005629B6">
            <w:pPr>
              <w:jc w:val="center"/>
              <w:rPr>
                <w:szCs w:val="18"/>
              </w:rPr>
            </w:pPr>
            <w:r w:rsidRPr="002465C4">
              <w:rPr>
                <w:szCs w:val="18"/>
              </w:rPr>
              <w:t>Problem solving –</w:t>
            </w:r>
            <w:r w:rsidRPr="002465C4">
              <w:rPr>
                <w:szCs w:val="18"/>
              </w:rPr>
              <w:t xml:space="preserve"> time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2465C4">
        <w:trPr>
          <w:trHeight w:val="986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2465C4" w:rsidRDefault="00F10E62" w:rsidP="005629B6">
            <w:pPr>
              <w:jc w:val="center"/>
              <w:rPr>
                <w:szCs w:val="18"/>
              </w:rPr>
            </w:pPr>
            <w:r w:rsidRPr="002465C4">
              <w:rPr>
                <w:szCs w:val="18"/>
              </w:rPr>
              <w:t>Problem solving –</w:t>
            </w:r>
            <w:r w:rsidRPr="002465C4">
              <w:rPr>
                <w:szCs w:val="18"/>
              </w:rPr>
              <w:t xml:space="preserve"> time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2465C4">
        <w:trPr>
          <w:trHeight w:val="1255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2465C4" w:rsidRDefault="00F10E62" w:rsidP="005629B6">
            <w:pPr>
              <w:jc w:val="center"/>
              <w:rPr>
                <w:szCs w:val="18"/>
              </w:rPr>
            </w:pPr>
            <w:r w:rsidRPr="002465C4">
              <w:rPr>
                <w:szCs w:val="18"/>
              </w:rPr>
              <w:t>Problem solving –</w:t>
            </w:r>
            <w:r w:rsidRPr="002465C4">
              <w:rPr>
                <w:szCs w:val="18"/>
              </w:rPr>
              <w:t xml:space="preserve"> position and direction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582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2465C4" w:rsidRDefault="00F10E62" w:rsidP="005629B6">
            <w:pPr>
              <w:jc w:val="center"/>
              <w:rPr>
                <w:szCs w:val="18"/>
              </w:rPr>
            </w:pPr>
            <w:r w:rsidRPr="002465C4">
              <w:rPr>
                <w:szCs w:val="18"/>
              </w:rPr>
              <w:t>Problem solving –</w:t>
            </w:r>
            <w:r w:rsidRPr="002465C4">
              <w:rPr>
                <w:szCs w:val="18"/>
              </w:rPr>
              <w:t xml:space="preserve"> properties of shape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582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2465C4" w:rsidRDefault="00F10E62" w:rsidP="005629B6">
            <w:pPr>
              <w:jc w:val="center"/>
              <w:rPr>
                <w:szCs w:val="18"/>
              </w:rPr>
            </w:pPr>
            <w:r w:rsidRPr="002465C4">
              <w:rPr>
                <w:szCs w:val="18"/>
              </w:rPr>
              <w:t>Problem solving –</w:t>
            </w:r>
            <w:r w:rsidRPr="002465C4">
              <w:rPr>
                <w:szCs w:val="18"/>
              </w:rPr>
              <w:t xml:space="preserve"> properties of shape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8E44C4">
            <w:pPr>
              <w:jc w:val="center"/>
              <w:rPr>
                <w:sz w:val="18"/>
                <w:szCs w:val="18"/>
              </w:rPr>
            </w:pPr>
          </w:p>
        </w:tc>
      </w:tr>
      <w:tr w:rsidR="003156BE" w:rsidTr="004408AB">
        <w:trPr>
          <w:trHeight w:val="282"/>
        </w:trPr>
        <w:tc>
          <w:tcPr>
            <w:tcW w:w="1686" w:type="dxa"/>
            <w:shd w:val="clear" w:color="auto" w:fill="000000" w:themeFill="text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3156BE" w:rsidRDefault="003156BE" w:rsidP="005629B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3156BE" w:rsidRDefault="003156BE" w:rsidP="000059B6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000000" w:themeFill="text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2465C4">
        <w:trPr>
          <w:trHeight w:val="1416"/>
        </w:trPr>
        <w:tc>
          <w:tcPr>
            <w:tcW w:w="1686" w:type="dxa"/>
            <w:vMerge w:val="restart"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Statistics 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8249D4" w:rsidRDefault="004408AB" w:rsidP="00562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Statistics</w:t>
            </w:r>
          </w:p>
        </w:tc>
        <w:tc>
          <w:tcPr>
            <w:tcW w:w="2572" w:type="dxa"/>
            <w:shd w:val="clear" w:color="auto" w:fill="FFFFFF" w:themeFill="background1"/>
          </w:tcPr>
          <w:p w:rsidR="008249D4" w:rsidRPr="002465C4" w:rsidRDefault="002465C4" w:rsidP="005629B6">
            <w:pPr>
              <w:jc w:val="center"/>
              <w:rPr>
                <w:szCs w:val="18"/>
              </w:rPr>
            </w:pPr>
            <w:r w:rsidRPr="002465C4">
              <w:rPr>
                <w:szCs w:val="18"/>
              </w:rPr>
              <w:t>The mean (1)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:rsidR="008249D4" w:rsidRDefault="008249D4" w:rsidP="003156BE">
            <w:pPr>
              <w:jc w:val="center"/>
              <w:rPr>
                <w:sz w:val="18"/>
                <w:szCs w:val="18"/>
              </w:rPr>
            </w:pPr>
          </w:p>
          <w:p w:rsidR="00D307C4" w:rsidRDefault="00D307C4" w:rsidP="003156BE">
            <w:pPr>
              <w:jc w:val="center"/>
              <w:rPr>
                <w:sz w:val="18"/>
                <w:szCs w:val="18"/>
              </w:rPr>
            </w:pPr>
          </w:p>
          <w:p w:rsidR="00D307C4" w:rsidRDefault="00D307C4" w:rsidP="003156BE">
            <w:pPr>
              <w:jc w:val="center"/>
              <w:rPr>
                <w:sz w:val="18"/>
                <w:szCs w:val="18"/>
              </w:rPr>
            </w:pPr>
          </w:p>
          <w:p w:rsidR="00D307C4" w:rsidRDefault="00D307C4" w:rsidP="003156BE">
            <w:pPr>
              <w:jc w:val="center"/>
              <w:rPr>
                <w:sz w:val="18"/>
                <w:szCs w:val="18"/>
              </w:rPr>
            </w:pPr>
          </w:p>
          <w:p w:rsidR="00D307C4" w:rsidRDefault="00D307C4" w:rsidP="003156BE">
            <w:pPr>
              <w:jc w:val="center"/>
              <w:rPr>
                <w:sz w:val="18"/>
                <w:szCs w:val="18"/>
              </w:rPr>
            </w:pPr>
          </w:p>
          <w:p w:rsidR="00D307C4" w:rsidRDefault="00D307C4" w:rsidP="003156BE">
            <w:pPr>
              <w:jc w:val="center"/>
              <w:rPr>
                <w:sz w:val="18"/>
                <w:szCs w:val="18"/>
              </w:rPr>
            </w:pPr>
          </w:p>
          <w:p w:rsidR="002465C4" w:rsidRDefault="002465C4" w:rsidP="003156BE">
            <w:pPr>
              <w:jc w:val="center"/>
              <w:rPr>
                <w:sz w:val="18"/>
                <w:szCs w:val="18"/>
              </w:rPr>
            </w:pPr>
          </w:p>
          <w:p w:rsidR="002465C4" w:rsidRDefault="002465C4" w:rsidP="003156BE">
            <w:pPr>
              <w:jc w:val="center"/>
              <w:rPr>
                <w:sz w:val="18"/>
                <w:szCs w:val="18"/>
              </w:rPr>
            </w:pPr>
          </w:p>
          <w:p w:rsidR="002465C4" w:rsidRDefault="002465C4" w:rsidP="003156BE">
            <w:pPr>
              <w:jc w:val="center"/>
              <w:rPr>
                <w:sz w:val="18"/>
                <w:szCs w:val="18"/>
              </w:rPr>
            </w:pPr>
          </w:p>
          <w:p w:rsidR="002465C4" w:rsidRDefault="002465C4" w:rsidP="003156BE">
            <w:pPr>
              <w:jc w:val="center"/>
              <w:rPr>
                <w:sz w:val="18"/>
                <w:szCs w:val="18"/>
              </w:rPr>
            </w:pPr>
          </w:p>
          <w:p w:rsidR="002465C4" w:rsidRDefault="002465C4" w:rsidP="003156BE">
            <w:pPr>
              <w:jc w:val="center"/>
              <w:rPr>
                <w:sz w:val="18"/>
                <w:szCs w:val="18"/>
              </w:rPr>
            </w:pPr>
          </w:p>
          <w:p w:rsidR="002465C4" w:rsidRDefault="002465C4" w:rsidP="003156BE">
            <w:pPr>
              <w:jc w:val="center"/>
              <w:rPr>
                <w:sz w:val="18"/>
                <w:szCs w:val="18"/>
              </w:rPr>
            </w:pPr>
          </w:p>
          <w:p w:rsidR="002465C4" w:rsidRDefault="002465C4" w:rsidP="003156BE">
            <w:pPr>
              <w:jc w:val="center"/>
              <w:rPr>
                <w:sz w:val="18"/>
                <w:szCs w:val="18"/>
              </w:rPr>
            </w:pPr>
          </w:p>
          <w:p w:rsidR="002465C4" w:rsidRDefault="002465C4" w:rsidP="003156BE">
            <w:pPr>
              <w:jc w:val="center"/>
              <w:rPr>
                <w:sz w:val="18"/>
                <w:szCs w:val="18"/>
              </w:rPr>
            </w:pPr>
          </w:p>
          <w:p w:rsidR="00D307C4" w:rsidRDefault="00D307C4" w:rsidP="003156BE">
            <w:pPr>
              <w:jc w:val="center"/>
              <w:rPr>
                <w:sz w:val="18"/>
                <w:szCs w:val="18"/>
              </w:rPr>
            </w:pPr>
          </w:p>
          <w:p w:rsidR="00D307C4" w:rsidRDefault="00D307C4" w:rsidP="003156BE">
            <w:pPr>
              <w:jc w:val="center"/>
              <w:rPr>
                <w:sz w:val="18"/>
                <w:szCs w:val="18"/>
              </w:rPr>
            </w:pPr>
          </w:p>
          <w:p w:rsidR="00D307C4" w:rsidRDefault="00D307C4" w:rsidP="003156BE">
            <w:pPr>
              <w:jc w:val="center"/>
              <w:rPr>
                <w:sz w:val="18"/>
                <w:szCs w:val="18"/>
              </w:rPr>
            </w:pPr>
          </w:p>
          <w:p w:rsidR="00D307C4" w:rsidRPr="00D307C4" w:rsidRDefault="00D307C4" w:rsidP="003156BE">
            <w:pPr>
              <w:jc w:val="center"/>
              <w:rPr>
                <w:szCs w:val="18"/>
              </w:rPr>
            </w:pPr>
            <w:r w:rsidRPr="00D307C4">
              <w:rPr>
                <w:szCs w:val="18"/>
              </w:rPr>
              <w:t>Counter</w:t>
            </w:r>
          </w:p>
          <w:p w:rsidR="00D307C4" w:rsidRPr="00D307C4" w:rsidRDefault="00D307C4" w:rsidP="003156BE">
            <w:pPr>
              <w:jc w:val="center"/>
              <w:rPr>
                <w:szCs w:val="18"/>
              </w:rPr>
            </w:pPr>
          </w:p>
          <w:p w:rsidR="00D307C4" w:rsidRPr="00D307C4" w:rsidRDefault="00D307C4" w:rsidP="003156BE">
            <w:pPr>
              <w:jc w:val="center"/>
              <w:rPr>
                <w:szCs w:val="18"/>
              </w:rPr>
            </w:pPr>
            <w:r w:rsidRPr="00D307C4">
              <w:rPr>
                <w:szCs w:val="18"/>
              </w:rPr>
              <w:t>Cubes</w:t>
            </w:r>
          </w:p>
          <w:p w:rsidR="00D307C4" w:rsidRPr="00D307C4" w:rsidRDefault="00D307C4" w:rsidP="003156BE">
            <w:pPr>
              <w:jc w:val="center"/>
              <w:rPr>
                <w:szCs w:val="18"/>
              </w:rPr>
            </w:pPr>
          </w:p>
          <w:p w:rsidR="00D307C4" w:rsidRPr="00D307C4" w:rsidRDefault="00D307C4" w:rsidP="003156BE">
            <w:pPr>
              <w:jc w:val="center"/>
              <w:rPr>
                <w:sz w:val="17"/>
                <w:szCs w:val="17"/>
              </w:rPr>
            </w:pPr>
            <w:r w:rsidRPr="00D307C4">
              <w:rPr>
                <w:sz w:val="22"/>
                <w:szCs w:val="17"/>
              </w:rPr>
              <w:t>Marsh</w:t>
            </w:r>
            <w:r>
              <w:rPr>
                <w:sz w:val="22"/>
                <w:szCs w:val="17"/>
              </w:rPr>
              <w:t>-</w:t>
            </w:r>
            <w:r w:rsidRPr="00D307C4">
              <w:rPr>
                <w:sz w:val="22"/>
                <w:szCs w:val="17"/>
              </w:rPr>
              <w:t>mallows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8249D4" w:rsidRPr="002465C4" w:rsidRDefault="00D307C4" w:rsidP="003156BE">
            <w:pPr>
              <w:jc w:val="center"/>
              <w:rPr>
                <w:sz w:val="17"/>
                <w:szCs w:val="17"/>
              </w:rPr>
            </w:pPr>
            <w:r w:rsidRPr="002465C4">
              <w:rPr>
                <w:sz w:val="17"/>
                <w:szCs w:val="17"/>
              </w:rPr>
              <w:t>Average, mean, set, share</w:t>
            </w:r>
          </w:p>
          <w:p w:rsidR="00D307C4" w:rsidRPr="002465C4" w:rsidRDefault="00D307C4" w:rsidP="003156BE">
            <w:pPr>
              <w:jc w:val="center"/>
              <w:rPr>
                <w:sz w:val="17"/>
                <w:szCs w:val="17"/>
              </w:rPr>
            </w:pPr>
          </w:p>
          <w:p w:rsidR="00D307C4" w:rsidRPr="002465C4" w:rsidRDefault="00D307C4" w:rsidP="003156BE">
            <w:pPr>
              <w:jc w:val="center"/>
              <w:rPr>
                <w:sz w:val="17"/>
                <w:szCs w:val="17"/>
              </w:rPr>
            </w:pPr>
            <w:r w:rsidRPr="002465C4">
              <w:rPr>
                <w:sz w:val="17"/>
                <w:szCs w:val="17"/>
              </w:rPr>
              <w:t>Pie chart, segment, whole, section, degree, angle, right angle</w:t>
            </w:r>
          </w:p>
          <w:p w:rsidR="00D307C4" w:rsidRPr="002465C4" w:rsidRDefault="00D307C4" w:rsidP="003156BE">
            <w:pPr>
              <w:jc w:val="center"/>
              <w:rPr>
                <w:sz w:val="17"/>
                <w:szCs w:val="17"/>
              </w:rPr>
            </w:pPr>
          </w:p>
          <w:p w:rsidR="00D307C4" w:rsidRPr="002465C4" w:rsidRDefault="00D307C4" w:rsidP="003156BE">
            <w:pPr>
              <w:jc w:val="center"/>
              <w:rPr>
                <w:sz w:val="17"/>
                <w:szCs w:val="17"/>
              </w:rPr>
            </w:pPr>
            <w:r w:rsidRPr="002465C4">
              <w:rPr>
                <w:sz w:val="17"/>
                <w:szCs w:val="17"/>
              </w:rPr>
              <w:t>Tally chart, bar chart</w:t>
            </w:r>
          </w:p>
          <w:p w:rsidR="00D307C4" w:rsidRPr="002465C4" w:rsidRDefault="00D307C4" w:rsidP="003156BE">
            <w:pPr>
              <w:jc w:val="center"/>
              <w:rPr>
                <w:sz w:val="17"/>
                <w:szCs w:val="17"/>
              </w:rPr>
            </w:pPr>
          </w:p>
          <w:p w:rsidR="00D307C4" w:rsidRPr="002465C4" w:rsidRDefault="00D307C4" w:rsidP="003156BE">
            <w:pPr>
              <w:jc w:val="center"/>
              <w:rPr>
                <w:sz w:val="17"/>
                <w:szCs w:val="17"/>
              </w:rPr>
            </w:pPr>
            <w:r w:rsidRPr="002465C4">
              <w:rPr>
                <w:sz w:val="17"/>
                <w:szCs w:val="17"/>
              </w:rPr>
              <w:t>Fraction, percentage</w:t>
            </w:r>
          </w:p>
          <w:p w:rsidR="00D307C4" w:rsidRPr="002465C4" w:rsidRDefault="00D307C4" w:rsidP="003156BE">
            <w:pPr>
              <w:jc w:val="center"/>
              <w:rPr>
                <w:sz w:val="17"/>
                <w:szCs w:val="17"/>
              </w:rPr>
            </w:pPr>
          </w:p>
          <w:p w:rsidR="00D307C4" w:rsidRPr="002465C4" w:rsidRDefault="00D307C4" w:rsidP="003156BE">
            <w:pPr>
              <w:jc w:val="center"/>
              <w:rPr>
                <w:sz w:val="17"/>
                <w:szCs w:val="17"/>
              </w:rPr>
            </w:pPr>
            <w:r w:rsidRPr="002465C4">
              <w:rPr>
                <w:sz w:val="17"/>
                <w:szCs w:val="17"/>
              </w:rPr>
              <w:t>Line graph, axis/axes, estimate, accurate, interpret, increase, above, below zero, value, x-axis, y-axis, minus, between, plot, point, vertical, horizontal, construct, convert/ conversion, straight, equivalent, predict, curve</w:t>
            </w:r>
          </w:p>
          <w:p w:rsidR="00D307C4" w:rsidRPr="002465C4" w:rsidRDefault="00D307C4" w:rsidP="003156BE">
            <w:pPr>
              <w:jc w:val="center"/>
              <w:rPr>
                <w:sz w:val="17"/>
                <w:szCs w:val="17"/>
              </w:rPr>
            </w:pPr>
          </w:p>
          <w:p w:rsidR="00D307C4" w:rsidRPr="00D307C4" w:rsidRDefault="00D307C4" w:rsidP="003156BE">
            <w:pPr>
              <w:jc w:val="center"/>
              <w:rPr>
                <w:sz w:val="15"/>
                <w:szCs w:val="15"/>
              </w:rPr>
            </w:pPr>
            <w:r w:rsidRPr="002465C4">
              <w:rPr>
                <w:sz w:val="17"/>
                <w:szCs w:val="17"/>
              </w:rPr>
              <w:t>More, equal, eve, size, total, share, great(</w:t>
            </w:r>
            <w:proofErr w:type="spellStart"/>
            <w:r w:rsidRPr="002465C4">
              <w:rPr>
                <w:sz w:val="17"/>
                <w:szCs w:val="17"/>
              </w:rPr>
              <w:t>er</w:t>
            </w:r>
            <w:proofErr w:type="spellEnd"/>
            <w:r w:rsidRPr="002465C4">
              <w:rPr>
                <w:sz w:val="17"/>
                <w:szCs w:val="17"/>
              </w:rPr>
              <w:t>/</w:t>
            </w:r>
            <w:proofErr w:type="spellStart"/>
            <w:r w:rsidRPr="002465C4">
              <w:rPr>
                <w:sz w:val="17"/>
                <w:szCs w:val="17"/>
              </w:rPr>
              <w:t>est</w:t>
            </w:r>
            <w:proofErr w:type="spellEnd"/>
            <w:r w:rsidRPr="002465C4">
              <w:rPr>
                <w:sz w:val="17"/>
                <w:szCs w:val="17"/>
              </w:rPr>
              <w:t>), calculate, divide, highest, compare, lowest, group, data, represent, balance, odd, different/ difference, least, inverse, operation, advantages, disadvantages, largest, half, scale, quarter, frequency, smallest, part, same, more, category, results, exact</w:t>
            </w:r>
          </w:p>
        </w:tc>
      </w:tr>
      <w:tr w:rsidR="008249D4" w:rsidTr="002465C4">
        <w:trPr>
          <w:trHeight w:val="1265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2465C4" w:rsidRDefault="002465C4" w:rsidP="005629B6">
            <w:pPr>
              <w:jc w:val="center"/>
              <w:rPr>
                <w:szCs w:val="18"/>
              </w:rPr>
            </w:pPr>
            <w:r w:rsidRPr="002465C4">
              <w:rPr>
                <w:szCs w:val="18"/>
              </w:rPr>
              <w:t>The mean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315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3156BE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2465C4">
        <w:trPr>
          <w:trHeight w:val="1411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2465C4" w:rsidRDefault="002465C4" w:rsidP="005629B6">
            <w:pPr>
              <w:jc w:val="center"/>
              <w:rPr>
                <w:szCs w:val="18"/>
              </w:rPr>
            </w:pPr>
            <w:r w:rsidRPr="002465C4">
              <w:rPr>
                <w:szCs w:val="18"/>
              </w:rPr>
              <w:t>The mean (3)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315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3156BE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2465C4">
        <w:trPr>
          <w:trHeight w:val="1686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2465C4" w:rsidRDefault="002465C4" w:rsidP="005629B6">
            <w:pPr>
              <w:jc w:val="center"/>
              <w:rPr>
                <w:szCs w:val="18"/>
              </w:rPr>
            </w:pPr>
            <w:r w:rsidRPr="002465C4">
              <w:rPr>
                <w:szCs w:val="18"/>
              </w:rPr>
              <w:t>Introducing pie charts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315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3156BE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2465C4">
        <w:trPr>
          <w:trHeight w:val="1682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2465C4" w:rsidRDefault="002465C4" w:rsidP="005629B6">
            <w:pPr>
              <w:jc w:val="center"/>
              <w:rPr>
                <w:szCs w:val="18"/>
              </w:rPr>
            </w:pPr>
            <w:r w:rsidRPr="002465C4">
              <w:rPr>
                <w:szCs w:val="18"/>
              </w:rPr>
              <w:t>Reading and interpreting pie charts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315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3156BE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2465C4">
        <w:trPr>
          <w:trHeight w:val="1550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2465C4" w:rsidRDefault="002465C4" w:rsidP="005629B6">
            <w:pPr>
              <w:jc w:val="center"/>
              <w:rPr>
                <w:szCs w:val="18"/>
              </w:rPr>
            </w:pPr>
            <w:r w:rsidRPr="002465C4">
              <w:rPr>
                <w:szCs w:val="18"/>
              </w:rPr>
              <w:t>Fractions and pie charts (1)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315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3156BE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2465C4">
        <w:trPr>
          <w:trHeight w:val="1545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2465C4" w:rsidRDefault="002465C4" w:rsidP="005629B6">
            <w:pPr>
              <w:jc w:val="center"/>
              <w:rPr>
                <w:szCs w:val="18"/>
              </w:rPr>
            </w:pPr>
            <w:r w:rsidRPr="002465C4">
              <w:rPr>
                <w:szCs w:val="18"/>
              </w:rPr>
              <w:t>Fractions and pie charts (2)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315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3156BE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2465C4">
        <w:trPr>
          <w:trHeight w:val="1566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2465C4" w:rsidRDefault="002465C4" w:rsidP="005629B6">
            <w:pPr>
              <w:jc w:val="center"/>
              <w:rPr>
                <w:szCs w:val="18"/>
              </w:rPr>
            </w:pPr>
            <w:r w:rsidRPr="002465C4">
              <w:rPr>
                <w:szCs w:val="18"/>
              </w:rPr>
              <w:t>Percentages and pie charts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315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3156BE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2465C4">
        <w:trPr>
          <w:trHeight w:val="1405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2465C4" w:rsidRDefault="002465C4" w:rsidP="005629B6">
            <w:pPr>
              <w:jc w:val="center"/>
              <w:rPr>
                <w:szCs w:val="18"/>
              </w:rPr>
            </w:pPr>
            <w:r w:rsidRPr="002465C4">
              <w:rPr>
                <w:szCs w:val="18"/>
              </w:rPr>
              <w:t>Interpreting line graphs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315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3156BE">
            <w:pPr>
              <w:jc w:val="center"/>
              <w:rPr>
                <w:sz w:val="18"/>
                <w:szCs w:val="18"/>
              </w:rPr>
            </w:pPr>
          </w:p>
        </w:tc>
      </w:tr>
      <w:tr w:rsidR="008249D4" w:rsidTr="004408AB">
        <w:trPr>
          <w:trHeight w:val="424"/>
        </w:trPr>
        <w:tc>
          <w:tcPr>
            <w:tcW w:w="1686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8249D4" w:rsidRDefault="008249D4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249D4" w:rsidRPr="002465C4" w:rsidRDefault="002465C4" w:rsidP="005629B6">
            <w:pPr>
              <w:jc w:val="center"/>
              <w:rPr>
                <w:szCs w:val="18"/>
              </w:rPr>
            </w:pPr>
            <w:r w:rsidRPr="002465C4">
              <w:rPr>
                <w:szCs w:val="18"/>
              </w:rPr>
              <w:t>Constructing line graphs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:rsidR="008249D4" w:rsidRDefault="008249D4" w:rsidP="00315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8249D4" w:rsidRDefault="008249D4" w:rsidP="003156BE">
            <w:pPr>
              <w:jc w:val="center"/>
              <w:rPr>
                <w:sz w:val="18"/>
                <w:szCs w:val="18"/>
              </w:rPr>
            </w:pPr>
          </w:p>
        </w:tc>
      </w:tr>
      <w:tr w:rsidR="003156BE" w:rsidTr="004408AB">
        <w:trPr>
          <w:trHeight w:val="293"/>
        </w:trPr>
        <w:tc>
          <w:tcPr>
            <w:tcW w:w="1686" w:type="dxa"/>
            <w:shd w:val="clear" w:color="auto" w:fill="000000" w:themeFill="text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000000" w:themeFill="text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000000" w:themeFill="text1"/>
          </w:tcPr>
          <w:p w:rsidR="003156BE" w:rsidRDefault="003156BE" w:rsidP="005629B6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689" w:type="dxa"/>
            <w:shd w:val="clear" w:color="auto" w:fill="000000" w:themeFill="text1"/>
          </w:tcPr>
          <w:p w:rsidR="003156BE" w:rsidRDefault="003156BE" w:rsidP="000059B6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000000" w:themeFill="text1"/>
          </w:tcPr>
          <w:p w:rsidR="003156BE" w:rsidRDefault="003156BE" w:rsidP="005629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B51044" w:rsidRDefault="00B51044" w:rsidP="00B51044"/>
    <w:p w:rsidR="00DA61AF" w:rsidRDefault="00DA61AF" w:rsidP="00B51044">
      <w:bookmarkStart w:id="0" w:name="_GoBack"/>
      <w:bookmarkEnd w:id="0"/>
    </w:p>
    <w:p w:rsidR="00DA61AF" w:rsidRDefault="00DA61AF" w:rsidP="00B51044">
      <w:r>
        <w:t xml:space="preserve">At the end of each </w:t>
      </w:r>
      <w:r w:rsidRPr="00DA61AF">
        <w:rPr>
          <w:b/>
          <w:u w:val="single"/>
        </w:rPr>
        <w:t>unit</w:t>
      </w:r>
      <w:r>
        <w:t xml:space="preserve">, please allow ALL pupil to independently complete the end of unit assessment. This can be found on your </w:t>
      </w:r>
      <w:proofErr w:type="spellStart"/>
      <w:r>
        <w:t>PowerMaths</w:t>
      </w:r>
      <w:proofErr w:type="spellEnd"/>
      <w:r>
        <w:t xml:space="preserve"> online account.</w:t>
      </w:r>
    </w:p>
    <w:p w:rsidR="00DA61AF" w:rsidRDefault="00DA61AF" w:rsidP="00DA61AF">
      <w:pPr>
        <w:pStyle w:val="ListParagraph"/>
        <w:numPr>
          <w:ilvl w:val="0"/>
          <w:numId w:val="4"/>
        </w:numPr>
      </w:pPr>
      <w:r>
        <w:t>Click on your unit (left hand side)</w:t>
      </w:r>
    </w:p>
    <w:p w:rsidR="00DA61AF" w:rsidRDefault="00DA61AF" w:rsidP="00DA61AF">
      <w:pPr>
        <w:pStyle w:val="ListParagraph"/>
        <w:numPr>
          <w:ilvl w:val="0"/>
          <w:numId w:val="4"/>
        </w:numPr>
      </w:pPr>
      <w:r>
        <w:t>Scroll down to the bottom of the screen to find ‘assess’ menu.</w:t>
      </w:r>
    </w:p>
    <w:p w:rsidR="00DA61AF" w:rsidRDefault="00DA61AF" w:rsidP="00DA61AF">
      <w:pPr>
        <w:pStyle w:val="ListParagraph"/>
        <w:numPr>
          <w:ilvl w:val="0"/>
          <w:numId w:val="4"/>
        </w:numPr>
      </w:pPr>
      <w:r>
        <w:t>Print off end of unit test and stick it in their book.</w:t>
      </w:r>
      <w:r w:rsidR="00DB0BA2">
        <w:br/>
      </w:r>
    </w:p>
    <w:p w:rsidR="00DA61AF" w:rsidRDefault="00DA61AF" w:rsidP="00DA61AF">
      <w:r>
        <w:t xml:space="preserve">At the end of each </w:t>
      </w:r>
      <w:r w:rsidRPr="00DA61AF">
        <w:rPr>
          <w:b/>
          <w:u w:val="single"/>
        </w:rPr>
        <w:t>term</w:t>
      </w:r>
      <w:r>
        <w:t xml:space="preserve"> (</w:t>
      </w:r>
      <w:proofErr w:type="gramStart"/>
      <w:r>
        <w:t>Autumn</w:t>
      </w:r>
      <w:proofErr w:type="gramEnd"/>
      <w:r>
        <w:t xml:space="preserve">, Spring, Summer), please complete the end of term assessments from White Rose Maths. These can be find using the web address: </w:t>
      </w:r>
      <w:hyperlink r:id="rId7" w:history="1">
        <w:r>
          <w:rPr>
            <w:rStyle w:val="Hyperlink"/>
          </w:rPr>
          <w:t>https://whiterosemaths.com/resources/assessment/primary-assessment/end-of-term-primary/</w:t>
        </w:r>
      </w:hyperlink>
      <w:r w:rsidR="00DB0BA2">
        <w:br/>
      </w:r>
    </w:p>
    <w:p w:rsidR="00DA61AF" w:rsidRDefault="00DA61AF" w:rsidP="00DA61AF">
      <w:r>
        <w:t xml:space="preserve">Displays should be a ‘working wall’ including </w:t>
      </w:r>
      <w:r w:rsidRPr="00DA61AF">
        <w:rPr>
          <w:b/>
          <w:u w:val="single"/>
        </w:rPr>
        <w:t>up-to-date</w:t>
      </w:r>
      <w:r>
        <w:t xml:space="preserve"> information and pupil work. It should also include questions and challenges. It </w:t>
      </w:r>
      <w:r w:rsidRPr="00DA61AF">
        <w:rPr>
          <w:b/>
          <w:u w:val="single"/>
        </w:rPr>
        <w:t>must</w:t>
      </w:r>
      <w:r>
        <w:t xml:space="preserve"> show the </w:t>
      </w:r>
      <w:r w:rsidRPr="00DA61AF">
        <w:rPr>
          <w:b/>
          <w:u w:val="single"/>
        </w:rPr>
        <w:t>progressive journey</w:t>
      </w:r>
      <w:r>
        <w:t xml:space="preserve"> your class have been </w:t>
      </w:r>
      <w:r w:rsidR="00DB0BA2">
        <w:t>on throughout that unit.</w:t>
      </w:r>
      <w:r w:rsidR="00DB0BA2">
        <w:br/>
      </w:r>
    </w:p>
    <w:p w:rsidR="00DA61AF" w:rsidRDefault="00DA61AF" w:rsidP="00DA61AF">
      <w:r>
        <w:t>All classrooms should follow the colour co-ordinated questions:</w:t>
      </w:r>
    </w:p>
    <w:p w:rsidR="00DA61AF" w:rsidRDefault="00DA61AF" w:rsidP="00DA61AF">
      <w:r w:rsidRPr="00DB0BA2">
        <w:rPr>
          <w:color w:val="ED7D31" w:themeColor="accent2"/>
        </w:rPr>
        <w:t>Orange</w:t>
      </w:r>
      <w:r>
        <w:t xml:space="preserve"> – fluency (no worded response necessarily required, although KS2 should request pupils to answer using Stem sentences E.G 2 + 2 = </w:t>
      </w:r>
      <w:proofErr w:type="gramStart"/>
      <w:r w:rsidRPr="00DA61AF">
        <w:rPr>
          <w:color w:val="FF0000"/>
        </w:rPr>
        <w:t>The</w:t>
      </w:r>
      <w:proofErr w:type="gramEnd"/>
      <w:r w:rsidRPr="00DA61AF">
        <w:rPr>
          <w:color w:val="FF0000"/>
        </w:rPr>
        <w:t xml:space="preserve"> total of 2 plus 2 is 4</w:t>
      </w:r>
      <w:r>
        <w:t>)</w:t>
      </w:r>
    </w:p>
    <w:p w:rsidR="00DA61AF" w:rsidRDefault="00DA61AF" w:rsidP="00DA61AF">
      <w:r w:rsidRPr="00DB0BA2">
        <w:rPr>
          <w:color w:val="1F4E79" w:themeColor="accent1" w:themeShade="80"/>
        </w:rPr>
        <w:t>Blue</w:t>
      </w:r>
      <w:r>
        <w:t xml:space="preserve"> – reasoning – there should be a written worded response which is grammatically coherent with correct punctuation.</w:t>
      </w:r>
    </w:p>
    <w:p w:rsidR="00DB0BA2" w:rsidRDefault="00DA61AF" w:rsidP="00DA61AF">
      <w:r w:rsidRPr="00DB0BA2">
        <w:rPr>
          <w:color w:val="385623" w:themeColor="accent6" w:themeShade="80"/>
        </w:rPr>
        <w:t>Green</w:t>
      </w:r>
      <w:r>
        <w:t xml:space="preserve"> – problem solving – the children should show their workings (journey). We should be looking for and encouraging systematic approaches</w:t>
      </w:r>
      <w:r w:rsidR="00DB0BA2">
        <w:t xml:space="preserve">, </w:t>
      </w:r>
      <w:r>
        <w:t>using all prior knowledge not ‘trial and error’</w:t>
      </w:r>
      <w:r w:rsidR="00DB0BA2">
        <w:br/>
      </w:r>
    </w:p>
    <w:p w:rsidR="00DB0BA2" w:rsidRDefault="00DB0BA2" w:rsidP="00DA61AF">
      <w:r w:rsidRPr="00DB0BA2">
        <w:rPr>
          <w:b/>
          <w:u w:val="single"/>
        </w:rPr>
        <w:t>Next steps</w:t>
      </w:r>
      <w:r>
        <w:t xml:space="preserve"> should take learning to the next level. For example: a child has only completed fluency questions, their next step could be a reasoning or a pupil that has only completed fluency supported, then a fluency independently is a good next step.</w:t>
      </w:r>
      <w:r>
        <w:br/>
      </w:r>
      <w:r>
        <w:br/>
      </w:r>
      <w:r w:rsidRPr="00DB0BA2">
        <w:rPr>
          <w:b/>
          <w:u w:val="single"/>
        </w:rPr>
        <w:t>Immediate interventions or pre-</w:t>
      </w:r>
      <w:r>
        <w:t xml:space="preserve">learning should take place regularly with </w:t>
      </w:r>
      <w:r w:rsidRPr="00DB0BA2">
        <w:rPr>
          <w:b/>
          <w:u w:val="single"/>
        </w:rPr>
        <w:t>ALL</w:t>
      </w:r>
      <w:r>
        <w:t xml:space="preserve"> pupils.</w:t>
      </w:r>
    </w:p>
    <w:sectPr w:rsidR="00DB0BA2" w:rsidSect="00187B26">
      <w:pgSz w:w="11906" w:h="16838"/>
      <w:pgMar w:top="426" w:right="142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7FE7"/>
    <w:multiLevelType w:val="hybridMultilevel"/>
    <w:tmpl w:val="1AC08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5C8B"/>
    <w:multiLevelType w:val="hybridMultilevel"/>
    <w:tmpl w:val="0E089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B21CE"/>
    <w:multiLevelType w:val="hybridMultilevel"/>
    <w:tmpl w:val="417CB752"/>
    <w:lvl w:ilvl="0" w:tplc="B9CA0654">
      <w:start w:val="100"/>
      <w:numFmt w:val="bullet"/>
      <w:lvlText w:val="-"/>
      <w:lvlJc w:val="left"/>
      <w:pPr>
        <w:ind w:left="720" w:hanging="360"/>
      </w:pPr>
      <w:rPr>
        <w:rFonts w:ascii="XCCW Joined 24a" w:eastAsiaTheme="minorHAnsi" w:hAnsi="XCCW Joined 24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12189"/>
    <w:multiLevelType w:val="hybridMultilevel"/>
    <w:tmpl w:val="94701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44"/>
    <w:rsid w:val="000059B6"/>
    <w:rsid w:val="00074789"/>
    <w:rsid w:val="000B6F09"/>
    <w:rsid w:val="001201D8"/>
    <w:rsid w:val="00120C6D"/>
    <w:rsid w:val="00133EF1"/>
    <w:rsid w:val="00154168"/>
    <w:rsid w:val="00187B26"/>
    <w:rsid w:val="00235D27"/>
    <w:rsid w:val="002465C4"/>
    <w:rsid w:val="00266A09"/>
    <w:rsid w:val="002A6D27"/>
    <w:rsid w:val="002A7D35"/>
    <w:rsid w:val="002D5C7B"/>
    <w:rsid w:val="00304EBB"/>
    <w:rsid w:val="003156BE"/>
    <w:rsid w:val="00383893"/>
    <w:rsid w:val="0041648C"/>
    <w:rsid w:val="004408AB"/>
    <w:rsid w:val="004973D7"/>
    <w:rsid w:val="004F172D"/>
    <w:rsid w:val="00545DD9"/>
    <w:rsid w:val="00547C8A"/>
    <w:rsid w:val="005629B6"/>
    <w:rsid w:val="00630992"/>
    <w:rsid w:val="006B3A7C"/>
    <w:rsid w:val="00735E03"/>
    <w:rsid w:val="00780413"/>
    <w:rsid w:val="007B4BCC"/>
    <w:rsid w:val="008249D4"/>
    <w:rsid w:val="00861178"/>
    <w:rsid w:val="00865B69"/>
    <w:rsid w:val="008E44C4"/>
    <w:rsid w:val="008F6E21"/>
    <w:rsid w:val="009068E7"/>
    <w:rsid w:val="0093006F"/>
    <w:rsid w:val="00A042D3"/>
    <w:rsid w:val="00A35899"/>
    <w:rsid w:val="00AA2C23"/>
    <w:rsid w:val="00AC6AF6"/>
    <w:rsid w:val="00AD03DA"/>
    <w:rsid w:val="00B51044"/>
    <w:rsid w:val="00C431B8"/>
    <w:rsid w:val="00CF6F90"/>
    <w:rsid w:val="00D25F3D"/>
    <w:rsid w:val="00D307C4"/>
    <w:rsid w:val="00DA61AF"/>
    <w:rsid w:val="00DB0BA2"/>
    <w:rsid w:val="00DD62CA"/>
    <w:rsid w:val="00E10325"/>
    <w:rsid w:val="00EB52B4"/>
    <w:rsid w:val="00EE57F5"/>
    <w:rsid w:val="00F1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1B411"/>
  <w15:chartTrackingRefBased/>
  <w15:docId w15:val="{7D63B53B-FD0B-4C91-B37C-72C02F4E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HAnsi" w:hAnsi="XCCW Joined 24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3A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A6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hiterosemaths.com/resources/assessment/primary-assessment/end-of-term-prima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09426-76C2-459E-8337-EBDC7614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Barratt</dc:creator>
  <cp:keywords/>
  <dc:description/>
  <cp:lastModifiedBy>Jason Barratt</cp:lastModifiedBy>
  <cp:revision>3</cp:revision>
  <dcterms:created xsi:type="dcterms:W3CDTF">2020-06-04T18:25:00Z</dcterms:created>
  <dcterms:modified xsi:type="dcterms:W3CDTF">2020-06-04T18:54:00Z</dcterms:modified>
</cp:coreProperties>
</file>