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AF" w:rsidRPr="00A71740" w:rsidRDefault="008B63DE" w:rsidP="00286E77">
      <w:pPr>
        <w:tabs>
          <w:tab w:val="left" w:pos="12539"/>
        </w:tabs>
        <w:ind w:left="142"/>
        <w:rPr>
          <w:rFonts w:asciiTheme="majorHAnsi" w:hAnsiTheme="majorHAnsi" w:cstheme="majorHAnsi"/>
          <w:sz w:val="22"/>
          <w:szCs w:val="22"/>
        </w:rPr>
      </w:pPr>
      <w:r>
        <w:rPr>
          <w:rFonts w:asciiTheme="majorHAnsi" w:hAnsiTheme="majorHAnsi" w:cstheme="majorHAnsi"/>
          <w:noProof/>
          <w:lang w:eastAsia="en-GB"/>
        </w:rPr>
        <mc:AlternateContent>
          <mc:Choice Requires="wps">
            <w:drawing>
              <wp:anchor distT="0" distB="0" distL="114300" distR="114300" simplePos="0" relativeHeight="251672576" behindDoc="0" locked="0" layoutInCell="1" allowOverlap="1" wp14:anchorId="3E931B5E" wp14:editId="2C8DBC97">
                <wp:simplePos x="0" y="0"/>
                <wp:positionH relativeFrom="margin">
                  <wp:posOffset>7928490</wp:posOffset>
                </wp:positionH>
                <wp:positionV relativeFrom="paragraph">
                  <wp:posOffset>152184</wp:posOffset>
                </wp:positionV>
                <wp:extent cx="1190445" cy="897148"/>
                <wp:effectExtent l="0" t="0" r="10160" b="17780"/>
                <wp:wrapNone/>
                <wp:docPr id="9" name="Text Box 9"/>
                <wp:cNvGraphicFramePr/>
                <a:graphic xmlns:a="http://schemas.openxmlformats.org/drawingml/2006/main">
                  <a:graphicData uri="http://schemas.microsoft.com/office/word/2010/wordprocessingShape">
                    <wps:wsp>
                      <wps:cNvSpPr txBox="1"/>
                      <wps:spPr>
                        <a:xfrm>
                          <a:off x="0" y="0"/>
                          <a:ext cx="1190445" cy="897148"/>
                        </a:xfrm>
                        <a:prstGeom prst="rect">
                          <a:avLst/>
                        </a:prstGeom>
                        <a:solidFill>
                          <a:srgbClr val="5B9BD5"/>
                        </a:solidFill>
                        <a:ln w="6350">
                          <a:solidFill>
                            <a:srgbClr val="5B9BD5"/>
                          </a:solidFill>
                        </a:ln>
                      </wps:spPr>
                      <wps:txbx>
                        <w:txbxContent>
                          <w:p w:rsidR="00866A38" w:rsidRPr="008B63DE" w:rsidRDefault="00866A38" w:rsidP="00866A38">
                            <w:pPr>
                              <w:rPr>
                                <w:rFonts w:asciiTheme="majorHAnsi" w:hAnsiTheme="majorHAnsi" w:cstheme="majorHAnsi"/>
                                <w:sz w:val="14"/>
                                <w:szCs w:val="14"/>
                              </w:rPr>
                            </w:pPr>
                            <w:r w:rsidRPr="008B63DE">
                              <w:rPr>
                                <w:rFonts w:asciiTheme="majorHAnsi" w:hAnsiTheme="majorHAnsi" w:cstheme="majorHAnsi"/>
                                <w:sz w:val="14"/>
                                <w:szCs w:val="14"/>
                              </w:rPr>
                              <w:t>This is a flexible educational programme- it will be adapted to suit the needs of the cohort and will be guided by the children’s goals, interests and gaps in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31B5E" id="_x0000_t202" coordsize="21600,21600" o:spt="202" path="m,l,21600r21600,l21600,xe">
                <v:stroke joinstyle="miter"/>
                <v:path gradientshapeok="t" o:connecttype="rect"/>
              </v:shapetype>
              <v:shape id="Text Box 9" o:spid="_x0000_s1026" type="#_x0000_t202" style="position:absolute;left:0;text-align:left;margin-left:624.3pt;margin-top:12pt;width:93.75pt;height:70.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" fillcolor="#5b9bd5" strokecolor="#5b9bd5" strokeweight=".5pt">
                <v:textbox>
                  <w:txbxContent>
                    <w:p w:rsidR="00866A38" w:rsidRPr="008B63DE" w:rsidRDefault="00866A38" w:rsidP="00866A38">
                      <w:pPr>
                        <w:rPr>
                          <w:rFonts w:asciiTheme="majorHAnsi" w:hAnsiTheme="majorHAnsi" w:cstheme="majorHAnsi"/>
                          <w:sz w:val="14"/>
                          <w:szCs w:val="14"/>
                        </w:rPr>
                      </w:pPr>
                      <w:r w:rsidRPr="008B63DE">
                        <w:rPr>
                          <w:rFonts w:asciiTheme="majorHAnsi" w:hAnsiTheme="majorHAnsi" w:cstheme="majorHAnsi"/>
                          <w:sz w:val="14"/>
                          <w:szCs w:val="14"/>
                        </w:rPr>
                        <w:t>This is a flexible educational programme- it will be adapted to suit the needs of the cohort and will be guided by the children’s goals, interests and gaps in learning.</w:t>
                      </w:r>
                    </w:p>
                  </w:txbxContent>
                </v:textbox>
                <w10:wrap anchorx="margin"/>
              </v:shape>
            </w:pict>
          </mc:Fallback>
        </mc:AlternateContent>
      </w:r>
      <w:r w:rsidR="00090307">
        <w:rPr>
          <w:rFonts w:asciiTheme="majorHAnsi" w:hAnsiTheme="majorHAnsi" w:cstheme="maj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815</wp:posOffset>
                </wp:positionH>
                <wp:positionV relativeFrom="paragraph">
                  <wp:posOffset>-115235</wp:posOffset>
                </wp:positionV>
                <wp:extent cx="10401300" cy="1362974"/>
                <wp:effectExtent l="38100" t="0" r="57150" b="27940"/>
                <wp:wrapNone/>
                <wp:docPr id="3" name="Up Ribbon 3"/>
                <wp:cNvGraphicFramePr/>
                <a:graphic xmlns:a="http://schemas.openxmlformats.org/drawingml/2006/main">
                  <a:graphicData uri="http://schemas.microsoft.com/office/word/2010/wordprocessingShape">
                    <wps:wsp>
                      <wps:cNvSpPr/>
                      <wps:spPr>
                        <a:xfrm>
                          <a:off x="0" y="0"/>
                          <a:ext cx="10401300" cy="1362974"/>
                        </a:xfrm>
                        <a:prstGeom prst="ribbon2">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3F22" w:rsidRPr="004A41F7" w:rsidRDefault="002B523A" w:rsidP="002B523A">
                            <w:pPr>
                              <w:jc w:val="center"/>
                              <w:rPr>
                                <w:rFonts w:asciiTheme="majorHAnsi" w:hAnsiTheme="majorHAnsi" w:cstheme="majorHAnsi"/>
                                <w:color w:val="000000" w:themeColor="text1"/>
                                <w:sz w:val="36"/>
                                <w:szCs w:val="36"/>
                              </w:rPr>
                            </w:pPr>
                            <w:r>
                              <w:rPr>
                                <w:rFonts w:asciiTheme="majorHAnsi" w:hAnsiTheme="majorHAnsi" w:cstheme="majorHAnsi"/>
                                <w:color w:val="000000" w:themeColor="text1"/>
                                <w:sz w:val="36"/>
                                <w:szCs w:val="36"/>
                              </w:rPr>
                              <w:t>Spring</w:t>
                            </w:r>
                          </w:p>
                          <w:p w:rsidR="005D3F22" w:rsidRPr="004A41F7" w:rsidRDefault="00A71740" w:rsidP="005D3F22">
                            <w:pPr>
                              <w:jc w:val="center"/>
                              <w:rPr>
                                <w:rFonts w:asciiTheme="majorHAnsi" w:hAnsiTheme="majorHAnsi" w:cstheme="majorHAnsi"/>
                                <w:color w:val="000000" w:themeColor="text1"/>
                                <w:sz w:val="16"/>
                                <w:szCs w:val="16"/>
                              </w:rPr>
                            </w:pPr>
                            <w:r w:rsidRPr="004A41F7">
                              <w:rPr>
                                <w:rFonts w:asciiTheme="majorHAnsi" w:hAnsiTheme="majorHAnsi" w:cstheme="majorHAnsi"/>
                                <w:color w:val="000000" w:themeColor="text1"/>
                                <w:sz w:val="16"/>
                                <w:szCs w:val="16"/>
                              </w:rPr>
                              <w:t>Alongside our ‘in the moment’ planning we will provide the children with the following experiences</w:t>
                            </w:r>
                            <w:r w:rsidR="00A045C8" w:rsidRPr="004A41F7">
                              <w:rPr>
                                <w:rFonts w:asciiTheme="majorHAnsi" w:hAnsiTheme="majorHAnsi" w:cstheme="majorHAnsi"/>
                                <w:color w:val="000000" w:themeColor="text1"/>
                                <w:sz w:val="16"/>
                                <w:szCs w:val="16"/>
                              </w:rPr>
                              <w:t xml:space="preserve"> to ignite learning, spark new interests and teach knowledge and skills.</w:t>
                            </w:r>
                          </w:p>
                          <w:p w:rsidR="00A71740" w:rsidRPr="004A41F7" w:rsidRDefault="00A71740" w:rsidP="005D3F22">
                            <w:pPr>
                              <w:jc w:val="center"/>
                              <w:rPr>
                                <w:rFonts w:asciiTheme="majorHAnsi" w:hAnsiTheme="majorHAnsi" w:cstheme="majorHAnsi"/>
                                <w:color w:val="000000" w:themeColor="text1"/>
                                <w:sz w:val="16"/>
                                <w:szCs w:val="16"/>
                              </w:rPr>
                            </w:pPr>
                            <w:r w:rsidRPr="004A41F7">
                              <w:rPr>
                                <w:rFonts w:asciiTheme="majorHAnsi" w:hAnsiTheme="majorHAnsi" w:cstheme="majorHAnsi"/>
                                <w:color w:val="000000" w:themeColor="text1"/>
                                <w:sz w:val="16"/>
                                <w:szCs w:val="16"/>
                              </w:rPr>
                              <w:t>The experiences</w:t>
                            </w:r>
                            <w:r w:rsidR="003D26EC" w:rsidRPr="004A41F7">
                              <w:rPr>
                                <w:rFonts w:asciiTheme="majorHAnsi" w:hAnsiTheme="majorHAnsi" w:cstheme="majorHAnsi"/>
                                <w:color w:val="000000" w:themeColor="text1"/>
                                <w:sz w:val="16"/>
                                <w:szCs w:val="16"/>
                              </w:rPr>
                              <w:t xml:space="preserve"> and continuous provision enhancements</w:t>
                            </w:r>
                            <w:r w:rsidRPr="004A41F7">
                              <w:rPr>
                                <w:rFonts w:asciiTheme="majorHAnsi" w:hAnsiTheme="majorHAnsi" w:cstheme="majorHAnsi"/>
                                <w:color w:val="000000" w:themeColor="text1"/>
                                <w:sz w:val="16"/>
                                <w:szCs w:val="16"/>
                              </w:rPr>
                              <w:t xml:space="preserve"> provided will go hand-in-hand with their social and personal development.</w:t>
                            </w:r>
                          </w:p>
                          <w:p w:rsidR="005D3F22" w:rsidRPr="004A41F7" w:rsidRDefault="005D3F22" w:rsidP="005D3F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3" o:spid="_x0000_s1027" type="#_x0000_t54" style="position:absolute;left:0;text-align:left;margin-left:.05pt;margin-top:-9.05pt;width:819pt;height:10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" adj=",18000" fillcolor="#deeaf6 [660]" strokecolor="black [3213]" strokeweight="1pt">
                <v:stroke joinstyle="miter"/>
                <v:textbox>
                  <w:txbxContent>
                    <w:p w:rsidR="005D3F22" w:rsidRPr="004A41F7" w:rsidRDefault="002B523A" w:rsidP="002B523A">
                      <w:pPr>
                        <w:jc w:val="center"/>
                        <w:rPr>
                          <w:rFonts w:asciiTheme="majorHAnsi" w:hAnsiTheme="majorHAnsi" w:cstheme="majorHAnsi"/>
                          <w:color w:val="000000" w:themeColor="text1"/>
                          <w:sz w:val="36"/>
                          <w:szCs w:val="36"/>
                        </w:rPr>
                      </w:pPr>
                      <w:r>
                        <w:rPr>
                          <w:rFonts w:asciiTheme="majorHAnsi" w:hAnsiTheme="majorHAnsi" w:cstheme="majorHAnsi"/>
                          <w:color w:val="000000" w:themeColor="text1"/>
                          <w:sz w:val="36"/>
                          <w:szCs w:val="36"/>
                        </w:rPr>
                        <w:t>Spring</w:t>
                      </w:r>
                    </w:p>
                    <w:p w:rsidR="005D3F22" w:rsidRPr="004A41F7" w:rsidRDefault="00A71740" w:rsidP="005D3F22">
                      <w:pPr>
                        <w:jc w:val="center"/>
                        <w:rPr>
                          <w:rFonts w:asciiTheme="majorHAnsi" w:hAnsiTheme="majorHAnsi" w:cstheme="majorHAnsi"/>
                          <w:color w:val="000000" w:themeColor="text1"/>
                          <w:sz w:val="16"/>
                          <w:szCs w:val="16"/>
                        </w:rPr>
                      </w:pPr>
                      <w:r w:rsidRPr="004A41F7">
                        <w:rPr>
                          <w:rFonts w:asciiTheme="majorHAnsi" w:hAnsiTheme="majorHAnsi" w:cstheme="majorHAnsi"/>
                          <w:color w:val="000000" w:themeColor="text1"/>
                          <w:sz w:val="16"/>
                          <w:szCs w:val="16"/>
                        </w:rPr>
                        <w:t>Alongside our ‘in the moment’ planning we will provide the children with the following experiences</w:t>
                      </w:r>
                      <w:r w:rsidR="00A045C8" w:rsidRPr="004A41F7">
                        <w:rPr>
                          <w:rFonts w:asciiTheme="majorHAnsi" w:hAnsiTheme="majorHAnsi" w:cstheme="majorHAnsi"/>
                          <w:color w:val="000000" w:themeColor="text1"/>
                          <w:sz w:val="16"/>
                          <w:szCs w:val="16"/>
                        </w:rPr>
                        <w:t xml:space="preserve"> to ignite learning, spark new interests and teach knowledge and skills.</w:t>
                      </w:r>
                    </w:p>
                    <w:p w:rsidR="00A71740" w:rsidRPr="004A41F7" w:rsidRDefault="00A71740" w:rsidP="005D3F22">
                      <w:pPr>
                        <w:jc w:val="center"/>
                        <w:rPr>
                          <w:rFonts w:asciiTheme="majorHAnsi" w:hAnsiTheme="majorHAnsi" w:cstheme="majorHAnsi"/>
                          <w:color w:val="000000" w:themeColor="text1"/>
                          <w:sz w:val="16"/>
                          <w:szCs w:val="16"/>
                        </w:rPr>
                      </w:pPr>
                      <w:r w:rsidRPr="004A41F7">
                        <w:rPr>
                          <w:rFonts w:asciiTheme="majorHAnsi" w:hAnsiTheme="majorHAnsi" w:cstheme="majorHAnsi"/>
                          <w:color w:val="000000" w:themeColor="text1"/>
                          <w:sz w:val="16"/>
                          <w:szCs w:val="16"/>
                        </w:rPr>
                        <w:t>The experiences</w:t>
                      </w:r>
                      <w:r w:rsidR="003D26EC" w:rsidRPr="004A41F7">
                        <w:rPr>
                          <w:rFonts w:asciiTheme="majorHAnsi" w:hAnsiTheme="majorHAnsi" w:cstheme="majorHAnsi"/>
                          <w:color w:val="000000" w:themeColor="text1"/>
                          <w:sz w:val="16"/>
                          <w:szCs w:val="16"/>
                        </w:rPr>
                        <w:t xml:space="preserve"> and continuous provision enhancements</w:t>
                      </w:r>
                      <w:r w:rsidRPr="004A41F7">
                        <w:rPr>
                          <w:rFonts w:asciiTheme="majorHAnsi" w:hAnsiTheme="majorHAnsi" w:cstheme="majorHAnsi"/>
                          <w:color w:val="000000" w:themeColor="text1"/>
                          <w:sz w:val="16"/>
                          <w:szCs w:val="16"/>
                        </w:rPr>
                        <w:t xml:space="preserve"> provided will go hand-in-hand with their social and personal development.</w:t>
                      </w:r>
                    </w:p>
                    <w:p w:rsidR="005D3F22" w:rsidRPr="004A41F7" w:rsidRDefault="005D3F22" w:rsidP="005D3F22">
                      <w:pPr>
                        <w:jc w:val="center"/>
                      </w:pPr>
                    </w:p>
                  </w:txbxContent>
                </v:textbox>
              </v:shape>
            </w:pict>
          </mc:Fallback>
        </mc:AlternateContent>
      </w:r>
      <w:r w:rsidR="00C91573" w:rsidRPr="009D7FE1">
        <w:rPr>
          <w:rFonts w:asciiTheme="majorHAnsi" w:hAnsiTheme="majorHAnsi" w:cstheme="majorHAnsi"/>
          <w:noProof/>
          <w:sz w:val="20"/>
          <w:szCs w:val="20"/>
          <w:lang w:eastAsia="en-GB"/>
        </w:rPr>
        <w:drawing>
          <wp:anchor distT="0" distB="0" distL="114300" distR="114300" simplePos="0" relativeHeight="251659264" behindDoc="0" locked="0" layoutInCell="1" allowOverlap="1" wp14:anchorId="6F2C408E" wp14:editId="0FB58ADD">
            <wp:simplePos x="0" y="0"/>
            <wp:positionH relativeFrom="margin">
              <wp:align>right</wp:align>
            </wp:positionH>
            <wp:positionV relativeFrom="paragraph">
              <wp:posOffset>-215528</wp:posOffset>
            </wp:positionV>
            <wp:extent cx="342900" cy="342900"/>
            <wp:effectExtent l="0" t="0" r="0" b="0"/>
            <wp:wrapNone/>
            <wp:docPr id="1" name="Picture 1" descr="\\slinf-svr-host\users$\Roberta.Minucci\Roberta\Work\Planning Support\Planning Resources\planning 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f-svr-host\users$\Roberta.Minucci\Roberta\Work\Planning Support\Planning Resources\planning template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anchor>
        </w:drawing>
      </w:r>
      <w:r w:rsidR="006A2829">
        <w:rPr>
          <w:rFonts w:asciiTheme="majorHAnsi" w:hAnsiTheme="majorHAnsi" w:cstheme="majorHAnsi"/>
          <w:sz w:val="16"/>
          <w:szCs w:val="16"/>
        </w:rPr>
        <w:t>Year N</w:t>
      </w:r>
      <w:r w:rsidR="002B523A">
        <w:rPr>
          <w:rFonts w:asciiTheme="majorHAnsi" w:hAnsiTheme="majorHAnsi" w:cstheme="majorHAnsi"/>
          <w:sz w:val="16"/>
          <w:szCs w:val="16"/>
        </w:rPr>
        <w:t xml:space="preserve"> spring</w:t>
      </w:r>
      <w:r w:rsidR="008B318A" w:rsidRPr="008B318A">
        <w:rPr>
          <w:rFonts w:asciiTheme="majorHAnsi" w:hAnsiTheme="majorHAnsi" w:cstheme="majorHAnsi"/>
          <w:sz w:val="16"/>
          <w:szCs w:val="16"/>
        </w:rPr>
        <w:t xml:space="preserve"> educational programme</w:t>
      </w:r>
      <w:r w:rsidR="00E1383A" w:rsidRPr="008B318A">
        <w:rPr>
          <w:rFonts w:asciiTheme="majorHAnsi" w:hAnsiTheme="majorHAnsi" w:cstheme="majorHAnsi"/>
          <w:sz w:val="16"/>
          <w:szCs w:val="16"/>
        </w:rPr>
        <w:t xml:space="preserve"> </w:t>
      </w:r>
      <w:r w:rsidR="002B523A">
        <w:rPr>
          <w:rFonts w:asciiTheme="majorHAnsi" w:hAnsiTheme="majorHAnsi" w:cstheme="majorHAnsi"/>
          <w:sz w:val="22"/>
          <w:szCs w:val="22"/>
        </w:rPr>
        <w:tab/>
        <w:t>2020-2021</w:t>
      </w:r>
    </w:p>
    <w:p w:rsidR="00E1383A" w:rsidRDefault="00E1383A" w:rsidP="00E1383A">
      <w:pPr>
        <w:ind w:left="142"/>
        <w:rPr>
          <w:rFonts w:asciiTheme="majorHAnsi" w:hAnsiTheme="majorHAnsi" w:cstheme="majorHAnsi"/>
        </w:rPr>
      </w:pPr>
    </w:p>
    <w:p w:rsidR="00E1383A" w:rsidRDefault="00E1383A" w:rsidP="00E1383A">
      <w:pPr>
        <w:ind w:left="142"/>
        <w:rPr>
          <w:rFonts w:asciiTheme="majorHAnsi" w:hAnsiTheme="majorHAnsi" w:cstheme="majorHAnsi"/>
        </w:rPr>
      </w:pPr>
    </w:p>
    <w:p w:rsidR="00474E53" w:rsidRDefault="00073868"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8480" behindDoc="0" locked="0" layoutInCell="1" allowOverlap="1" wp14:anchorId="609E866B" wp14:editId="3C979D60">
                <wp:simplePos x="0" y="0"/>
                <wp:positionH relativeFrom="margin">
                  <wp:posOffset>6959931</wp:posOffset>
                </wp:positionH>
                <wp:positionV relativeFrom="paragraph">
                  <wp:posOffset>159137</wp:posOffset>
                </wp:positionV>
                <wp:extent cx="3315335" cy="2918128"/>
                <wp:effectExtent l="0" t="0" r="18415" b="15875"/>
                <wp:wrapNone/>
                <wp:docPr id="15" name="Text Box 15"/>
                <wp:cNvGraphicFramePr/>
                <a:graphic xmlns:a="http://schemas.openxmlformats.org/drawingml/2006/main">
                  <a:graphicData uri="http://schemas.microsoft.com/office/word/2010/wordprocessingShape">
                    <wps:wsp>
                      <wps:cNvSpPr txBox="1"/>
                      <wps:spPr>
                        <a:xfrm>
                          <a:off x="0" y="0"/>
                          <a:ext cx="3315335" cy="2918128"/>
                        </a:xfrm>
                        <a:prstGeom prst="rect">
                          <a:avLst/>
                        </a:prstGeom>
                        <a:solidFill>
                          <a:sysClr val="window" lastClr="FFFFFF"/>
                        </a:solidFill>
                        <a:ln w="12700">
                          <a:solidFill>
                            <a:prstClr val="black"/>
                          </a:solidFill>
                        </a:ln>
                      </wps:spPr>
                      <wps:txbx>
                        <w:txbxContent>
                          <w:p w:rsidR="007A3C2F" w:rsidRDefault="00031B93" w:rsidP="00090307">
                            <w:pPr>
                              <w:shd w:val="clear" w:color="auto" w:fill="FFE599" w:themeFill="accent4" w:themeFillTint="66"/>
                              <w:rPr>
                                <w:rFonts w:asciiTheme="majorHAnsi" w:hAnsiTheme="majorHAnsi" w:cstheme="majorHAnsi"/>
                                <w:noProof/>
                                <w:lang w:eastAsia="en-GB"/>
                              </w:rPr>
                            </w:pPr>
                            <w:r w:rsidRPr="00031B93">
                              <w:rPr>
                                <w:rFonts w:asciiTheme="majorHAnsi" w:hAnsiTheme="majorHAnsi" w:cstheme="majorHAnsi"/>
                                <w:noProof/>
                                <w:lang w:eastAsia="en-GB"/>
                              </w:rPr>
                              <w:t>Physical Development</w:t>
                            </w:r>
                          </w:p>
                          <w:p w:rsidR="00CE3ACE" w:rsidRDefault="00CE3ACE" w:rsidP="00090307">
                            <w:pPr>
                              <w:shd w:val="clear" w:color="auto" w:fill="FFE599" w:themeFill="accent4" w:themeFillTint="66"/>
                              <w:rPr>
                                <w:rFonts w:asciiTheme="majorHAnsi" w:hAnsiTheme="majorHAnsi" w:cstheme="majorHAnsi"/>
                                <w:noProof/>
                                <w:sz w:val="18"/>
                                <w:szCs w:val="18"/>
                                <w:lang w:eastAsia="en-GB"/>
                              </w:rPr>
                            </w:pPr>
                            <w:r>
                              <w:rPr>
                                <w:rFonts w:asciiTheme="majorHAnsi" w:hAnsiTheme="majorHAnsi" w:cstheme="majorHAnsi"/>
                                <w:noProof/>
                                <w:sz w:val="18"/>
                                <w:szCs w:val="18"/>
                                <w:lang w:eastAsia="en-GB"/>
                              </w:rPr>
                              <w:t xml:space="preserve">Our indoor and outdoor environment will be set up to provide the children will all the skills to promote gross and fine motor skills. </w:t>
                            </w:r>
                          </w:p>
                          <w:p w:rsidR="00CE3ACE" w:rsidRDefault="00CE3ACE" w:rsidP="00090307">
                            <w:pPr>
                              <w:shd w:val="clear" w:color="auto" w:fill="FFE599" w:themeFill="accent4" w:themeFillTint="66"/>
                              <w:rPr>
                                <w:rFonts w:asciiTheme="majorHAnsi" w:hAnsiTheme="majorHAnsi" w:cstheme="majorHAnsi"/>
                                <w:noProof/>
                                <w:sz w:val="18"/>
                                <w:szCs w:val="18"/>
                                <w:lang w:eastAsia="en-GB"/>
                              </w:rPr>
                            </w:pPr>
                            <w:r>
                              <w:rPr>
                                <w:rFonts w:asciiTheme="majorHAnsi" w:hAnsiTheme="majorHAnsi" w:cstheme="majorHAnsi"/>
                                <w:noProof/>
                                <w:sz w:val="18"/>
                                <w:szCs w:val="18"/>
                                <w:lang w:eastAsia="en-GB"/>
                              </w:rPr>
                              <w:t>This term we will</w:t>
                            </w:r>
                            <w:r w:rsidR="0098697D">
                              <w:rPr>
                                <w:rFonts w:asciiTheme="majorHAnsi" w:hAnsiTheme="majorHAnsi" w:cstheme="majorHAnsi"/>
                                <w:noProof/>
                                <w:sz w:val="18"/>
                                <w:szCs w:val="18"/>
                                <w:lang w:eastAsia="en-GB"/>
                              </w:rPr>
                              <w:t xml:space="preserve"> continue to</w:t>
                            </w:r>
                            <w:r>
                              <w:rPr>
                                <w:rFonts w:asciiTheme="majorHAnsi" w:hAnsiTheme="majorHAnsi" w:cstheme="majorHAnsi"/>
                                <w:noProof/>
                                <w:sz w:val="18"/>
                                <w:szCs w:val="18"/>
                                <w:lang w:eastAsia="en-GB"/>
                              </w:rPr>
                              <w:t xml:space="preserve"> focus on supporting </w:t>
                            </w:r>
                            <w:r w:rsidRPr="003003F4">
                              <w:rPr>
                                <w:rFonts w:asciiTheme="majorHAnsi" w:hAnsiTheme="majorHAnsi" w:cstheme="majorHAnsi"/>
                                <w:b/>
                                <w:noProof/>
                                <w:sz w:val="18"/>
                                <w:szCs w:val="18"/>
                                <w:lang w:eastAsia="en-GB"/>
                              </w:rPr>
                              <w:t>gross motor skills</w:t>
                            </w:r>
                            <w:r>
                              <w:rPr>
                                <w:rFonts w:asciiTheme="majorHAnsi" w:hAnsiTheme="majorHAnsi" w:cstheme="majorHAnsi"/>
                                <w:noProof/>
                                <w:sz w:val="18"/>
                                <w:szCs w:val="18"/>
                                <w:lang w:eastAsia="en-GB"/>
                              </w:rPr>
                              <w:t>- core strength, stability, balance and spatial awareness. The children will have daily access to the field where games and equipment will be provided to encourgae gross motor skills. The children will access the field at the start of their session to wake up their minds a</w:t>
                            </w:r>
                            <w:r w:rsidR="003003F4">
                              <w:rPr>
                                <w:rFonts w:asciiTheme="majorHAnsi" w:hAnsiTheme="majorHAnsi" w:cstheme="majorHAnsi"/>
                                <w:noProof/>
                                <w:sz w:val="18"/>
                                <w:szCs w:val="18"/>
                                <w:lang w:eastAsia="en-GB"/>
                              </w:rPr>
                              <w:t xml:space="preserve">nd bodies.  </w:t>
                            </w:r>
                          </w:p>
                          <w:p w:rsidR="00073868" w:rsidRDefault="00073868" w:rsidP="00090307">
                            <w:pPr>
                              <w:shd w:val="clear" w:color="auto" w:fill="FFE599" w:themeFill="accent4" w:themeFillTint="66"/>
                              <w:rPr>
                                <w:rFonts w:asciiTheme="majorHAnsi" w:hAnsiTheme="majorHAnsi" w:cstheme="majorHAnsi"/>
                                <w:noProof/>
                                <w:sz w:val="18"/>
                                <w:szCs w:val="18"/>
                                <w:lang w:eastAsia="en-GB"/>
                              </w:rPr>
                            </w:pPr>
                            <w:r>
                              <w:rPr>
                                <w:rFonts w:asciiTheme="majorHAnsi" w:hAnsiTheme="majorHAnsi" w:cstheme="majorHAnsi"/>
                                <w:noProof/>
                                <w:sz w:val="18"/>
                                <w:szCs w:val="18"/>
                                <w:lang w:eastAsia="en-GB"/>
                              </w:rPr>
                              <w:t xml:space="preserve">Dough will be avialible very day to work on strengthning our finger muscles. The children will access the hall to take part in Cosmic Yoga and Go Noodle sessions. </w:t>
                            </w:r>
                          </w:p>
                          <w:p w:rsidR="003003F4" w:rsidRDefault="003003F4" w:rsidP="00090307">
                            <w:pPr>
                              <w:shd w:val="clear" w:color="auto" w:fill="FFE599" w:themeFill="accent4" w:themeFillTint="66"/>
                              <w:rPr>
                                <w:rFonts w:asciiTheme="majorHAnsi" w:hAnsiTheme="majorHAnsi" w:cstheme="majorHAnsi"/>
                                <w:noProof/>
                                <w:sz w:val="18"/>
                                <w:szCs w:val="18"/>
                                <w:lang w:eastAsia="en-GB"/>
                              </w:rPr>
                            </w:pPr>
                            <w:r w:rsidRPr="003003F4">
                              <w:rPr>
                                <w:rFonts w:asciiTheme="majorHAnsi" w:hAnsiTheme="majorHAnsi" w:cstheme="majorHAnsi"/>
                                <w:noProof/>
                                <w:color w:val="7030A0"/>
                                <w:sz w:val="18"/>
                                <w:szCs w:val="18"/>
                                <w:lang w:eastAsia="en-GB"/>
                              </w:rPr>
                              <w:t xml:space="preserve">Move with Zip Active </w:t>
                            </w:r>
                            <w:r>
                              <w:rPr>
                                <w:rFonts w:asciiTheme="majorHAnsi" w:hAnsiTheme="majorHAnsi" w:cstheme="majorHAnsi"/>
                                <w:noProof/>
                                <w:sz w:val="18"/>
                                <w:szCs w:val="18"/>
                                <w:lang w:eastAsia="en-GB"/>
                              </w:rPr>
                              <w:t xml:space="preserve">will also be used to promote each child’s physical development. </w:t>
                            </w:r>
                          </w:p>
                          <w:p w:rsidR="003003F4" w:rsidRDefault="003003F4" w:rsidP="00090307">
                            <w:pPr>
                              <w:shd w:val="clear" w:color="auto" w:fill="FFE599" w:themeFill="accent4" w:themeFillTint="66"/>
                              <w:rPr>
                                <w:rFonts w:asciiTheme="majorHAnsi" w:hAnsiTheme="majorHAnsi" w:cstheme="majorHAnsi"/>
                                <w:noProof/>
                                <w:sz w:val="18"/>
                                <w:szCs w:val="18"/>
                                <w:lang w:eastAsia="en-GB"/>
                              </w:rPr>
                            </w:pPr>
                            <w:r>
                              <w:rPr>
                                <w:rFonts w:asciiTheme="majorHAnsi" w:hAnsiTheme="majorHAnsi" w:cstheme="majorHAnsi"/>
                                <w:noProof/>
                                <w:sz w:val="18"/>
                                <w:szCs w:val="18"/>
                                <w:lang w:eastAsia="en-GB"/>
                              </w:rPr>
                              <w:t>The children will develop their fine motor skills through their play.</w:t>
                            </w:r>
                          </w:p>
                          <w:p w:rsidR="00073868" w:rsidRDefault="00073868" w:rsidP="00090307">
                            <w:pPr>
                              <w:shd w:val="clear" w:color="auto" w:fill="FFE599" w:themeFill="accent4" w:themeFillTint="66"/>
                              <w:rPr>
                                <w:rFonts w:asciiTheme="majorHAnsi" w:hAnsiTheme="majorHAnsi" w:cstheme="majorHAnsi"/>
                                <w:noProof/>
                                <w:sz w:val="18"/>
                                <w:szCs w:val="18"/>
                                <w:lang w:eastAsia="en-GB"/>
                              </w:rPr>
                            </w:pPr>
                          </w:p>
                          <w:p w:rsidR="00073868" w:rsidRDefault="00073868" w:rsidP="00090307">
                            <w:pPr>
                              <w:shd w:val="clear" w:color="auto" w:fill="FFE599" w:themeFill="accent4" w:themeFillTint="66"/>
                              <w:rPr>
                                <w:rFonts w:asciiTheme="majorHAnsi" w:hAnsiTheme="majorHAnsi" w:cstheme="majorHAnsi"/>
                                <w:noProof/>
                                <w:sz w:val="18"/>
                                <w:szCs w:val="18"/>
                                <w:lang w:eastAsia="en-GB"/>
                              </w:rPr>
                            </w:pPr>
                          </w:p>
                          <w:p w:rsidR="00073868" w:rsidRPr="00CE3ACE" w:rsidRDefault="00073868" w:rsidP="00090307">
                            <w:pPr>
                              <w:shd w:val="clear" w:color="auto" w:fill="FFE599" w:themeFill="accent4" w:themeFillTint="66"/>
                              <w:rPr>
                                <w:rFonts w:asciiTheme="majorHAnsi" w:hAnsiTheme="majorHAnsi" w:cstheme="majorHAnsi"/>
                                <w:noProof/>
                                <w:sz w:val="18"/>
                                <w:szCs w:val="18"/>
                                <w:lang w:eastAsia="en-GB"/>
                              </w:rPr>
                            </w:pPr>
                          </w:p>
                          <w:p w:rsidR="00B87CC6" w:rsidRPr="007A3C2F" w:rsidRDefault="007A3C2F" w:rsidP="00B87CC6">
                            <w:pPr>
                              <w:rPr>
                                <w:noProof/>
                                <w:lang w:eastAsia="en-GB"/>
                              </w:rPr>
                            </w:pPr>
                            <w:r>
                              <w:rPr>
                                <w:noProof/>
                                <w:lang w:eastAsia="en-GB"/>
                              </w:rPr>
                              <w:t xml:space="preserve">          </w:t>
                            </w:r>
                          </w:p>
                          <w:p w:rsidR="00B87CC6" w:rsidRPr="007A3C2F" w:rsidRDefault="00B87CC6" w:rsidP="007A3C2F">
                            <w:pPr>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E866B" id="_x0000_t202" coordsize="21600,21600" o:spt="202" path="m,l,21600r21600,l21600,xe">
                <v:stroke joinstyle="miter"/>
                <v:path gradientshapeok="t" o:connecttype="rect"/>
              </v:shapetype>
              <v:shape id="Text Box 15" o:spid="_x0000_s1028" type="#_x0000_t202" style="position:absolute;left:0;text-align:left;margin-left:548.05pt;margin-top:12.55pt;width:261.05pt;height:22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" fillcolor="window" strokeweight="1pt">
                <v:textbox>
                  <w:txbxContent>
                    <w:p w:rsidR="007A3C2F" w:rsidRDefault="00031B93" w:rsidP="00090307">
                      <w:pPr>
                        <w:shd w:val="clear" w:color="auto" w:fill="FFE599" w:themeFill="accent4" w:themeFillTint="66"/>
                        <w:rPr>
                          <w:rFonts w:asciiTheme="majorHAnsi" w:hAnsiTheme="majorHAnsi" w:cstheme="majorHAnsi"/>
                          <w:noProof/>
                          <w:lang w:eastAsia="en-GB"/>
                        </w:rPr>
                      </w:pPr>
                      <w:r w:rsidRPr="00031B93">
                        <w:rPr>
                          <w:rFonts w:asciiTheme="majorHAnsi" w:hAnsiTheme="majorHAnsi" w:cstheme="majorHAnsi"/>
                          <w:noProof/>
                          <w:lang w:eastAsia="en-GB"/>
                        </w:rPr>
                        <w:t>Physical Development</w:t>
                      </w:r>
                    </w:p>
                    <w:p w:rsidR="00CE3ACE" w:rsidRDefault="00CE3ACE" w:rsidP="00090307">
                      <w:pPr>
                        <w:shd w:val="clear" w:color="auto" w:fill="FFE599" w:themeFill="accent4" w:themeFillTint="66"/>
                        <w:rPr>
                          <w:rFonts w:asciiTheme="majorHAnsi" w:hAnsiTheme="majorHAnsi" w:cstheme="majorHAnsi"/>
                          <w:noProof/>
                          <w:sz w:val="18"/>
                          <w:szCs w:val="18"/>
                          <w:lang w:eastAsia="en-GB"/>
                        </w:rPr>
                      </w:pPr>
                      <w:r>
                        <w:rPr>
                          <w:rFonts w:asciiTheme="majorHAnsi" w:hAnsiTheme="majorHAnsi" w:cstheme="majorHAnsi"/>
                          <w:noProof/>
                          <w:sz w:val="18"/>
                          <w:szCs w:val="18"/>
                          <w:lang w:eastAsia="en-GB"/>
                        </w:rPr>
                        <w:t xml:space="preserve">Our indoor and outdoor environment will be set up to provide the children will all the skills to promote gross and fine motor skills. </w:t>
                      </w:r>
                    </w:p>
                    <w:p w:rsidR="00CE3ACE" w:rsidRDefault="00CE3ACE" w:rsidP="00090307">
                      <w:pPr>
                        <w:shd w:val="clear" w:color="auto" w:fill="FFE599" w:themeFill="accent4" w:themeFillTint="66"/>
                        <w:rPr>
                          <w:rFonts w:asciiTheme="majorHAnsi" w:hAnsiTheme="majorHAnsi" w:cstheme="majorHAnsi"/>
                          <w:noProof/>
                          <w:sz w:val="18"/>
                          <w:szCs w:val="18"/>
                          <w:lang w:eastAsia="en-GB"/>
                        </w:rPr>
                      </w:pPr>
                      <w:r>
                        <w:rPr>
                          <w:rFonts w:asciiTheme="majorHAnsi" w:hAnsiTheme="majorHAnsi" w:cstheme="majorHAnsi"/>
                          <w:noProof/>
                          <w:sz w:val="18"/>
                          <w:szCs w:val="18"/>
                          <w:lang w:eastAsia="en-GB"/>
                        </w:rPr>
                        <w:t>This term we will</w:t>
                      </w:r>
                      <w:r w:rsidR="0098697D">
                        <w:rPr>
                          <w:rFonts w:asciiTheme="majorHAnsi" w:hAnsiTheme="majorHAnsi" w:cstheme="majorHAnsi"/>
                          <w:noProof/>
                          <w:sz w:val="18"/>
                          <w:szCs w:val="18"/>
                          <w:lang w:eastAsia="en-GB"/>
                        </w:rPr>
                        <w:t xml:space="preserve"> continue to</w:t>
                      </w:r>
                      <w:r>
                        <w:rPr>
                          <w:rFonts w:asciiTheme="majorHAnsi" w:hAnsiTheme="majorHAnsi" w:cstheme="majorHAnsi"/>
                          <w:noProof/>
                          <w:sz w:val="18"/>
                          <w:szCs w:val="18"/>
                          <w:lang w:eastAsia="en-GB"/>
                        </w:rPr>
                        <w:t xml:space="preserve"> focus on supporting </w:t>
                      </w:r>
                      <w:r w:rsidRPr="003003F4">
                        <w:rPr>
                          <w:rFonts w:asciiTheme="majorHAnsi" w:hAnsiTheme="majorHAnsi" w:cstheme="majorHAnsi"/>
                          <w:b/>
                          <w:noProof/>
                          <w:sz w:val="18"/>
                          <w:szCs w:val="18"/>
                          <w:lang w:eastAsia="en-GB"/>
                        </w:rPr>
                        <w:t>gross motor skills</w:t>
                      </w:r>
                      <w:r>
                        <w:rPr>
                          <w:rFonts w:asciiTheme="majorHAnsi" w:hAnsiTheme="majorHAnsi" w:cstheme="majorHAnsi"/>
                          <w:noProof/>
                          <w:sz w:val="18"/>
                          <w:szCs w:val="18"/>
                          <w:lang w:eastAsia="en-GB"/>
                        </w:rPr>
                        <w:t>- core strength, stability, balance and spatial awareness. The children will have daily access to the field where games and equipment will be provided to encourgae gross motor skills. The children will access the field at the start of their session to wake up their minds a</w:t>
                      </w:r>
                      <w:r w:rsidR="003003F4">
                        <w:rPr>
                          <w:rFonts w:asciiTheme="majorHAnsi" w:hAnsiTheme="majorHAnsi" w:cstheme="majorHAnsi"/>
                          <w:noProof/>
                          <w:sz w:val="18"/>
                          <w:szCs w:val="18"/>
                          <w:lang w:eastAsia="en-GB"/>
                        </w:rPr>
                        <w:t xml:space="preserve">nd bodies.  </w:t>
                      </w:r>
                    </w:p>
                    <w:p w:rsidR="00073868" w:rsidRDefault="00073868" w:rsidP="00090307">
                      <w:pPr>
                        <w:shd w:val="clear" w:color="auto" w:fill="FFE599" w:themeFill="accent4" w:themeFillTint="66"/>
                        <w:rPr>
                          <w:rFonts w:asciiTheme="majorHAnsi" w:hAnsiTheme="majorHAnsi" w:cstheme="majorHAnsi"/>
                          <w:noProof/>
                          <w:sz w:val="18"/>
                          <w:szCs w:val="18"/>
                          <w:lang w:eastAsia="en-GB"/>
                        </w:rPr>
                      </w:pPr>
                      <w:r>
                        <w:rPr>
                          <w:rFonts w:asciiTheme="majorHAnsi" w:hAnsiTheme="majorHAnsi" w:cstheme="majorHAnsi"/>
                          <w:noProof/>
                          <w:sz w:val="18"/>
                          <w:szCs w:val="18"/>
                          <w:lang w:eastAsia="en-GB"/>
                        </w:rPr>
                        <w:t xml:space="preserve">Dough will be avialible very day to work on strengthning our finger muscles. The children will access the hall to take part in Cosmic Yoga and Go Noodle sessions. </w:t>
                      </w:r>
                    </w:p>
                    <w:p w:rsidR="003003F4" w:rsidRDefault="003003F4" w:rsidP="00090307">
                      <w:pPr>
                        <w:shd w:val="clear" w:color="auto" w:fill="FFE599" w:themeFill="accent4" w:themeFillTint="66"/>
                        <w:rPr>
                          <w:rFonts w:asciiTheme="majorHAnsi" w:hAnsiTheme="majorHAnsi" w:cstheme="majorHAnsi"/>
                          <w:noProof/>
                          <w:sz w:val="18"/>
                          <w:szCs w:val="18"/>
                          <w:lang w:eastAsia="en-GB"/>
                        </w:rPr>
                      </w:pPr>
                      <w:r w:rsidRPr="003003F4">
                        <w:rPr>
                          <w:rFonts w:asciiTheme="majorHAnsi" w:hAnsiTheme="majorHAnsi" w:cstheme="majorHAnsi"/>
                          <w:noProof/>
                          <w:color w:val="7030A0"/>
                          <w:sz w:val="18"/>
                          <w:szCs w:val="18"/>
                          <w:lang w:eastAsia="en-GB"/>
                        </w:rPr>
                        <w:t xml:space="preserve">Move with Zip Active </w:t>
                      </w:r>
                      <w:r>
                        <w:rPr>
                          <w:rFonts w:asciiTheme="majorHAnsi" w:hAnsiTheme="majorHAnsi" w:cstheme="majorHAnsi"/>
                          <w:noProof/>
                          <w:sz w:val="18"/>
                          <w:szCs w:val="18"/>
                          <w:lang w:eastAsia="en-GB"/>
                        </w:rPr>
                        <w:t xml:space="preserve">will also be used to promote each child’s physical development. </w:t>
                      </w:r>
                    </w:p>
                    <w:p w:rsidR="003003F4" w:rsidRDefault="003003F4" w:rsidP="00090307">
                      <w:pPr>
                        <w:shd w:val="clear" w:color="auto" w:fill="FFE599" w:themeFill="accent4" w:themeFillTint="66"/>
                        <w:rPr>
                          <w:rFonts w:asciiTheme="majorHAnsi" w:hAnsiTheme="majorHAnsi" w:cstheme="majorHAnsi"/>
                          <w:noProof/>
                          <w:sz w:val="18"/>
                          <w:szCs w:val="18"/>
                          <w:lang w:eastAsia="en-GB"/>
                        </w:rPr>
                      </w:pPr>
                      <w:r>
                        <w:rPr>
                          <w:rFonts w:asciiTheme="majorHAnsi" w:hAnsiTheme="majorHAnsi" w:cstheme="majorHAnsi"/>
                          <w:noProof/>
                          <w:sz w:val="18"/>
                          <w:szCs w:val="18"/>
                          <w:lang w:eastAsia="en-GB"/>
                        </w:rPr>
                        <w:t>The children will develop their fine motor skills through their play.</w:t>
                      </w:r>
                    </w:p>
                    <w:p w:rsidR="00073868" w:rsidRDefault="00073868" w:rsidP="00090307">
                      <w:pPr>
                        <w:shd w:val="clear" w:color="auto" w:fill="FFE599" w:themeFill="accent4" w:themeFillTint="66"/>
                        <w:rPr>
                          <w:rFonts w:asciiTheme="majorHAnsi" w:hAnsiTheme="majorHAnsi" w:cstheme="majorHAnsi"/>
                          <w:noProof/>
                          <w:sz w:val="18"/>
                          <w:szCs w:val="18"/>
                          <w:lang w:eastAsia="en-GB"/>
                        </w:rPr>
                      </w:pPr>
                    </w:p>
                    <w:p w:rsidR="00073868" w:rsidRDefault="00073868" w:rsidP="00090307">
                      <w:pPr>
                        <w:shd w:val="clear" w:color="auto" w:fill="FFE599" w:themeFill="accent4" w:themeFillTint="66"/>
                        <w:rPr>
                          <w:rFonts w:asciiTheme="majorHAnsi" w:hAnsiTheme="majorHAnsi" w:cstheme="majorHAnsi"/>
                          <w:noProof/>
                          <w:sz w:val="18"/>
                          <w:szCs w:val="18"/>
                          <w:lang w:eastAsia="en-GB"/>
                        </w:rPr>
                      </w:pPr>
                    </w:p>
                    <w:p w:rsidR="00073868" w:rsidRPr="00CE3ACE" w:rsidRDefault="00073868" w:rsidP="00090307">
                      <w:pPr>
                        <w:shd w:val="clear" w:color="auto" w:fill="FFE599" w:themeFill="accent4" w:themeFillTint="66"/>
                        <w:rPr>
                          <w:rFonts w:asciiTheme="majorHAnsi" w:hAnsiTheme="majorHAnsi" w:cstheme="majorHAnsi"/>
                          <w:noProof/>
                          <w:sz w:val="18"/>
                          <w:szCs w:val="18"/>
                          <w:lang w:eastAsia="en-GB"/>
                        </w:rPr>
                      </w:pPr>
                    </w:p>
                    <w:p w:rsidR="00B87CC6" w:rsidRPr="007A3C2F" w:rsidRDefault="007A3C2F" w:rsidP="00B87CC6">
                      <w:pPr>
                        <w:rPr>
                          <w:noProof/>
                          <w:lang w:eastAsia="en-GB"/>
                        </w:rPr>
                      </w:pPr>
                      <w:r>
                        <w:rPr>
                          <w:noProof/>
                          <w:lang w:eastAsia="en-GB"/>
                        </w:rPr>
                        <w:t xml:space="preserve">          </w:t>
                      </w:r>
                    </w:p>
                    <w:p w:rsidR="00B87CC6" w:rsidRPr="007A3C2F" w:rsidRDefault="00B87CC6" w:rsidP="007A3C2F">
                      <w:pPr>
                        <w:rPr>
                          <w:rFonts w:asciiTheme="majorHAnsi" w:hAnsiTheme="majorHAnsi" w:cstheme="majorHAnsi"/>
                          <w:sz w:val="18"/>
                          <w:szCs w:val="18"/>
                        </w:rPr>
                      </w:pPr>
                    </w:p>
                  </w:txbxContent>
                </v:textbox>
                <w10:wrap anchorx="margin"/>
              </v:shape>
            </w:pict>
          </mc:Fallback>
        </mc:AlternateContent>
      </w:r>
      <w:r>
        <w:rPr>
          <w:rFonts w:asciiTheme="majorHAnsi" w:hAnsiTheme="majorHAnsi" w:cstheme="majorHAnsi"/>
          <w:noProof/>
          <w:lang w:eastAsia="en-GB"/>
        </w:rPr>
        <mc:AlternateContent>
          <mc:Choice Requires="wps">
            <w:drawing>
              <wp:anchor distT="0" distB="0" distL="114300" distR="114300" simplePos="0" relativeHeight="251663360" behindDoc="0" locked="0" layoutInCell="1" allowOverlap="1">
                <wp:simplePos x="0" y="0"/>
                <wp:positionH relativeFrom="margin">
                  <wp:posOffset>161566</wp:posOffset>
                </wp:positionH>
                <wp:positionV relativeFrom="paragraph">
                  <wp:posOffset>95526</wp:posOffset>
                </wp:positionV>
                <wp:extent cx="3061970" cy="3896139"/>
                <wp:effectExtent l="0" t="0" r="24130" b="28575"/>
                <wp:wrapNone/>
                <wp:docPr id="7" name="Rectangle 7"/>
                <wp:cNvGraphicFramePr/>
                <a:graphic xmlns:a="http://schemas.openxmlformats.org/drawingml/2006/main">
                  <a:graphicData uri="http://schemas.microsoft.com/office/word/2010/wordprocessingShape">
                    <wps:wsp>
                      <wps:cNvSpPr/>
                      <wps:spPr>
                        <a:xfrm>
                          <a:off x="0" y="0"/>
                          <a:ext cx="3061970" cy="3896139"/>
                        </a:xfrm>
                        <a:prstGeom prst="rect">
                          <a:avLst/>
                        </a:prstGeom>
                      </wps:spPr>
                      <wps:style>
                        <a:lnRef idx="2">
                          <a:schemeClr val="dk1"/>
                        </a:lnRef>
                        <a:fillRef idx="1">
                          <a:schemeClr val="lt1"/>
                        </a:fillRef>
                        <a:effectRef idx="0">
                          <a:schemeClr val="dk1"/>
                        </a:effectRef>
                        <a:fontRef idx="minor">
                          <a:schemeClr val="dk1"/>
                        </a:fontRef>
                      </wps:style>
                      <wps:txbx>
                        <w:txbxContent>
                          <w:p w:rsidR="00031B93" w:rsidRDefault="00031B93" w:rsidP="00090307">
                            <w:pPr>
                              <w:shd w:val="clear" w:color="auto" w:fill="FFE599" w:themeFill="accent4" w:themeFillTint="66"/>
                              <w:rPr>
                                <w:rFonts w:asciiTheme="majorHAnsi" w:hAnsiTheme="majorHAnsi" w:cstheme="majorHAnsi"/>
                              </w:rPr>
                            </w:pPr>
                            <w:r>
                              <w:rPr>
                                <w:rFonts w:asciiTheme="majorHAnsi" w:hAnsiTheme="majorHAnsi" w:cstheme="majorHAnsi"/>
                              </w:rPr>
                              <w:t>Communication and Language</w:t>
                            </w:r>
                          </w:p>
                          <w:p w:rsidR="003003F4" w:rsidRDefault="003003F4" w:rsidP="00090307">
                            <w:pPr>
                              <w:shd w:val="clear" w:color="auto" w:fill="FFE599" w:themeFill="accent4" w:themeFillTint="66"/>
                              <w:rPr>
                                <w:rFonts w:asciiTheme="majorHAnsi" w:hAnsiTheme="majorHAnsi" w:cstheme="majorHAnsi"/>
                                <w:sz w:val="18"/>
                                <w:szCs w:val="18"/>
                              </w:rPr>
                            </w:pPr>
                            <w:r>
                              <w:rPr>
                                <w:rFonts w:asciiTheme="majorHAnsi" w:hAnsiTheme="majorHAnsi" w:cstheme="majorHAnsi"/>
                                <w:sz w:val="18"/>
                                <w:szCs w:val="18"/>
                              </w:rPr>
                              <w:t>Every child will take part in a language assessment (Wellcomm). This will help identify any gaps in language development and will support our planning to close the gaps. Parents will be informed throughout and also given some activity ideas to help at home too.</w:t>
                            </w:r>
                          </w:p>
                          <w:p w:rsidR="004D34BE" w:rsidRDefault="003003F4" w:rsidP="00090307">
                            <w:pPr>
                              <w:shd w:val="clear" w:color="auto" w:fill="FFE599" w:themeFill="accent4" w:themeFillTint="66"/>
                              <w:rPr>
                                <w:rFonts w:asciiTheme="majorHAnsi" w:hAnsiTheme="majorHAnsi" w:cstheme="majorHAnsi"/>
                                <w:sz w:val="16"/>
                                <w:szCs w:val="16"/>
                              </w:rPr>
                            </w:pPr>
                            <w:r>
                              <w:rPr>
                                <w:rFonts w:asciiTheme="majorHAnsi" w:hAnsiTheme="majorHAnsi" w:cstheme="majorHAnsi"/>
                                <w:sz w:val="18"/>
                                <w:szCs w:val="18"/>
                              </w:rPr>
                              <w:t>Alongside sharing stories based on child’s interests we will focus on a ‘story a week.’</w:t>
                            </w:r>
                            <w:r w:rsidR="004D34BE">
                              <w:rPr>
                                <w:rFonts w:asciiTheme="majorHAnsi" w:hAnsiTheme="majorHAnsi" w:cstheme="majorHAnsi"/>
                                <w:sz w:val="18"/>
                                <w:szCs w:val="18"/>
                              </w:rPr>
                              <w:t xml:space="preserve"> These stories will introduce each child to </w:t>
                            </w:r>
                            <w:r w:rsidR="004D34BE" w:rsidRPr="004D34BE">
                              <w:rPr>
                                <w:rFonts w:asciiTheme="majorHAnsi" w:hAnsiTheme="majorHAnsi" w:cstheme="majorHAnsi"/>
                                <w:b/>
                                <w:sz w:val="18"/>
                                <w:szCs w:val="18"/>
                              </w:rPr>
                              <w:t>rich vocabulary</w:t>
                            </w:r>
                            <w:r w:rsidR="004D34BE">
                              <w:rPr>
                                <w:rFonts w:asciiTheme="majorHAnsi" w:hAnsiTheme="majorHAnsi" w:cstheme="majorHAnsi"/>
                                <w:sz w:val="18"/>
                                <w:szCs w:val="18"/>
                              </w:rPr>
                              <w:t xml:space="preserve"> where the children will explore the meaning in a playful way. The language </w:t>
                            </w:r>
                            <w:r w:rsidR="004D34BE" w:rsidRPr="00925A19">
                              <w:rPr>
                                <w:rFonts w:asciiTheme="majorHAnsi" w:hAnsiTheme="majorHAnsi" w:cstheme="majorHAnsi"/>
                                <w:sz w:val="16"/>
                                <w:szCs w:val="16"/>
                              </w:rPr>
                              <w:t>will foster their understanding of our culturally, socially, technologically and ecologically diverse world</w:t>
                            </w:r>
                            <w:r w:rsidR="004D34BE">
                              <w:rPr>
                                <w:rFonts w:asciiTheme="majorHAnsi" w:hAnsiTheme="majorHAnsi" w:cstheme="majorHAnsi"/>
                                <w:sz w:val="16"/>
                                <w:szCs w:val="16"/>
                              </w:rPr>
                              <w:t xml:space="preserve">. </w:t>
                            </w:r>
                            <w:r w:rsidR="00090307">
                              <w:rPr>
                                <w:rFonts w:asciiTheme="majorHAnsi" w:hAnsiTheme="majorHAnsi" w:cstheme="majorHAnsi"/>
                                <w:sz w:val="16"/>
                                <w:szCs w:val="16"/>
                              </w:rPr>
                              <w:t xml:space="preserve">The children will be encouraged to talk about the seasonal change through their experiences and the books we read. </w:t>
                            </w:r>
                          </w:p>
                          <w:p w:rsidR="004D34BE" w:rsidRDefault="004D34BE" w:rsidP="00090307">
                            <w:pPr>
                              <w:shd w:val="clear" w:color="auto" w:fill="FFE599" w:themeFill="accent4" w:themeFillTint="66"/>
                              <w:rPr>
                                <w:rFonts w:asciiTheme="majorHAnsi" w:hAnsiTheme="majorHAnsi" w:cstheme="majorHAnsi"/>
                                <w:sz w:val="16"/>
                                <w:szCs w:val="16"/>
                              </w:rPr>
                            </w:pPr>
                            <w:r>
                              <w:rPr>
                                <w:rFonts w:asciiTheme="majorHAnsi" w:hAnsiTheme="majorHAnsi" w:cstheme="majorHAnsi"/>
                                <w:sz w:val="16"/>
                                <w:szCs w:val="16"/>
                              </w:rPr>
                              <w:t xml:space="preserve">For example </w:t>
                            </w:r>
                            <w:r w:rsidR="0098697D">
                              <w:rPr>
                                <w:rFonts w:asciiTheme="majorHAnsi" w:hAnsiTheme="majorHAnsi" w:cstheme="majorHAnsi"/>
                                <w:color w:val="7030A0"/>
                                <w:sz w:val="16"/>
                                <w:szCs w:val="16"/>
                              </w:rPr>
                              <w:t xml:space="preserve">The </w:t>
                            </w:r>
                            <w:proofErr w:type="spellStart"/>
                            <w:r w:rsidR="0098697D">
                              <w:rPr>
                                <w:rFonts w:asciiTheme="majorHAnsi" w:hAnsiTheme="majorHAnsi" w:cstheme="majorHAnsi"/>
                                <w:color w:val="7030A0"/>
                                <w:sz w:val="16"/>
                                <w:szCs w:val="16"/>
                              </w:rPr>
                              <w:t>Gruffalo’s</w:t>
                            </w:r>
                            <w:proofErr w:type="spellEnd"/>
                            <w:r w:rsidR="0098697D">
                              <w:rPr>
                                <w:rFonts w:asciiTheme="majorHAnsi" w:hAnsiTheme="majorHAnsi" w:cstheme="majorHAnsi"/>
                                <w:color w:val="7030A0"/>
                                <w:sz w:val="16"/>
                                <w:szCs w:val="16"/>
                              </w:rPr>
                              <w:t xml:space="preserve"> Child </w:t>
                            </w:r>
                            <w:r>
                              <w:rPr>
                                <w:rFonts w:asciiTheme="majorHAnsi" w:hAnsiTheme="majorHAnsi" w:cstheme="majorHAnsi"/>
                                <w:sz w:val="16"/>
                                <w:szCs w:val="16"/>
                              </w:rPr>
                              <w:t xml:space="preserve">will introduce the children to words such as </w:t>
                            </w:r>
                            <w:r w:rsidR="0098697D">
                              <w:rPr>
                                <w:rFonts w:asciiTheme="majorHAnsi" w:hAnsiTheme="majorHAnsi" w:cstheme="majorHAnsi"/>
                                <w:color w:val="7030A0"/>
                                <w:sz w:val="16"/>
                                <w:szCs w:val="16"/>
                              </w:rPr>
                              <w:t xml:space="preserve">whiskers, shadow, </w:t>
                            </w:r>
                            <w:proofErr w:type="gramStart"/>
                            <w:r w:rsidR="0098697D">
                              <w:rPr>
                                <w:rFonts w:asciiTheme="majorHAnsi" w:hAnsiTheme="majorHAnsi" w:cstheme="majorHAnsi"/>
                                <w:color w:val="7030A0"/>
                                <w:sz w:val="16"/>
                                <w:szCs w:val="16"/>
                              </w:rPr>
                              <w:t>moon</w:t>
                            </w:r>
                            <w:proofErr w:type="gramEnd"/>
                            <w:r w:rsidR="0098697D">
                              <w:rPr>
                                <w:rFonts w:asciiTheme="majorHAnsi" w:hAnsiTheme="majorHAnsi" w:cstheme="majorHAnsi"/>
                                <w:color w:val="7030A0"/>
                                <w:sz w:val="16"/>
                                <w:szCs w:val="16"/>
                              </w:rPr>
                              <w:t xml:space="preserve">. </w:t>
                            </w:r>
                            <w:r w:rsidR="0098697D">
                              <w:rPr>
                                <w:rFonts w:asciiTheme="majorHAnsi" w:hAnsiTheme="majorHAnsi" w:cstheme="majorHAnsi"/>
                                <w:sz w:val="16"/>
                                <w:szCs w:val="16"/>
                              </w:rPr>
                              <w:t xml:space="preserve">The books such as </w:t>
                            </w:r>
                            <w:r w:rsidR="0098697D">
                              <w:rPr>
                                <w:rFonts w:asciiTheme="majorHAnsi" w:hAnsiTheme="majorHAnsi" w:cstheme="majorHAnsi"/>
                                <w:color w:val="7030A0"/>
                                <w:sz w:val="16"/>
                                <w:szCs w:val="16"/>
                              </w:rPr>
                              <w:t xml:space="preserve">The Gingerbread Man, Superworm and Shark in the Park </w:t>
                            </w:r>
                            <w:r w:rsidR="0098697D">
                              <w:rPr>
                                <w:rFonts w:asciiTheme="majorHAnsi" w:hAnsiTheme="majorHAnsi" w:cstheme="majorHAnsi"/>
                                <w:sz w:val="16"/>
                                <w:szCs w:val="16"/>
                              </w:rPr>
                              <w:t>will encourage rhyme and rhythm and encourage the children to join in with repeated refrains.</w:t>
                            </w:r>
                          </w:p>
                          <w:p w:rsidR="0098697D" w:rsidRPr="0098697D" w:rsidRDefault="0098697D" w:rsidP="00090307">
                            <w:pPr>
                              <w:shd w:val="clear" w:color="auto" w:fill="FFE599" w:themeFill="accent4" w:themeFillTint="66"/>
                              <w:rPr>
                                <w:rFonts w:asciiTheme="majorHAnsi" w:hAnsiTheme="majorHAnsi" w:cstheme="majorHAnsi"/>
                                <w:sz w:val="16"/>
                                <w:szCs w:val="16"/>
                              </w:rPr>
                            </w:pPr>
                            <w:r>
                              <w:rPr>
                                <w:rFonts w:asciiTheme="majorHAnsi" w:hAnsiTheme="majorHAnsi" w:cstheme="majorHAnsi"/>
                                <w:sz w:val="16"/>
                                <w:szCs w:val="16"/>
                              </w:rPr>
                              <w:t xml:space="preserve">This term will be re-introduced to some our favourite characters – </w:t>
                            </w:r>
                            <w:r>
                              <w:rPr>
                                <w:rFonts w:asciiTheme="majorHAnsi" w:hAnsiTheme="majorHAnsi" w:cstheme="majorHAnsi"/>
                                <w:color w:val="7030A0"/>
                                <w:sz w:val="16"/>
                                <w:szCs w:val="16"/>
                              </w:rPr>
                              <w:t xml:space="preserve">The Gruffalo and </w:t>
                            </w:r>
                            <w:proofErr w:type="spellStart"/>
                            <w:r>
                              <w:rPr>
                                <w:rFonts w:asciiTheme="majorHAnsi" w:hAnsiTheme="majorHAnsi" w:cstheme="majorHAnsi"/>
                                <w:color w:val="7030A0"/>
                                <w:sz w:val="16"/>
                                <w:szCs w:val="16"/>
                              </w:rPr>
                              <w:t>Ferdie</w:t>
                            </w:r>
                            <w:proofErr w:type="spellEnd"/>
                            <w:r>
                              <w:rPr>
                                <w:rFonts w:asciiTheme="majorHAnsi" w:hAnsiTheme="majorHAnsi" w:cstheme="majorHAnsi"/>
                                <w:color w:val="7030A0"/>
                                <w:sz w:val="16"/>
                                <w:szCs w:val="16"/>
                              </w:rPr>
                              <w:t xml:space="preserve">. </w:t>
                            </w:r>
                            <w:r w:rsidRPr="0098697D">
                              <w:rPr>
                                <w:rFonts w:asciiTheme="majorHAnsi" w:hAnsiTheme="majorHAnsi" w:cstheme="majorHAnsi"/>
                                <w:sz w:val="16"/>
                                <w:szCs w:val="16"/>
                              </w:rPr>
                              <w:t>We</w:t>
                            </w:r>
                            <w:r>
                              <w:rPr>
                                <w:rFonts w:asciiTheme="majorHAnsi" w:hAnsiTheme="majorHAnsi" w:cstheme="majorHAnsi"/>
                                <w:color w:val="7030A0"/>
                                <w:sz w:val="16"/>
                                <w:szCs w:val="16"/>
                              </w:rPr>
                              <w:t xml:space="preserve"> </w:t>
                            </w:r>
                            <w:r>
                              <w:rPr>
                                <w:rFonts w:asciiTheme="majorHAnsi" w:hAnsiTheme="majorHAnsi" w:cstheme="majorHAnsi"/>
                                <w:sz w:val="16"/>
                                <w:szCs w:val="16"/>
                              </w:rPr>
                              <w:t>will re-cap what we can remember about them from the previous stories.</w:t>
                            </w:r>
                          </w:p>
                          <w:p w:rsidR="00090307" w:rsidRPr="0098697D" w:rsidRDefault="00090307" w:rsidP="00090307">
                            <w:pPr>
                              <w:shd w:val="clear" w:color="auto" w:fill="FFE599" w:themeFill="accent4" w:themeFillTint="66"/>
                              <w:rPr>
                                <w:rFonts w:asciiTheme="majorHAnsi" w:hAnsiTheme="majorHAnsi" w:cstheme="majorHAnsi"/>
                                <w:sz w:val="16"/>
                                <w:szCs w:val="16"/>
                              </w:rPr>
                            </w:pPr>
                            <w:r w:rsidRPr="0098697D">
                              <w:rPr>
                                <w:rFonts w:asciiTheme="majorHAnsi" w:hAnsiTheme="majorHAnsi" w:cstheme="majorHAnsi"/>
                                <w:sz w:val="16"/>
                                <w:szCs w:val="16"/>
                              </w:rPr>
                              <w:t xml:space="preserve">Nursery rhymes will also play </w:t>
                            </w:r>
                            <w:r w:rsidR="00C7606D" w:rsidRPr="0098697D">
                              <w:rPr>
                                <w:rFonts w:asciiTheme="majorHAnsi" w:hAnsiTheme="majorHAnsi" w:cstheme="majorHAnsi"/>
                                <w:sz w:val="16"/>
                                <w:szCs w:val="16"/>
                              </w:rPr>
                              <w:t xml:space="preserve">a big part of our daily routine and the children will take part in </w:t>
                            </w:r>
                            <w:r w:rsidR="0098697D">
                              <w:rPr>
                                <w:rFonts w:asciiTheme="majorHAnsi" w:hAnsiTheme="majorHAnsi" w:cstheme="majorHAnsi"/>
                                <w:b/>
                                <w:sz w:val="16"/>
                                <w:szCs w:val="16"/>
                              </w:rPr>
                              <w:t>working memory games such as pairs.</w:t>
                            </w:r>
                          </w:p>
                          <w:p w:rsidR="004D34BE" w:rsidRPr="004D34BE" w:rsidRDefault="004D34BE" w:rsidP="00031B93">
                            <w:pPr>
                              <w:rPr>
                                <w:rFonts w:asciiTheme="majorHAnsi" w:hAnsiTheme="majorHAnsi" w:cstheme="majorHAnsi"/>
                                <w:sz w:val="18"/>
                                <w:szCs w:val="18"/>
                              </w:rPr>
                            </w:pPr>
                          </w:p>
                          <w:p w:rsidR="00031B93" w:rsidRDefault="00031B93" w:rsidP="00031B93">
                            <w:pPr>
                              <w:rPr>
                                <w:rFonts w:asciiTheme="majorHAnsi" w:hAnsiTheme="majorHAnsi" w:cstheme="majorHAnsi"/>
                                <w:sz w:val="16"/>
                                <w:szCs w:val="16"/>
                              </w:rPr>
                            </w:pPr>
                          </w:p>
                          <w:p w:rsidR="00031B93" w:rsidRDefault="00031B93" w:rsidP="00031B93">
                            <w:pPr>
                              <w:rPr>
                                <w:rFonts w:asciiTheme="majorHAnsi" w:hAnsiTheme="majorHAnsi" w:cstheme="majorHAnsi"/>
                                <w:sz w:val="16"/>
                                <w:szCs w:val="16"/>
                              </w:rPr>
                            </w:pPr>
                          </w:p>
                          <w:p w:rsidR="00031B93" w:rsidRDefault="00031B93" w:rsidP="00031B93">
                            <w:pPr>
                              <w:rPr>
                                <w:rFonts w:asciiTheme="majorHAnsi" w:hAnsiTheme="majorHAnsi" w:cstheme="majorHAnsi"/>
                                <w:sz w:val="16"/>
                                <w:szCs w:val="16"/>
                              </w:rPr>
                            </w:pPr>
                          </w:p>
                          <w:p w:rsidR="00031B93" w:rsidRDefault="00031B93" w:rsidP="00031B93">
                            <w:pPr>
                              <w:rPr>
                                <w:rFonts w:asciiTheme="majorHAnsi" w:hAnsiTheme="majorHAnsi" w:cstheme="majorHAnsi"/>
                                <w:sz w:val="16"/>
                                <w:szCs w:val="16"/>
                              </w:rPr>
                            </w:pPr>
                          </w:p>
                          <w:p w:rsidR="00D14E95" w:rsidRPr="00B53776" w:rsidRDefault="00D14E95" w:rsidP="00D14E95">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left:0;text-align:left;margin-left:12.7pt;margin-top:7.5pt;width:241.1pt;height:306.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" fillcolor="white [3201]" strokecolor="black [3200]" strokeweight="1pt">
                <v:textbox>
                  <w:txbxContent>
                    <w:p w:rsidR="00031B93" w:rsidRDefault="00031B93" w:rsidP="00090307">
                      <w:pPr>
                        <w:shd w:val="clear" w:color="auto" w:fill="FFE599" w:themeFill="accent4" w:themeFillTint="66"/>
                        <w:rPr>
                          <w:rFonts w:asciiTheme="majorHAnsi" w:hAnsiTheme="majorHAnsi" w:cstheme="majorHAnsi"/>
                        </w:rPr>
                      </w:pPr>
                      <w:r>
                        <w:rPr>
                          <w:rFonts w:asciiTheme="majorHAnsi" w:hAnsiTheme="majorHAnsi" w:cstheme="majorHAnsi"/>
                        </w:rPr>
                        <w:t>Communication and Language</w:t>
                      </w:r>
                    </w:p>
                    <w:p w:rsidR="003003F4" w:rsidRDefault="003003F4" w:rsidP="00090307">
                      <w:pPr>
                        <w:shd w:val="clear" w:color="auto" w:fill="FFE599" w:themeFill="accent4" w:themeFillTint="66"/>
                        <w:rPr>
                          <w:rFonts w:asciiTheme="majorHAnsi" w:hAnsiTheme="majorHAnsi" w:cstheme="majorHAnsi"/>
                          <w:sz w:val="18"/>
                          <w:szCs w:val="18"/>
                        </w:rPr>
                      </w:pPr>
                      <w:r>
                        <w:rPr>
                          <w:rFonts w:asciiTheme="majorHAnsi" w:hAnsiTheme="majorHAnsi" w:cstheme="majorHAnsi"/>
                          <w:sz w:val="18"/>
                          <w:szCs w:val="18"/>
                        </w:rPr>
                        <w:t>Every child will take part in a language assessment (Wellcomm). This will help identify any gaps in language development and will support our planning to close the gaps. Parents will be informed throughout and also given some activity ideas to help at home too.</w:t>
                      </w:r>
                    </w:p>
                    <w:p w:rsidR="004D34BE" w:rsidRDefault="003003F4" w:rsidP="00090307">
                      <w:pPr>
                        <w:shd w:val="clear" w:color="auto" w:fill="FFE599" w:themeFill="accent4" w:themeFillTint="66"/>
                        <w:rPr>
                          <w:rFonts w:asciiTheme="majorHAnsi" w:hAnsiTheme="majorHAnsi" w:cstheme="majorHAnsi"/>
                          <w:sz w:val="16"/>
                          <w:szCs w:val="16"/>
                        </w:rPr>
                      </w:pPr>
                      <w:r>
                        <w:rPr>
                          <w:rFonts w:asciiTheme="majorHAnsi" w:hAnsiTheme="majorHAnsi" w:cstheme="majorHAnsi"/>
                          <w:sz w:val="18"/>
                          <w:szCs w:val="18"/>
                        </w:rPr>
                        <w:t>Alongside sharing stories based on child’s interests we will focus on a ‘story a week.’</w:t>
                      </w:r>
                      <w:r w:rsidR="004D34BE">
                        <w:rPr>
                          <w:rFonts w:asciiTheme="majorHAnsi" w:hAnsiTheme="majorHAnsi" w:cstheme="majorHAnsi"/>
                          <w:sz w:val="18"/>
                          <w:szCs w:val="18"/>
                        </w:rPr>
                        <w:t xml:space="preserve"> These stories will introduce each child to </w:t>
                      </w:r>
                      <w:r w:rsidR="004D34BE" w:rsidRPr="004D34BE">
                        <w:rPr>
                          <w:rFonts w:asciiTheme="majorHAnsi" w:hAnsiTheme="majorHAnsi" w:cstheme="majorHAnsi"/>
                          <w:b/>
                          <w:sz w:val="18"/>
                          <w:szCs w:val="18"/>
                        </w:rPr>
                        <w:t>rich vocabulary</w:t>
                      </w:r>
                      <w:r w:rsidR="004D34BE">
                        <w:rPr>
                          <w:rFonts w:asciiTheme="majorHAnsi" w:hAnsiTheme="majorHAnsi" w:cstheme="majorHAnsi"/>
                          <w:sz w:val="18"/>
                          <w:szCs w:val="18"/>
                        </w:rPr>
                        <w:t xml:space="preserve"> where the children will explore the meaning in a playful way. The language </w:t>
                      </w:r>
                      <w:r w:rsidR="004D34BE" w:rsidRPr="00925A19">
                        <w:rPr>
                          <w:rFonts w:asciiTheme="majorHAnsi" w:hAnsiTheme="majorHAnsi" w:cstheme="majorHAnsi"/>
                          <w:sz w:val="16"/>
                          <w:szCs w:val="16"/>
                        </w:rPr>
                        <w:t>will foster their understanding of our culturally, socially, technologically and ecologically diverse world</w:t>
                      </w:r>
                      <w:r w:rsidR="004D34BE">
                        <w:rPr>
                          <w:rFonts w:asciiTheme="majorHAnsi" w:hAnsiTheme="majorHAnsi" w:cstheme="majorHAnsi"/>
                          <w:sz w:val="16"/>
                          <w:szCs w:val="16"/>
                        </w:rPr>
                        <w:t xml:space="preserve">. </w:t>
                      </w:r>
                      <w:r w:rsidR="00090307">
                        <w:rPr>
                          <w:rFonts w:asciiTheme="majorHAnsi" w:hAnsiTheme="majorHAnsi" w:cstheme="majorHAnsi"/>
                          <w:sz w:val="16"/>
                          <w:szCs w:val="16"/>
                        </w:rPr>
                        <w:t xml:space="preserve">The children will be encouraged to talk about the seasonal change through their experiences and the books we read. </w:t>
                      </w:r>
                    </w:p>
                    <w:p w:rsidR="004D34BE" w:rsidRDefault="004D34BE" w:rsidP="00090307">
                      <w:pPr>
                        <w:shd w:val="clear" w:color="auto" w:fill="FFE599" w:themeFill="accent4" w:themeFillTint="66"/>
                        <w:rPr>
                          <w:rFonts w:asciiTheme="majorHAnsi" w:hAnsiTheme="majorHAnsi" w:cstheme="majorHAnsi"/>
                          <w:sz w:val="16"/>
                          <w:szCs w:val="16"/>
                        </w:rPr>
                      </w:pPr>
                      <w:r>
                        <w:rPr>
                          <w:rFonts w:asciiTheme="majorHAnsi" w:hAnsiTheme="majorHAnsi" w:cstheme="majorHAnsi"/>
                          <w:sz w:val="16"/>
                          <w:szCs w:val="16"/>
                        </w:rPr>
                        <w:t xml:space="preserve">For example </w:t>
                      </w:r>
                      <w:r w:rsidR="0098697D">
                        <w:rPr>
                          <w:rFonts w:asciiTheme="majorHAnsi" w:hAnsiTheme="majorHAnsi" w:cstheme="majorHAnsi"/>
                          <w:color w:val="7030A0"/>
                          <w:sz w:val="16"/>
                          <w:szCs w:val="16"/>
                        </w:rPr>
                        <w:t xml:space="preserve">The </w:t>
                      </w:r>
                      <w:proofErr w:type="spellStart"/>
                      <w:r w:rsidR="0098697D">
                        <w:rPr>
                          <w:rFonts w:asciiTheme="majorHAnsi" w:hAnsiTheme="majorHAnsi" w:cstheme="majorHAnsi"/>
                          <w:color w:val="7030A0"/>
                          <w:sz w:val="16"/>
                          <w:szCs w:val="16"/>
                        </w:rPr>
                        <w:t>Gruffalo’s</w:t>
                      </w:r>
                      <w:proofErr w:type="spellEnd"/>
                      <w:r w:rsidR="0098697D">
                        <w:rPr>
                          <w:rFonts w:asciiTheme="majorHAnsi" w:hAnsiTheme="majorHAnsi" w:cstheme="majorHAnsi"/>
                          <w:color w:val="7030A0"/>
                          <w:sz w:val="16"/>
                          <w:szCs w:val="16"/>
                        </w:rPr>
                        <w:t xml:space="preserve"> Child </w:t>
                      </w:r>
                      <w:r>
                        <w:rPr>
                          <w:rFonts w:asciiTheme="majorHAnsi" w:hAnsiTheme="majorHAnsi" w:cstheme="majorHAnsi"/>
                          <w:sz w:val="16"/>
                          <w:szCs w:val="16"/>
                        </w:rPr>
                        <w:t xml:space="preserve">will introduce the children to words such as </w:t>
                      </w:r>
                      <w:r w:rsidR="0098697D">
                        <w:rPr>
                          <w:rFonts w:asciiTheme="majorHAnsi" w:hAnsiTheme="majorHAnsi" w:cstheme="majorHAnsi"/>
                          <w:color w:val="7030A0"/>
                          <w:sz w:val="16"/>
                          <w:szCs w:val="16"/>
                        </w:rPr>
                        <w:t xml:space="preserve">whiskers, shadow, </w:t>
                      </w:r>
                      <w:proofErr w:type="gramStart"/>
                      <w:r w:rsidR="0098697D">
                        <w:rPr>
                          <w:rFonts w:asciiTheme="majorHAnsi" w:hAnsiTheme="majorHAnsi" w:cstheme="majorHAnsi"/>
                          <w:color w:val="7030A0"/>
                          <w:sz w:val="16"/>
                          <w:szCs w:val="16"/>
                        </w:rPr>
                        <w:t>moon</w:t>
                      </w:r>
                      <w:proofErr w:type="gramEnd"/>
                      <w:r w:rsidR="0098697D">
                        <w:rPr>
                          <w:rFonts w:asciiTheme="majorHAnsi" w:hAnsiTheme="majorHAnsi" w:cstheme="majorHAnsi"/>
                          <w:color w:val="7030A0"/>
                          <w:sz w:val="16"/>
                          <w:szCs w:val="16"/>
                        </w:rPr>
                        <w:t xml:space="preserve">. </w:t>
                      </w:r>
                      <w:r w:rsidR="0098697D">
                        <w:rPr>
                          <w:rFonts w:asciiTheme="majorHAnsi" w:hAnsiTheme="majorHAnsi" w:cstheme="majorHAnsi"/>
                          <w:sz w:val="16"/>
                          <w:szCs w:val="16"/>
                        </w:rPr>
                        <w:t xml:space="preserve">The books such as </w:t>
                      </w:r>
                      <w:r w:rsidR="0098697D">
                        <w:rPr>
                          <w:rFonts w:asciiTheme="majorHAnsi" w:hAnsiTheme="majorHAnsi" w:cstheme="majorHAnsi"/>
                          <w:color w:val="7030A0"/>
                          <w:sz w:val="16"/>
                          <w:szCs w:val="16"/>
                        </w:rPr>
                        <w:t xml:space="preserve">The Gingerbread Man, Superworm and Shark in the Park </w:t>
                      </w:r>
                      <w:r w:rsidR="0098697D">
                        <w:rPr>
                          <w:rFonts w:asciiTheme="majorHAnsi" w:hAnsiTheme="majorHAnsi" w:cstheme="majorHAnsi"/>
                          <w:sz w:val="16"/>
                          <w:szCs w:val="16"/>
                        </w:rPr>
                        <w:t>will encourage rhyme and rhythm and encourage the children to join in with repeated refrains.</w:t>
                      </w:r>
                    </w:p>
                    <w:p w:rsidR="0098697D" w:rsidRPr="0098697D" w:rsidRDefault="0098697D" w:rsidP="00090307">
                      <w:pPr>
                        <w:shd w:val="clear" w:color="auto" w:fill="FFE599" w:themeFill="accent4" w:themeFillTint="66"/>
                        <w:rPr>
                          <w:rFonts w:asciiTheme="majorHAnsi" w:hAnsiTheme="majorHAnsi" w:cstheme="majorHAnsi"/>
                          <w:sz w:val="16"/>
                          <w:szCs w:val="16"/>
                        </w:rPr>
                      </w:pPr>
                      <w:r>
                        <w:rPr>
                          <w:rFonts w:asciiTheme="majorHAnsi" w:hAnsiTheme="majorHAnsi" w:cstheme="majorHAnsi"/>
                          <w:sz w:val="16"/>
                          <w:szCs w:val="16"/>
                        </w:rPr>
                        <w:t xml:space="preserve">This term will be re-introduced to some our favourite characters – </w:t>
                      </w:r>
                      <w:r>
                        <w:rPr>
                          <w:rFonts w:asciiTheme="majorHAnsi" w:hAnsiTheme="majorHAnsi" w:cstheme="majorHAnsi"/>
                          <w:color w:val="7030A0"/>
                          <w:sz w:val="16"/>
                          <w:szCs w:val="16"/>
                        </w:rPr>
                        <w:t xml:space="preserve">The Gruffalo and </w:t>
                      </w:r>
                      <w:proofErr w:type="spellStart"/>
                      <w:r>
                        <w:rPr>
                          <w:rFonts w:asciiTheme="majorHAnsi" w:hAnsiTheme="majorHAnsi" w:cstheme="majorHAnsi"/>
                          <w:color w:val="7030A0"/>
                          <w:sz w:val="16"/>
                          <w:szCs w:val="16"/>
                        </w:rPr>
                        <w:t>Ferdie</w:t>
                      </w:r>
                      <w:proofErr w:type="spellEnd"/>
                      <w:r>
                        <w:rPr>
                          <w:rFonts w:asciiTheme="majorHAnsi" w:hAnsiTheme="majorHAnsi" w:cstheme="majorHAnsi"/>
                          <w:color w:val="7030A0"/>
                          <w:sz w:val="16"/>
                          <w:szCs w:val="16"/>
                        </w:rPr>
                        <w:t xml:space="preserve">. </w:t>
                      </w:r>
                      <w:r w:rsidRPr="0098697D">
                        <w:rPr>
                          <w:rFonts w:asciiTheme="majorHAnsi" w:hAnsiTheme="majorHAnsi" w:cstheme="majorHAnsi"/>
                          <w:sz w:val="16"/>
                          <w:szCs w:val="16"/>
                        </w:rPr>
                        <w:t>We</w:t>
                      </w:r>
                      <w:r>
                        <w:rPr>
                          <w:rFonts w:asciiTheme="majorHAnsi" w:hAnsiTheme="majorHAnsi" w:cstheme="majorHAnsi"/>
                          <w:color w:val="7030A0"/>
                          <w:sz w:val="16"/>
                          <w:szCs w:val="16"/>
                        </w:rPr>
                        <w:t xml:space="preserve"> </w:t>
                      </w:r>
                      <w:r>
                        <w:rPr>
                          <w:rFonts w:asciiTheme="majorHAnsi" w:hAnsiTheme="majorHAnsi" w:cstheme="majorHAnsi"/>
                          <w:sz w:val="16"/>
                          <w:szCs w:val="16"/>
                        </w:rPr>
                        <w:t>will re-cap what we can remember about them from the previous stories.</w:t>
                      </w:r>
                    </w:p>
                    <w:p w:rsidR="00090307" w:rsidRPr="0098697D" w:rsidRDefault="00090307" w:rsidP="00090307">
                      <w:pPr>
                        <w:shd w:val="clear" w:color="auto" w:fill="FFE599" w:themeFill="accent4" w:themeFillTint="66"/>
                        <w:rPr>
                          <w:rFonts w:asciiTheme="majorHAnsi" w:hAnsiTheme="majorHAnsi" w:cstheme="majorHAnsi"/>
                          <w:sz w:val="16"/>
                          <w:szCs w:val="16"/>
                        </w:rPr>
                      </w:pPr>
                      <w:r w:rsidRPr="0098697D">
                        <w:rPr>
                          <w:rFonts w:asciiTheme="majorHAnsi" w:hAnsiTheme="majorHAnsi" w:cstheme="majorHAnsi"/>
                          <w:sz w:val="16"/>
                          <w:szCs w:val="16"/>
                        </w:rPr>
                        <w:t xml:space="preserve">Nursery rhymes will also play </w:t>
                      </w:r>
                      <w:r w:rsidR="00C7606D" w:rsidRPr="0098697D">
                        <w:rPr>
                          <w:rFonts w:asciiTheme="majorHAnsi" w:hAnsiTheme="majorHAnsi" w:cstheme="majorHAnsi"/>
                          <w:sz w:val="16"/>
                          <w:szCs w:val="16"/>
                        </w:rPr>
                        <w:t xml:space="preserve">a big part of our daily routine and the children will take part in </w:t>
                      </w:r>
                      <w:r w:rsidR="0098697D">
                        <w:rPr>
                          <w:rFonts w:asciiTheme="majorHAnsi" w:hAnsiTheme="majorHAnsi" w:cstheme="majorHAnsi"/>
                          <w:b/>
                          <w:sz w:val="16"/>
                          <w:szCs w:val="16"/>
                        </w:rPr>
                        <w:t>working memory games such as pairs.</w:t>
                      </w:r>
                    </w:p>
                    <w:p w:rsidR="004D34BE" w:rsidRPr="004D34BE" w:rsidRDefault="004D34BE" w:rsidP="00031B93">
                      <w:pPr>
                        <w:rPr>
                          <w:rFonts w:asciiTheme="majorHAnsi" w:hAnsiTheme="majorHAnsi" w:cstheme="majorHAnsi"/>
                          <w:sz w:val="18"/>
                          <w:szCs w:val="18"/>
                        </w:rPr>
                      </w:pPr>
                    </w:p>
                    <w:p w:rsidR="00031B93" w:rsidRDefault="00031B93" w:rsidP="00031B93">
                      <w:pPr>
                        <w:rPr>
                          <w:rFonts w:asciiTheme="majorHAnsi" w:hAnsiTheme="majorHAnsi" w:cstheme="majorHAnsi"/>
                          <w:sz w:val="16"/>
                          <w:szCs w:val="16"/>
                        </w:rPr>
                      </w:pPr>
                    </w:p>
                    <w:p w:rsidR="00031B93" w:rsidRDefault="00031B93" w:rsidP="00031B93">
                      <w:pPr>
                        <w:rPr>
                          <w:rFonts w:asciiTheme="majorHAnsi" w:hAnsiTheme="majorHAnsi" w:cstheme="majorHAnsi"/>
                          <w:sz w:val="16"/>
                          <w:szCs w:val="16"/>
                        </w:rPr>
                      </w:pPr>
                    </w:p>
                    <w:p w:rsidR="00031B93" w:rsidRDefault="00031B93" w:rsidP="00031B93">
                      <w:pPr>
                        <w:rPr>
                          <w:rFonts w:asciiTheme="majorHAnsi" w:hAnsiTheme="majorHAnsi" w:cstheme="majorHAnsi"/>
                          <w:sz w:val="16"/>
                          <w:szCs w:val="16"/>
                        </w:rPr>
                      </w:pPr>
                    </w:p>
                    <w:p w:rsidR="00031B93" w:rsidRDefault="00031B93" w:rsidP="00031B93">
                      <w:pPr>
                        <w:rPr>
                          <w:rFonts w:asciiTheme="majorHAnsi" w:hAnsiTheme="majorHAnsi" w:cstheme="majorHAnsi"/>
                          <w:sz w:val="16"/>
                          <w:szCs w:val="16"/>
                        </w:rPr>
                      </w:pPr>
                    </w:p>
                    <w:p w:rsidR="00D14E95" w:rsidRPr="00B53776" w:rsidRDefault="00D14E95" w:rsidP="00D14E95">
                      <w:pPr>
                        <w:rPr>
                          <w:sz w:val="16"/>
                          <w:szCs w:val="16"/>
                        </w:rPr>
                      </w:pPr>
                    </w:p>
                  </w:txbxContent>
                </v:textbox>
                <w10:wrap anchorx="margin"/>
              </v:rect>
            </w:pict>
          </mc:Fallback>
        </mc:AlternateContent>
      </w:r>
      <w:r w:rsidR="004A41F7">
        <w:rPr>
          <w:rFonts w:asciiTheme="majorHAnsi" w:hAnsiTheme="majorHAnsi" w:cstheme="majorHAnsi"/>
          <w:noProof/>
          <w:lang w:eastAsia="en-GB"/>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ragraph">
                  <wp:posOffset>90038</wp:posOffset>
                </wp:positionV>
                <wp:extent cx="2570265" cy="1578634"/>
                <wp:effectExtent l="0" t="0" r="20955" b="21590"/>
                <wp:wrapNone/>
                <wp:docPr id="6" name="Rectangle 6"/>
                <wp:cNvGraphicFramePr/>
                <a:graphic xmlns:a="http://schemas.openxmlformats.org/drawingml/2006/main">
                  <a:graphicData uri="http://schemas.microsoft.com/office/word/2010/wordprocessingShape">
                    <wps:wsp>
                      <wps:cNvSpPr/>
                      <wps:spPr>
                        <a:xfrm>
                          <a:off x="0" y="0"/>
                          <a:ext cx="2570265" cy="1578634"/>
                        </a:xfrm>
                        <a:prstGeom prst="rect">
                          <a:avLst/>
                        </a:prstGeom>
                      </wps:spPr>
                      <wps:style>
                        <a:lnRef idx="2">
                          <a:schemeClr val="dk1"/>
                        </a:lnRef>
                        <a:fillRef idx="1">
                          <a:schemeClr val="lt1"/>
                        </a:fillRef>
                        <a:effectRef idx="0">
                          <a:schemeClr val="dk1"/>
                        </a:effectRef>
                        <a:fontRef idx="minor">
                          <a:schemeClr val="dk1"/>
                        </a:fontRef>
                      </wps:style>
                      <wps:txbx>
                        <w:txbxContent>
                          <w:p w:rsidR="00D14E95" w:rsidRDefault="00185CE5" w:rsidP="00D14E95">
                            <w:pPr>
                              <w:rPr>
                                <w:rFonts w:asciiTheme="majorHAnsi" w:hAnsiTheme="majorHAnsi" w:cstheme="majorHAnsi"/>
                                <w:color w:val="7030A0"/>
                              </w:rPr>
                            </w:pPr>
                            <w:r w:rsidRPr="00185CE5">
                              <w:rPr>
                                <w:rFonts w:asciiTheme="majorHAnsi" w:hAnsiTheme="majorHAnsi" w:cstheme="majorHAnsi"/>
                                <w:color w:val="7030A0"/>
                              </w:rPr>
                              <w:t>Key Texts</w:t>
                            </w:r>
                            <w:r w:rsidR="005B1783">
                              <w:rPr>
                                <w:rFonts w:asciiTheme="majorHAnsi" w:hAnsiTheme="majorHAnsi" w:cstheme="majorHAnsi"/>
                                <w:color w:val="7030A0"/>
                              </w:rPr>
                              <w:t xml:space="preserve"> to ignite and inspire learning</w:t>
                            </w:r>
                          </w:p>
                          <w:p w:rsidR="006A2829" w:rsidRDefault="002B523A" w:rsidP="00D14E95">
                            <w:pPr>
                              <w:rPr>
                                <w:rFonts w:asciiTheme="majorHAnsi" w:hAnsiTheme="majorHAnsi" w:cstheme="majorHAnsi"/>
                                <w:color w:val="7030A0"/>
                              </w:rPr>
                            </w:pPr>
                            <w:r>
                              <w:rPr>
                                <w:noProof/>
                                <w:lang w:eastAsia="en-GB"/>
                              </w:rPr>
                              <w:drawing>
                                <wp:inline distT="0" distB="0" distL="0" distR="0" wp14:anchorId="3D615CE1" wp14:editId="5B34F27D">
                                  <wp:extent cx="447675" cy="3813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8263" cy="390347"/>
                                          </a:xfrm>
                                          <a:prstGeom prst="rect">
                                            <a:avLst/>
                                          </a:prstGeom>
                                        </pic:spPr>
                                      </pic:pic>
                                    </a:graphicData>
                                  </a:graphic>
                                </wp:inline>
                              </w:drawing>
                            </w:r>
                            <w:r>
                              <w:rPr>
                                <w:rFonts w:asciiTheme="majorHAnsi" w:hAnsiTheme="majorHAnsi" w:cstheme="majorHAnsi"/>
                                <w:color w:val="7030A0"/>
                              </w:rPr>
                              <w:t xml:space="preserve">  </w:t>
                            </w:r>
                            <w:r>
                              <w:rPr>
                                <w:noProof/>
                                <w:lang w:eastAsia="en-GB"/>
                              </w:rPr>
                              <w:drawing>
                                <wp:inline distT="0" distB="0" distL="0" distR="0" wp14:anchorId="70215DE9" wp14:editId="5B9F1834">
                                  <wp:extent cx="381025" cy="521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5740" cy="528430"/>
                                          </a:xfrm>
                                          <a:prstGeom prst="rect">
                                            <a:avLst/>
                                          </a:prstGeom>
                                        </pic:spPr>
                                      </pic:pic>
                                    </a:graphicData>
                                  </a:graphic>
                                </wp:inline>
                              </w:drawing>
                            </w:r>
                            <w:r w:rsidRPr="002B523A">
                              <w:rPr>
                                <w:noProof/>
                                <w:lang w:eastAsia="en-GB"/>
                              </w:rPr>
                              <w:t xml:space="preserve"> </w:t>
                            </w:r>
                            <w:r>
                              <w:rPr>
                                <w:noProof/>
                                <w:lang w:eastAsia="en-GB"/>
                              </w:rPr>
                              <w:drawing>
                                <wp:inline distT="0" distB="0" distL="0" distR="0" wp14:anchorId="5F412013" wp14:editId="607851D7">
                                  <wp:extent cx="445639" cy="504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0744" cy="510608"/>
                                          </a:xfrm>
                                          <a:prstGeom prst="rect">
                                            <a:avLst/>
                                          </a:prstGeom>
                                        </pic:spPr>
                                      </pic:pic>
                                    </a:graphicData>
                                  </a:graphic>
                                </wp:inline>
                              </w:drawing>
                            </w:r>
                            <w:r>
                              <w:rPr>
                                <w:noProof/>
                                <w:lang w:eastAsia="en-GB"/>
                              </w:rPr>
                              <w:drawing>
                                <wp:inline distT="0" distB="0" distL="0" distR="0" wp14:anchorId="278EB2D4" wp14:editId="3148B102">
                                  <wp:extent cx="438150" cy="39519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397" cy="399927"/>
                                          </a:xfrm>
                                          <a:prstGeom prst="rect">
                                            <a:avLst/>
                                          </a:prstGeom>
                                        </pic:spPr>
                                      </pic:pic>
                                    </a:graphicData>
                                  </a:graphic>
                                </wp:inline>
                              </w:drawing>
                            </w:r>
                            <w:r w:rsidRPr="002B523A">
                              <w:rPr>
                                <w:noProof/>
                                <w:lang w:eastAsia="en-GB"/>
                              </w:rPr>
                              <w:t xml:space="preserve"> </w:t>
                            </w:r>
                            <w:r>
                              <w:rPr>
                                <w:noProof/>
                                <w:lang w:eastAsia="en-GB"/>
                              </w:rPr>
                              <w:drawing>
                                <wp:inline distT="0" distB="0" distL="0" distR="0" wp14:anchorId="04DB08A9" wp14:editId="4440D7AD">
                                  <wp:extent cx="560506" cy="533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190" cy="547374"/>
                                          </a:xfrm>
                                          <a:prstGeom prst="rect">
                                            <a:avLst/>
                                          </a:prstGeom>
                                        </pic:spPr>
                                      </pic:pic>
                                    </a:graphicData>
                                  </a:graphic>
                                </wp:inline>
                              </w:drawing>
                            </w:r>
                            <w:r w:rsidRPr="002B523A">
                              <w:rPr>
                                <w:noProof/>
                                <w:lang w:eastAsia="en-GB"/>
                              </w:rPr>
                              <w:t xml:space="preserve"> </w:t>
                            </w:r>
                            <w:r>
                              <w:rPr>
                                <w:noProof/>
                                <w:lang w:eastAsia="en-GB"/>
                              </w:rPr>
                              <w:drawing>
                                <wp:inline distT="0" distB="0" distL="0" distR="0" wp14:anchorId="03104C65" wp14:editId="221FC32B">
                                  <wp:extent cx="511405" cy="66675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3782" cy="669849"/>
                                          </a:xfrm>
                                          <a:prstGeom prst="rect">
                                            <a:avLst/>
                                          </a:prstGeom>
                                        </pic:spPr>
                                      </pic:pic>
                                    </a:graphicData>
                                  </a:graphic>
                                </wp:inline>
                              </w:drawing>
                            </w:r>
                            <w:r w:rsidRPr="002B523A">
                              <w:rPr>
                                <w:noProof/>
                                <w:lang w:eastAsia="en-GB"/>
                              </w:rPr>
                              <w:t xml:space="preserve"> </w:t>
                            </w:r>
                            <w:r>
                              <w:rPr>
                                <w:noProof/>
                                <w:lang w:eastAsia="en-GB"/>
                              </w:rPr>
                              <w:drawing>
                                <wp:inline distT="0" distB="0" distL="0" distR="0" wp14:anchorId="0391602C" wp14:editId="5C493233">
                                  <wp:extent cx="1170940" cy="14744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70940" cy="1474470"/>
                                          </a:xfrm>
                                          <a:prstGeom prst="rect">
                                            <a:avLst/>
                                          </a:prstGeom>
                                        </pic:spPr>
                                      </pic:pic>
                                    </a:graphicData>
                                  </a:graphic>
                                </wp:inline>
                              </w:drawing>
                            </w:r>
                            <w:r>
                              <w:rPr>
                                <w:noProof/>
                                <w:lang w:eastAsia="en-GB"/>
                              </w:rPr>
                              <w:drawing>
                                <wp:inline distT="0" distB="0" distL="0" distR="0" wp14:anchorId="6B3068DB" wp14:editId="29AB77C7">
                                  <wp:extent cx="1290320" cy="1474470"/>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90320" cy="1474470"/>
                                          </a:xfrm>
                                          <a:prstGeom prst="rect">
                                            <a:avLst/>
                                          </a:prstGeom>
                                        </pic:spPr>
                                      </pic:pic>
                                    </a:graphicData>
                                  </a:graphic>
                                </wp:inline>
                              </w:drawing>
                            </w:r>
                            <w:r>
                              <w:rPr>
                                <w:noProof/>
                                <w:lang w:eastAsia="en-GB"/>
                              </w:rPr>
                              <w:drawing>
                                <wp:inline distT="0" distB="0" distL="0" distR="0" wp14:anchorId="66AD23EC" wp14:editId="66F1D002">
                                  <wp:extent cx="1290320" cy="147447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90320" cy="1474470"/>
                                          </a:xfrm>
                                          <a:prstGeom prst="rect">
                                            <a:avLst/>
                                          </a:prstGeom>
                                        </pic:spPr>
                                      </pic:pic>
                                    </a:graphicData>
                                  </a:graphic>
                                </wp:inline>
                              </w:drawing>
                            </w:r>
                          </w:p>
                          <w:p w:rsidR="00185CE5" w:rsidRDefault="00185CE5" w:rsidP="00D14E95">
                            <w:pPr>
                              <w:rPr>
                                <w:rFonts w:asciiTheme="majorHAnsi" w:hAnsiTheme="majorHAnsi" w:cstheme="majorHAnsi"/>
                                <w:color w:val="7030A0"/>
                              </w:rPr>
                            </w:pPr>
                            <w:r>
                              <w:rPr>
                                <w:rFonts w:asciiTheme="majorHAnsi" w:hAnsiTheme="majorHAnsi" w:cstheme="majorHAnsi"/>
                                <w:color w:val="7030A0"/>
                              </w:rPr>
                              <w:t xml:space="preserve">    </w:t>
                            </w:r>
                            <w:r w:rsidR="006A2829">
                              <w:rPr>
                                <w:rFonts w:asciiTheme="majorHAnsi" w:hAnsiTheme="majorHAnsi" w:cstheme="majorHAnsi"/>
                                <w:color w:val="7030A0"/>
                              </w:rPr>
                              <w:t xml:space="preserve">  </w:t>
                            </w:r>
                            <w:r w:rsidR="00F47D30">
                              <w:rPr>
                                <w:rFonts w:asciiTheme="majorHAnsi" w:hAnsiTheme="majorHAnsi" w:cstheme="majorHAnsi"/>
                                <w:color w:val="7030A0"/>
                              </w:rPr>
                              <w:t xml:space="preserve"> </w:t>
                            </w:r>
                            <w:r w:rsidR="00F47D30" w:rsidRPr="00F47D30">
                              <w:rPr>
                                <w:noProof/>
                                <w:lang w:eastAsia="en-GB"/>
                              </w:rPr>
                              <w:t xml:space="preserve"> </w:t>
                            </w:r>
                            <w:r w:rsidR="006A2829">
                              <w:rPr>
                                <w:noProof/>
                                <w:lang w:eastAsia="en-GB"/>
                              </w:rPr>
                              <w:t xml:space="preserve">   </w:t>
                            </w:r>
                          </w:p>
                          <w:p w:rsidR="00185CE5" w:rsidRDefault="00F47D30" w:rsidP="00D14E95">
                            <w:pPr>
                              <w:rPr>
                                <w:rFonts w:asciiTheme="majorHAnsi" w:hAnsiTheme="majorHAnsi" w:cstheme="majorHAnsi"/>
                                <w:color w:val="7030A0"/>
                              </w:rPr>
                            </w:pPr>
                            <w:r w:rsidRPr="00F47D30">
                              <w:rPr>
                                <w:noProof/>
                                <w:lang w:eastAsia="en-GB"/>
                              </w:rPr>
                              <w:t xml:space="preserve"> </w:t>
                            </w:r>
                            <w:r>
                              <w:rPr>
                                <w:noProof/>
                                <w:lang w:eastAsia="en-GB"/>
                              </w:rPr>
                              <w:t xml:space="preserve">     </w:t>
                            </w:r>
                            <w:r w:rsidRPr="00F47D30">
                              <w:rPr>
                                <w:noProof/>
                                <w:lang w:eastAsia="en-GB"/>
                              </w:rPr>
                              <w:t xml:space="preserve"> </w:t>
                            </w:r>
                            <w:r w:rsidR="001C08EC" w:rsidRPr="001C08EC">
                              <w:rPr>
                                <w:noProof/>
                                <w:lang w:eastAsia="en-GB"/>
                              </w:rPr>
                              <w:t xml:space="preserve"> </w:t>
                            </w:r>
                            <w:r w:rsidR="007E3D81">
                              <w:rPr>
                                <w:noProof/>
                                <w:lang w:eastAsia="en-GB"/>
                              </w:rPr>
                              <w:t xml:space="preserve">  </w:t>
                            </w:r>
                          </w:p>
                          <w:p w:rsidR="00185CE5" w:rsidRDefault="006A2829" w:rsidP="00D14E95">
                            <w:pPr>
                              <w:rPr>
                                <w:rFonts w:asciiTheme="majorHAnsi" w:hAnsiTheme="majorHAnsi" w:cstheme="majorHAnsi"/>
                                <w:color w:val="7030A0"/>
                              </w:rPr>
                            </w:pPr>
                            <w:r>
                              <w:rPr>
                                <w:rFonts w:asciiTheme="majorHAnsi" w:hAnsiTheme="majorHAnsi" w:cstheme="majorHAnsi"/>
                                <w:color w:val="7030A0"/>
                              </w:rPr>
                              <w:t xml:space="preserve">         </w:t>
                            </w:r>
                          </w:p>
                          <w:p w:rsidR="00185CE5" w:rsidRDefault="00185CE5" w:rsidP="00D14E95">
                            <w:pPr>
                              <w:rPr>
                                <w:rFonts w:asciiTheme="majorHAnsi" w:hAnsiTheme="majorHAnsi" w:cstheme="majorHAnsi"/>
                                <w:color w:val="7030A0"/>
                              </w:rPr>
                            </w:pPr>
                          </w:p>
                          <w:p w:rsidR="00185CE5" w:rsidRPr="00185CE5" w:rsidRDefault="00185CE5" w:rsidP="00D14E95">
                            <w:pPr>
                              <w:rPr>
                                <w:rFonts w:asciiTheme="majorHAnsi" w:hAnsiTheme="majorHAnsi" w:cstheme="majorHAnsi"/>
                                <w:color w:val="7030A0"/>
                              </w:rPr>
                            </w:pPr>
                          </w:p>
                          <w:p w:rsidR="00D14E95" w:rsidRDefault="00D14E95" w:rsidP="00D14E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left:0;text-align:left;margin-left:0;margin-top:7.1pt;width:202.4pt;height:124.3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" fillcolor="white [3201]" strokecolor="black [3200]" strokeweight="1pt">
                <v:textbox>
                  <w:txbxContent>
                    <w:p w:rsidR="00D14E95" w:rsidRDefault="00185CE5" w:rsidP="00D14E95">
                      <w:pPr>
                        <w:rPr>
                          <w:rFonts w:asciiTheme="majorHAnsi" w:hAnsiTheme="majorHAnsi" w:cstheme="majorHAnsi"/>
                          <w:color w:val="7030A0"/>
                        </w:rPr>
                      </w:pPr>
                      <w:r w:rsidRPr="00185CE5">
                        <w:rPr>
                          <w:rFonts w:asciiTheme="majorHAnsi" w:hAnsiTheme="majorHAnsi" w:cstheme="majorHAnsi"/>
                          <w:color w:val="7030A0"/>
                        </w:rPr>
                        <w:t>Key Texts</w:t>
                      </w:r>
                      <w:r w:rsidR="005B1783">
                        <w:rPr>
                          <w:rFonts w:asciiTheme="majorHAnsi" w:hAnsiTheme="majorHAnsi" w:cstheme="majorHAnsi"/>
                          <w:color w:val="7030A0"/>
                        </w:rPr>
                        <w:t xml:space="preserve"> to ignite and inspire learning</w:t>
                      </w:r>
                    </w:p>
                    <w:p w:rsidR="006A2829" w:rsidRDefault="002B523A" w:rsidP="00D14E95">
                      <w:pPr>
                        <w:rPr>
                          <w:rFonts w:asciiTheme="majorHAnsi" w:hAnsiTheme="majorHAnsi" w:cstheme="majorHAnsi"/>
                          <w:color w:val="7030A0"/>
                        </w:rPr>
                      </w:pPr>
                      <w:r>
                        <w:rPr>
                          <w:noProof/>
                          <w:lang w:eastAsia="en-GB"/>
                        </w:rPr>
                        <w:drawing>
                          <wp:inline distT="0" distB="0" distL="0" distR="0" wp14:anchorId="3D615CE1" wp14:editId="5B34F27D">
                            <wp:extent cx="447675" cy="3813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8263" cy="390347"/>
                                    </a:xfrm>
                                    <a:prstGeom prst="rect">
                                      <a:avLst/>
                                    </a:prstGeom>
                                  </pic:spPr>
                                </pic:pic>
                              </a:graphicData>
                            </a:graphic>
                          </wp:inline>
                        </w:drawing>
                      </w:r>
                      <w:r>
                        <w:rPr>
                          <w:rFonts w:asciiTheme="majorHAnsi" w:hAnsiTheme="majorHAnsi" w:cstheme="majorHAnsi"/>
                          <w:color w:val="7030A0"/>
                        </w:rPr>
                        <w:t xml:space="preserve">  </w:t>
                      </w:r>
                      <w:r>
                        <w:rPr>
                          <w:noProof/>
                          <w:lang w:eastAsia="en-GB"/>
                        </w:rPr>
                        <w:drawing>
                          <wp:inline distT="0" distB="0" distL="0" distR="0" wp14:anchorId="70215DE9" wp14:editId="5B9F1834">
                            <wp:extent cx="381025" cy="521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5740" cy="528430"/>
                                    </a:xfrm>
                                    <a:prstGeom prst="rect">
                                      <a:avLst/>
                                    </a:prstGeom>
                                  </pic:spPr>
                                </pic:pic>
                              </a:graphicData>
                            </a:graphic>
                          </wp:inline>
                        </w:drawing>
                      </w:r>
                      <w:r w:rsidRPr="002B523A">
                        <w:rPr>
                          <w:noProof/>
                          <w:lang w:eastAsia="en-GB"/>
                        </w:rPr>
                        <w:t xml:space="preserve"> </w:t>
                      </w:r>
                      <w:r>
                        <w:rPr>
                          <w:noProof/>
                          <w:lang w:eastAsia="en-GB"/>
                        </w:rPr>
                        <w:drawing>
                          <wp:inline distT="0" distB="0" distL="0" distR="0" wp14:anchorId="5F412013" wp14:editId="607851D7">
                            <wp:extent cx="445639" cy="504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0744" cy="510608"/>
                                    </a:xfrm>
                                    <a:prstGeom prst="rect">
                                      <a:avLst/>
                                    </a:prstGeom>
                                  </pic:spPr>
                                </pic:pic>
                              </a:graphicData>
                            </a:graphic>
                          </wp:inline>
                        </w:drawing>
                      </w:r>
                      <w:r>
                        <w:rPr>
                          <w:noProof/>
                          <w:lang w:eastAsia="en-GB"/>
                        </w:rPr>
                        <w:drawing>
                          <wp:inline distT="0" distB="0" distL="0" distR="0" wp14:anchorId="278EB2D4" wp14:editId="3148B102">
                            <wp:extent cx="438150" cy="39519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397" cy="399927"/>
                                    </a:xfrm>
                                    <a:prstGeom prst="rect">
                                      <a:avLst/>
                                    </a:prstGeom>
                                  </pic:spPr>
                                </pic:pic>
                              </a:graphicData>
                            </a:graphic>
                          </wp:inline>
                        </w:drawing>
                      </w:r>
                      <w:r w:rsidRPr="002B523A">
                        <w:rPr>
                          <w:noProof/>
                          <w:lang w:eastAsia="en-GB"/>
                        </w:rPr>
                        <w:t xml:space="preserve"> </w:t>
                      </w:r>
                      <w:r>
                        <w:rPr>
                          <w:noProof/>
                          <w:lang w:eastAsia="en-GB"/>
                        </w:rPr>
                        <w:drawing>
                          <wp:inline distT="0" distB="0" distL="0" distR="0" wp14:anchorId="04DB08A9" wp14:editId="4440D7AD">
                            <wp:extent cx="560506" cy="533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190" cy="547374"/>
                                    </a:xfrm>
                                    <a:prstGeom prst="rect">
                                      <a:avLst/>
                                    </a:prstGeom>
                                  </pic:spPr>
                                </pic:pic>
                              </a:graphicData>
                            </a:graphic>
                          </wp:inline>
                        </w:drawing>
                      </w:r>
                      <w:r w:rsidRPr="002B523A">
                        <w:rPr>
                          <w:noProof/>
                          <w:lang w:eastAsia="en-GB"/>
                        </w:rPr>
                        <w:t xml:space="preserve"> </w:t>
                      </w:r>
                      <w:r>
                        <w:rPr>
                          <w:noProof/>
                          <w:lang w:eastAsia="en-GB"/>
                        </w:rPr>
                        <w:drawing>
                          <wp:inline distT="0" distB="0" distL="0" distR="0" wp14:anchorId="03104C65" wp14:editId="221FC32B">
                            <wp:extent cx="511405" cy="66675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3782" cy="669849"/>
                                    </a:xfrm>
                                    <a:prstGeom prst="rect">
                                      <a:avLst/>
                                    </a:prstGeom>
                                  </pic:spPr>
                                </pic:pic>
                              </a:graphicData>
                            </a:graphic>
                          </wp:inline>
                        </w:drawing>
                      </w:r>
                      <w:r w:rsidRPr="002B523A">
                        <w:rPr>
                          <w:noProof/>
                          <w:lang w:eastAsia="en-GB"/>
                        </w:rPr>
                        <w:t xml:space="preserve"> </w:t>
                      </w:r>
                      <w:r>
                        <w:rPr>
                          <w:noProof/>
                          <w:lang w:eastAsia="en-GB"/>
                        </w:rPr>
                        <w:drawing>
                          <wp:inline distT="0" distB="0" distL="0" distR="0" wp14:anchorId="0391602C" wp14:editId="5C493233">
                            <wp:extent cx="1170940" cy="14744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70940" cy="1474470"/>
                                    </a:xfrm>
                                    <a:prstGeom prst="rect">
                                      <a:avLst/>
                                    </a:prstGeom>
                                  </pic:spPr>
                                </pic:pic>
                              </a:graphicData>
                            </a:graphic>
                          </wp:inline>
                        </w:drawing>
                      </w:r>
                      <w:r>
                        <w:rPr>
                          <w:noProof/>
                          <w:lang w:eastAsia="en-GB"/>
                        </w:rPr>
                        <w:drawing>
                          <wp:inline distT="0" distB="0" distL="0" distR="0" wp14:anchorId="6B3068DB" wp14:editId="29AB77C7">
                            <wp:extent cx="1290320" cy="1474470"/>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90320" cy="1474470"/>
                                    </a:xfrm>
                                    <a:prstGeom prst="rect">
                                      <a:avLst/>
                                    </a:prstGeom>
                                  </pic:spPr>
                                </pic:pic>
                              </a:graphicData>
                            </a:graphic>
                          </wp:inline>
                        </w:drawing>
                      </w:r>
                      <w:r>
                        <w:rPr>
                          <w:noProof/>
                          <w:lang w:eastAsia="en-GB"/>
                        </w:rPr>
                        <w:drawing>
                          <wp:inline distT="0" distB="0" distL="0" distR="0" wp14:anchorId="66AD23EC" wp14:editId="66F1D002">
                            <wp:extent cx="1290320" cy="147447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90320" cy="1474470"/>
                                    </a:xfrm>
                                    <a:prstGeom prst="rect">
                                      <a:avLst/>
                                    </a:prstGeom>
                                  </pic:spPr>
                                </pic:pic>
                              </a:graphicData>
                            </a:graphic>
                          </wp:inline>
                        </w:drawing>
                      </w:r>
                    </w:p>
                    <w:p w:rsidR="00185CE5" w:rsidRDefault="00185CE5" w:rsidP="00D14E95">
                      <w:pPr>
                        <w:rPr>
                          <w:rFonts w:asciiTheme="majorHAnsi" w:hAnsiTheme="majorHAnsi" w:cstheme="majorHAnsi"/>
                          <w:color w:val="7030A0"/>
                        </w:rPr>
                      </w:pPr>
                      <w:r>
                        <w:rPr>
                          <w:rFonts w:asciiTheme="majorHAnsi" w:hAnsiTheme="majorHAnsi" w:cstheme="majorHAnsi"/>
                          <w:color w:val="7030A0"/>
                        </w:rPr>
                        <w:t xml:space="preserve">    </w:t>
                      </w:r>
                      <w:r w:rsidR="006A2829">
                        <w:rPr>
                          <w:rFonts w:asciiTheme="majorHAnsi" w:hAnsiTheme="majorHAnsi" w:cstheme="majorHAnsi"/>
                          <w:color w:val="7030A0"/>
                        </w:rPr>
                        <w:t xml:space="preserve">  </w:t>
                      </w:r>
                      <w:r w:rsidR="00F47D30">
                        <w:rPr>
                          <w:rFonts w:asciiTheme="majorHAnsi" w:hAnsiTheme="majorHAnsi" w:cstheme="majorHAnsi"/>
                          <w:color w:val="7030A0"/>
                        </w:rPr>
                        <w:t xml:space="preserve"> </w:t>
                      </w:r>
                      <w:r w:rsidR="00F47D30" w:rsidRPr="00F47D30">
                        <w:rPr>
                          <w:noProof/>
                          <w:lang w:eastAsia="en-GB"/>
                        </w:rPr>
                        <w:t xml:space="preserve"> </w:t>
                      </w:r>
                      <w:r w:rsidR="006A2829">
                        <w:rPr>
                          <w:noProof/>
                          <w:lang w:eastAsia="en-GB"/>
                        </w:rPr>
                        <w:t xml:space="preserve">   </w:t>
                      </w:r>
                    </w:p>
                    <w:p w:rsidR="00185CE5" w:rsidRDefault="00F47D30" w:rsidP="00D14E95">
                      <w:pPr>
                        <w:rPr>
                          <w:rFonts w:asciiTheme="majorHAnsi" w:hAnsiTheme="majorHAnsi" w:cstheme="majorHAnsi"/>
                          <w:color w:val="7030A0"/>
                        </w:rPr>
                      </w:pPr>
                      <w:r w:rsidRPr="00F47D30">
                        <w:rPr>
                          <w:noProof/>
                          <w:lang w:eastAsia="en-GB"/>
                        </w:rPr>
                        <w:t xml:space="preserve"> </w:t>
                      </w:r>
                      <w:r>
                        <w:rPr>
                          <w:noProof/>
                          <w:lang w:eastAsia="en-GB"/>
                        </w:rPr>
                        <w:t xml:space="preserve">     </w:t>
                      </w:r>
                      <w:r w:rsidRPr="00F47D30">
                        <w:rPr>
                          <w:noProof/>
                          <w:lang w:eastAsia="en-GB"/>
                        </w:rPr>
                        <w:t xml:space="preserve"> </w:t>
                      </w:r>
                      <w:r w:rsidR="001C08EC" w:rsidRPr="001C08EC">
                        <w:rPr>
                          <w:noProof/>
                          <w:lang w:eastAsia="en-GB"/>
                        </w:rPr>
                        <w:t xml:space="preserve"> </w:t>
                      </w:r>
                      <w:r w:rsidR="007E3D81">
                        <w:rPr>
                          <w:noProof/>
                          <w:lang w:eastAsia="en-GB"/>
                        </w:rPr>
                        <w:t xml:space="preserve">  </w:t>
                      </w:r>
                    </w:p>
                    <w:p w:rsidR="00185CE5" w:rsidRDefault="006A2829" w:rsidP="00D14E95">
                      <w:pPr>
                        <w:rPr>
                          <w:rFonts w:asciiTheme="majorHAnsi" w:hAnsiTheme="majorHAnsi" w:cstheme="majorHAnsi"/>
                          <w:color w:val="7030A0"/>
                        </w:rPr>
                      </w:pPr>
                      <w:r>
                        <w:rPr>
                          <w:rFonts w:asciiTheme="majorHAnsi" w:hAnsiTheme="majorHAnsi" w:cstheme="majorHAnsi"/>
                          <w:color w:val="7030A0"/>
                        </w:rPr>
                        <w:t xml:space="preserve">         </w:t>
                      </w:r>
                    </w:p>
                    <w:p w:rsidR="00185CE5" w:rsidRDefault="00185CE5" w:rsidP="00D14E95">
                      <w:pPr>
                        <w:rPr>
                          <w:rFonts w:asciiTheme="majorHAnsi" w:hAnsiTheme="majorHAnsi" w:cstheme="majorHAnsi"/>
                          <w:color w:val="7030A0"/>
                        </w:rPr>
                      </w:pPr>
                    </w:p>
                    <w:p w:rsidR="00185CE5" w:rsidRPr="00185CE5" w:rsidRDefault="00185CE5" w:rsidP="00D14E95">
                      <w:pPr>
                        <w:rPr>
                          <w:rFonts w:asciiTheme="majorHAnsi" w:hAnsiTheme="majorHAnsi" w:cstheme="majorHAnsi"/>
                          <w:color w:val="7030A0"/>
                        </w:rPr>
                      </w:pPr>
                    </w:p>
                    <w:p w:rsidR="00D14E95" w:rsidRDefault="00D14E95" w:rsidP="00D14E95">
                      <w:pPr>
                        <w:jc w:val="center"/>
                      </w:pPr>
                    </w:p>
                  </w:txbxContent>
                </v:textbox>
                <w10:wrap anchorx="page"/>
              </v:rect>
            </w:pict>
          </mc:Fallback>
        </mc:AlternateContent>
      </w:r>
    </w:p>
    <w:p w:rsidR="00474E53" w:rsidRDefault="00474E53" w:rsidP="00E1383A">
      <w:pPr>
        <w:ind w:left="142"/>
        <w:rPr>
          <w:rFonts w:asciiTheme="majorHAnsi" w:hAnsiTheme="majorHAnsi" w:cstheme="majorHAnsi"/>
        </w:rPr>
      </w:pPr>
    </w:p>
    <w:p w:rsidR="00A66BB5" w:rsidRDefault="002B523A" w:rsidP="00E1383A">
      <w:pPr>
        <w:ind w:left="142"/>
        <w:rPr>
          <w:rFonts w:asciiTheme="majorHAnsi" w:hAnsiTheme="majorHAnsi" w:cstheme="majorHAnsi"/>
        </w:rPr>
      </w:pPr>
      <w:r>
        <w:rPr>
          <w:noProof/>
          <w:lang w:eastAsia="en-GB"/>
        </w:rPr>
        <w:drawing>
          <wp:anchor distT="0" distB="0" distL="114300" distR="114300" simplePos="0" relativeHeight="251683840" behindDoc="1" locked="0" layoutInCell="1" allowOverlap="1">
            <wp:simplePos x="0" y="0"/>
            <wp:positionH relativeFrom="column">
              <wp:posOffset>5934710</wp:posOffset>
            </wp:positionH>
            <wp:positionV relativeFrom="paragraph">
              <wp:posOffset>12700</wp:posOffset>
            </wp:positionV>
            <wp:extent cx="409575" cy="365188"/>
            <wp:effectExtent l="0" t="0" r="0" b="0"/>
            <wp:wrapTight wrapText="bothSides">
              <wp:wrapPolygon edited="0">
                <wp:start x="0" y="0"/>
                <wp:lineTo x="0" y="20285"/>
                <wp:lineTo x="20093" y="20285"/>
                <wp:lineTo x="20093"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9575" cy="365188"/>
                    </a:xfrm>
                    <a:prstGeom prst="rect">
                      <a:avLst/>
                    </a:prstGeom>
                  </pic:spPr>
                </pic:pic>
              </a:graphicData>
            </a:graphic>
          </wp:anchor>
        </w:drawing>
      </w:r>
    </w:p>
    <w:p w:rsidR="00A66BB5" w:rsidRDefault="002B523A" w:rsidP="00E1383A">
      <w:pPr>
        <w:ind w:left="142"/>
        <w:rPr>
          <w:rFonts w:asciiTheme="majorHAnsi" w:hAnsiTheme="majorHAnsi" w:cstheme="majorHAnsi"/>
        </w:rPr>
      </w:pPr>
      <w:r>
        <w:rPr>
          <w:noProof/>
          <w:lang w:eastAsia="en-GB"/>
        </w:rPr>
        <w:drawing>
          <wp:anchor distT="0" distB="0" distL="114300" distR="114300" simplePos="0" relativeHeight="251682816" behindDoc="1" locked="0" layoutInCell="1" allowOverlap="1">
            <wp:simplePos x="0" y="0"/>
            <wp:positionH relativeFrom="column">
              <wp:posOffset>5801360</wp:posOffset>
            </wp:positionH>
            <wp:positionV relativeFrom="paragraph">
              <wp:posOffset>84455</wp:posOffset>
            </wp:positionV>
            <wp:extent cx="476250" cy="617220"/>
            <wp:effectExtent l="0" t="0" r="0" b="0"/>
            <wp:wrapTight wrapText="bothSides">
              <wp:wrapPolygon edited="0">
                <wp:start x="0" y="0"/>
                <wp:lineTo x="0" y="20667"/>
                <wp:lineTo x="20736" y="20667"/>
                <wp:lineTo x="20736"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6250" cy="6172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1792" behindDoc="1" locked="0" layoutInCell="1" allowOverlap="1">
            <wp:simplePos x="0" y="0"/>
            <wp:positionH relativeFrom="column">
              <wp:posOffset>5248910</wp:posOffset>
            </wp:positionH>
            <wp:positionV relativeFrom="paragraph">
              <wp:posOffset>122555</wp:posOffset>
            </wp:positionV>
            <wp:extent cx="447675" cy="563245"/>
            <wp:effectExtent l="0" t="0" r="9525" b="8255"/>
            <wp:wrapTight wrapText="bothSides">
              <wp:wrapPolygon edited="0">
                <wp:start x="0" y="0"/>
                <wp:lineTo x="0" y="21186"/>
                <wp:lineTo x="21140" y="21186"/>
                <wp:lineTo x="2114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7675" cy="563245"/>
                    </a:xfrm>
                    <a:prstGeom prst="rect">
                      <a:avLst/>
                    </a:prstGeom>
                  </pic:spPr>
                </pic:pic>
              </a:graphicData>
            </a:graphic>
            <wp14:sizeRelH relativeFrom="margin">
              <wp14:pctWidth>0</wp14:pctWidth>
            </wp14:sizeRelH>
            <wp14:sizeRelV relativeFrom="margin">
              <wp14:pctHeight>0</wp14:pctHeight>
            </wp14:sizeRelV>
          </wp:anchor>
        </w:drawing>
      </w:r>
    </w:p>
    <w:p w:rsidR="00A66BB5" w:rsidRDefault="00A66BB5" w:rsidP="00E1383A">
      <w:pPr>
        <w:ind w:left="142"/>
        <w:rPr>
          <w:rFonts w:asciiTheme="majorHAnsi" w:hAnsiTheme="majorHAnsi" w:cstheme="majorHAnsi"/>
        </w:rPr>
      </w:pPr>
    </w:p>
    <w:p w:rsidR="00A66BB5" w:rsidRDefault="004A41F7"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74624" behindDoc="0" locked="0" layoutInCell="1" allowOverlap="1" wp14:anchorId="0C11E936" wp14:editId="262C7D35">
                <wp:simplePos x="0" y="0"/>
                <wp:positionH relativeFrom="page">
                  <wp:posOffset>3562184</wp:posOffset>
                </wp:positionH>
                <wp:positionV relativeFrom="paragraph">
                  <wp:posOffset>142047</wp:posOffset>
                </wp:positionV>
                <wp:extent cx="3536830" cy="2250219"/>
                <wp:effectExtent l="0" t="0" r="26035" b="17145"/>
                <wp:wrapNone/>
                <wp:docPr id="8" name="Text Box 8"/>
                <wp:cNvGraphicFramePr/>
                <a:graphic xmlns:a="http://schemas.openxmlformats.org/drawingml/2006/main">
                  <a:graphicData uri="http://schemas.microsoft.com/office/word/2010/wordprocessingShape">
                    <wps:wsp>
                      <wps:cNvSpPr txBox="1"/>
                      <wps:spPr>
                        <a:xfrm>
                          <a:off x="0" y="0"/>
                          <a:ext cx="3536830" cy="2250219"/>
                        </a:xfrm>
                        <a:prstGeom prst="rect">
                          <a:avLst/>
                        </a:prstGeom>
                        <a:solidFill>
                          <a:sysClr val="window" lastClr="FFFFFF"/>
                        </a:solidFill>
                        <a:ln w="12700">
                          <a:solidFill>
                            <a:prstClr val="black"/>
                          </a:solidFill>
                        </a:ln>
                      </wps:spPr>
                      <wps:txbx>
                        <w:txbxContent>
                          <w:p w:rsidR="004D34BE" w:rsidRDefault="004D34BE" w:rsidP="00090307">
                            <w:pPr>
                              <w:shd w:val="clear" w:color="auto" w:fill="FFE599" w:themeFill="accent4" w:themeFillTint="66"/>
                              <w:rPr>
                                <w:rFonts w:asciiTheme="majorHAnsi" w:hAnsiTheme="majorHAnsi" w:cstheme="majorHAnsi"/>
                              </w:rPr>
                            </w:pPr>
                            <w:r>
                              <w:rPr>
                                <w:rFonts w:asciiTheme="majorHAnsi" w:hAnsiTheme="majorHAnsi" w:cstheme="majorHAnsi"/>
                              </w:rPr>
                              <w:t>Personal, social and Emotional Development</w:t>
                            </w:r>
                          </w:p>
                          <w:p w:rsidR="004D34BE" w:rsidRDefault="004D34BE" w:rsidP="00090307">
                            <w:pPr>
                              <w:shd w:val="clear" w:color="auto" w:fill="FFE599" w:themeFill="accent4" w:themeFillTint="66"/>
                              <w:rPr>
                                <w:rFonts w:asciiTheme="majorHAnsi" w:hAnsiTheme="majorHAnsi" w:cstheme="majorHAnsi"/>
                                <w:sz w:val="16"/>
                                <w:szCs w:val="16"/>
                              </w:rPr>
                            </w:pPr>
                            <w:r>
                              <w:rPr>
                                <w:rFonts w:asciiTheme="majorHAnsi" w:hAnsiTheme="majorHAnsi" w:cstheme="majorHAnsi"/>
                                <w:sz w:val="16"/>
                                <w:szCs w:val="16"/>
                              </w:rPr>
                              <w:t>The children will settle bac</w:t>
                            </w:r>
                            <w:r w:rsidR="0098697D">
                              <w:rPr>
                                <w:rFonts w:asciiTheme="majorHAnsi" w:hAnsiTheme="majorHAnsi" w:cstheme="majorHAnsi"/>
                                <w:sz w:val="16"/>
                                <w:szCs w:val="16"/>
                              </w:rPr>
                              <w:t xml:space="preserve">k into routine and continue </w:t>
                            </w:r>
                            <w:r>
                              <w:rPr>
                                <w:rFonts w:asciiTheme="majorHAnsi" w:hAnsiTheme="majorHAnsi" w:cstheme="majorHAnsi"/>
                                <w:sz w:val="16"/>
                                <w:szCs w:val="16"/>
                              </w:rPr>
                              <w:t xml:space="preserve">to establish secure relationships with their key worker and other staff members. The children will become familiar with the indoor and outdoor environments and expectations. Staff will begin building </w:t>
                            </w:r>
                            <w:r w:rsidR="0098697D">
                              <w:rPr>
                                <w:rFonts w:asciiTheme="majorHAnsi" w:hAnsiTheme="majorHAnsi" w:cstheme="majorHAnsi"/>
                                <w:sz w:val="16"/>
                                <w:szCs w:val="16"/>
                              </w:rPr>
                              <w:t xml:space="preserve">new </w:t>
                            </w:r>
                            <w:r>
                              <w:rPr>
                                <w:rFonts w:asciiTheme="majorHAnsi" w:hAnsiTheme="majorHAnsi" w:cstheme="majorHAnsi"/>
                                <w:sz w:val="16"/>
                                <w:szCs w:val="16"/>
                              </w:rPr>
                              <w:t>parent relationships using Tapestry and daily handovers.</w:t>
                            </w:r>
                            <w:r w:rsidR="0098697D">
                              <w:rPr>
                                <w:rFonts w:asciiTheme="majorHAnsi" w:hAnsiTheme="majorHAnsi" w:cstheme="majorHAnsi"/>
                                <w:sz w:val="16"/>
                                <w:szCs w:val="16"/>
                              </w:rPr>
                              <w:t xml:space="preserve"> The children will begin to share their experiences from home e.g. Christmas holiday photos that have been uploaded to Tapestry </w:t>
                            </w:r>
                          </w:p>
                          <w:p w:rsidR="004D34BE" w:rsidRDefault="004D34BE" w:rsidP="00090307">
                            <w:pPr>
                              <w:shd w:val="clear" w:color="auto" w:fill="FFE599" w:themeFill="accent4" w:themeFillTint="66"/>
                              <w:rPr>
                                <w:rFonts w:asciiTheme="majorHAnsi" w:hAnsiTheme="majorHAnsi" w:cstheme="majorHAnsi"/>
                                <w:sz w:val="16"/>
                                <w:szCs w:val="16"/>
                              </w:rPr>
                            </w:pPr>
                            <w:r>
                              <w:rPr>
                                <w:rFonts w:asciiTheme="majorHAnsi" w:hAnsiTheme="majorHAnsi" w:cstheme="majorHAnsi"/>
                                <w:sz w:val="16"/>
                                <w:szCs w:val="16"/>
                              </w:rPr>
                              <w:t>The children will be supported to use the toilet and independence skills will be promoted throughout the daily routines. Key workers will work with parents to establish individual needs and work together to create a support plan (if needed).</w:t>
                            </w:r>
                          </w:p>
                          <w:p w:rsidR="0098697D" w:rsidRDefault="0098697D" w:rsidP="00090307">
                            <w:pPr>
                              <w:shd w:val="clear" w:color="auto" w:fill="FFE599" w:themeFill="accent4" w:themeFillTint="66"/>
                              <w:rPr>
                                <w:rFonts w:asciiTheme="majorHAnsi" w:hAnsiTheme="majorHAnsi" w:cstheme="majorHAnsi"/>
                                <w:sz w:val="16"/>
                                <w:szCs w:val="16"/>
                              </w:rPr>
                            </w:pPr>
                            <w:r>
                              <w:rPr>
                                <w:rFonts w:asciiTheme="majorHAnsi" w:hAnsiTheme="majorHAnsi" w:cstheme="majorHAnsi"/>
                                <w:sz w:val="16"/>
                                <w:szCs w:val="16"/>
                              </w:rPr>
                              <w:t xml:space="preserve">Children will be encouraged </w:t>
                            </w:r>
                            <w:r w:rsidR="00073868">
                              <w:rPr>
                                <w:rFonts w:asciiTheme="majorHAnsi" w:hAnsiTheme="majorHAnsi" w:cstheme="majorHAnsi"/>
                                <w:sz w:val="16"/>
                                <w:szCs w:val="16"/>
                              </w:rPr>
                              <w:t xml:space="preserve">to prepare snack and help to serve. The children will be encouraged to wash up their own plates and bowls. Good table manners will be role-modelled as hot lunches are served. </w:t>
                            </w:r>
                          </w:p>
                          <w:p w:rsidR="004D34BE" w:rsidRDefault="004D34BE" w:rsidP="00090307">
                            <w:pPr>
                              <w:shd w:val="clear" w:color="auto" w:fill="FFE599" w:themeFill="accent4" w:themeFillTint="66"/>
                              <w:rPr>
                                <w:rFonts w:asciiTheme="majorHAnsi" w:hAnsiTheme="majorHAnsi" w:cstheme="majorHAnsi"/>
                                <w:sz w:val="16"/>
                                <w:szCs w:val="16"/>
                              </w:rPr>
                            </w:pPr>
                          </w:p>
                          <w:p w:rsidR="004D34BE" w:rsidRPr="00FB75C4" w:rsidRDefault="004D34BE" w:rsidP="00090307">
                            <w:pPr>
                              <w:shd w:val="clear" w:color="auto" w:fill="FFE599" w:themeFill="accent4" w:themeFillTint="66"/>
                              <w:rPr>
                                <w:rFonts w:asciiTheme="majorHAnsi" w:hAnsiTheme="majorHAnsi" w:cstheme="majorHAnsi"/>
                                <w:sz w:val="16"/>
                                <w:szCs w:val="16"/>
                              </w:rPr>
                            </w:pPr>
                          </w:p>
                          <w:p w:rsidR="004D34BE" w:rsidRDefault="004D34BE" w:rsidP="004D34BE">
                            <w:pPr>
                              <w:rPr>
                                <w:rFonts w:asciiTheme="majorHAnsi" w:hAnsiTheme="majorHAnsi" w:cstheme="majorHAnsi"/>
                              </w:rPr>
                            </w:pPr>
                          </w:p>
                          <w:p w:rsidR="004D34BE" w:rsidRDefault="004D34BE" w:rsidP="004D34BE">
                            <w:pPr>
                              <w:rPr>
                                <w:rFonts w:asciiTheme="majorHAnsi" w:hAnsiTheme="majorHAnsi" w:cstheme="majorHAnsi"/>
                                <w:sz w:val="16"/>
                                <w:szCs w:val="16"/>
                              </w:rPr>
                            </w:pPr>
                          </w:p>
                          <w:p w:rsidR="004D34BE" w:rsidRPr="003D26EC" w:rsidRDefault="004D34BE" w:rsidP="004D34BE">
                            <w:pPr>
                              <w:rPr>
                                <w:rFonts w:asciiTheme="majorHAnsi" w:hAnsiTheme="majorHAnsi" w:cs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1E936" id="Text Box 8" o:spid="_x0000_s1031" type="#_x0000_t202" style="position:absolute;left:0;text-align:left;margin-left:280.5pt;margin-top:11.2pt;width:278.5pt;height:177.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" fillcolor="window" strokeweight="1pt">
                <v:textbox>
                  <w:txbxContent>
                    <w:p w:rsidR="004D34BE" w:rsidRDefault="004D34BE" w:rsidP="00090307">
                      <w:pPr>
                        <w:shd w:val="clear" w:color="auto" w:fill="FFE599" w:themeFill="accent4" w:themeFillTint="66"/>
                        <w:rPr>
                          <w:rFonts w:asciiTheme="majorHAnsi" w:hAnsiTheme="majorHAnsi" w:cstheme="majorHAnsi"/>
                        </w:rPr>
                      </w:pPr>
                      <w:r>
                        <w:rPr>
                          <w:rFonts w:asciiTheme="majorHAnsi" w:hAnsiTheme="majorHAnsi" w:cstheme="majorHAnsi"/>
                        </w:rPr>
                        <w:t>Personal, social and Emotional Development</w:t>
                      </w:r>
                    </w:p>
                    <w:p w:rsidR="004D34BE" w:rsidRDefault="004D34BE" w:rsidP="00090307">
                      <w:pPr>
                        <w:shd w:val="clear" w:color="auto" w:fill="FFE599" w:themeFill="accent4" w:themeFillTint="66"/>
                        <w:rPr>
                          <w:rFonts w:asciiTheme="majorHAnsi" w:hAnsiTheme="majorHAnsi" w:cstheme="majorHAnsi"/>
                          <w:sz w:val="16"/>
                          <w:szCs w:val="16"/>
                        </w:rPr>
                      </w:pPr>
                      <w:r>
                        <w:rPr>
                          <w:rFonts w:asciiTheme="majorHAnsi" w:hAnsiTheme="majorHAnsi" w:cstheme="majorHAnsi"/>
                          <w:sz w:val="16"/>
                          <w:szCs w:val="16"/>
                        </w:rPr>
                        <w:t>The children will settle bac</w:t>
                      </w:r>
                      <w:r w:rsidR="0098697D">
                        <w:rPr>
                          <w:rFonts w:asciiTheme="majorHAnsi" w:hAnsiTheme="majorHAnsi" w:cstheme="majorHAnsi"/>
                          <w:sz w:val="16"/>
                          <w:szCs w:val="16"/>
                        </w:rPr>
                        <w:t xml:space="preserve">k into routine and continue </w:t>
                      </w:r>
                      <w:r>
                        <w:rPr>
                          <w:rFonts w:asciiTheme="majorHAnsi" w:hAnsiTheme="majorHAnsi" w:cstheme="majorHAnsi"/>
                          <w:sz w:val="16"/>
                          <w:szCs w:val="16"/>
                        </w:rPr>
                        <w:t xml:space="preserve">to establish secure relationships with their key worker and other staff members. The children will become familiar with the indoor and outdoor environments and expectations. Staff will begin building </w:t>
                      </w:r>
                      <w:r w:rsidR="0098697D">
                        <w:rPr>
                          <w:rFonts w:asciiTheme="majorHAnsi" w:hAnsiTheme="majorHAnsi" w:cstheme="majorHAnsi"/>
                          <w:sz w:val="16"/>
                          <w:szCs w:val="16"/>
                        </w:rPr>
                        <w:t xml:space="preserve">new </w:t>
                      </w:r>
                      <w:r>
                        <w:rPr>
                          <w:rFonts w:asciiTheme="majorHAnsi" w:hAnsiTheme="majorHAnsi" w:cstheme="majorHAnsi"/>
                          <w:sz w:val="16"/>
                          <w:szCs w:val="16"/>
                        </w:rPr>
                        <w:t>parent relationships using Tapestry and daily handovers.</w:t>
                      </w:r>
                      <w:r w:rsidR="0098697D">
                        <w:rPr>
                          <w:rFonts w:asciiTheme="majorHAnsi" w:hAnsiTheme="majorHAnsi" w:cstheme="majorHAnsi"/>
                          <w:sz w:val="16"/>
                          <w:szCs w:val="16"/>
                        </w:rPr>
                        <w:t xml:space="preserve"> The children will begin to share their experiences from home e.g. Christmas holiday photos that have been uploaded to Tapestry </w:t>
                      </w:r>
                    </w:p>
                    <w:p w:rsidR="004D34BE" w:rsidRDefault="004D34BE" w:rsidP="00090307">
                      <w:pPr>
                        <w:shd w:val="clear" w:color="auto" w:fill="FFE599" w:themeFill="accent4" w:themeFillTint="66"/>
                        <w:rPr>
                          <w:rFonts w:asciiTheme="majorHAnsi" w:hAnsiTheme="majorHAnsi" w:cstheme="majorHAnsi"/>
                          <w:sz w:val="16"/>
                          <w:szCs w:val="16"/>
                        </w:rPr>
                      </w:pPr>
                      <w:r>
                        <w:rPr>
                          <w:rFonts w:asciiTheme="majorHAnsi" w:hAnsiTheme="majorHAnsi" w:cstheme="majorHAnsi"/>
                          <w:sz w:val="16"/>
                          <w:szCs w:val="16"/>
                        </w:rPr>
                        <w:t>The children will be supported to use the toilet and independence skills will be promoted throughout the daily routines. Key workers will work with parents to establish individual needs and work together to create a support plan (if needed).</w:t>
                      </w:r>
                    </w:p>
                    <w:p w:rsidR="0098697D" w:rsidRDefault="0098697D" w:rsidP="00090307">
                      <w:pPr>
                        <w:shd w:val="clear" w:color="auto" w:fill="FFE599" w:themeFill="accent4" w:themeFillTint="66"/>
                        <w:rPr>
                          <w:rFonts w:asciiTheme="majorHAnsi" w:hAnsiTheme="majorHAnsi" w:cstheme="majorHAnsi"/>
                          <w:sz w:val="16"/>
                          <w:szCs w:val="16"/>
                        </w:rPr>
                      </w:pPr>
                      <w:r>
                        <w:rPr>
                          <w:rFonts w:asciiTheme="majorHAnsi" w:hAnsiTheme="majorHAnsi" w:cstheme="majorHAnsi"/>
                          <w:sz w:val="16"/>
                          <w:szCs w:val="16"/>
                        </w:rPr>
                        <w:t xml:space="preserve">Children will be encouraged </w:t>
                      </w:r>
                      <w:r w:rsidR="00073868">
                        <w:rPr>
                          <w:rFonts w:asciiTheme="majorHAnsi" w:hAnsiTheme="majorHAnsi" w:cstheme="majorHAnsi"/>
                          <w:sz w:val="16"/>
                          <w:szCs w:val="16"/>
                        </w:rPr>
                        <w:t xml:space="preserve">to prepare snack and help to serve. The children will be encouraged to wash up their own plates and bowls. Good table manners will be role-modelled as hot lunches are served. </w:t>
                      </w:r>
                    </w:p>
                    <w:p w:rsidR="004D34BE" w:rsidRDefault="004D34BE" w:rsidP="00090307">
                      <w:pPr>
                        <w:shd w:val="clear" w:color="auto" w:fill="FFE599" w:themeFill="accent4" w:themeFillTint="66"/>
                        <w:rPr>
                          <w:rFonts w:asciiTheme="majorHAnsi" w:hAnsiTheme="majorHAnsi" w:cstheme="majorHAnsi"/>
                          <w:sz w:val="16"/>
                          <w:szCs w:val="16"/>
                        </w:rPr>
                      </w:pPr>
                    </w:p>
                    <w:p w:rsidR="004D34BE" w:rsidRPr="00FB75C4" w:rsidRDefault="004D34BE" w:rsidP="00090307">
                      <w:pPr>
                        <w:shd w:val="clear" w:color="auto" w:fill="FFE599" w:themeFill="accent4" w:themeFillTint="66"/>
                        <w:rPr>
                          <w:rFonts w:asciiTheme="majorHAnsi" w:hAnsiTheme="majorHAnsi" w:cstheme="majorHAnsi"/>
                          <w:sz w:val="16"/>
                          <w:szCs w:val="16"/>
                        </w:rPr>
                      </w:pPr>
                    </w:p>
                    <w:p w:rsidR="004D34BE" w:rsidRDefault="004D34BE" w:rsidP="004D34BE">
                      <w:pPr>
                        <w:rPr>
                          <w:rFonts w:asciiTheme="majorHAnsi" w:hAnsiTheme="majorHAnsi" w:cstheme="majorHAnsi"/>
                        </w:rPr>
                      </w:pPr>
                    </w:p>
                    <w:p w:rsidR="004D34BE" w:rsidRDefault="004D34BE" w:rsidP="004D34BE">
                      <w:pPr>
                        <w:rPr>
                          <w:rFonts w:asciiTheme="majorHAnsi" w:hAnsiTheme="majorHAnsi" w:cstheme="majorHAnsi"/>
                          <w:sz w:val="16"/>
                          <w:szCs w:val="16"/>
                        </w:rPr>
                      </w:pPr>
                    </w:p>
                    <w:p w:rsidR="004D34BE" w:rsidRPr="003D26EC" w:rsidRDefault="004D34BE" w:rsidP="004D34BE">
                      <w:pPr>
                        <w:rPr>
                          <w:rFonts w:asciiTheme="majorHAnsi" w:hAnsiTheme="majorHAnsi" w:cstheme="majorHAnsi"/>
                          <w:sz w:val="16"/>
                          <w:szCs w:val="16"/>
                        </w:rPr>
                      </w:pPr>
                    </w:p>
                  </w:txbxContent>
                </v:textbox>
                <w10:wrap anchorx="page"/>
              </v:shape>
            </w:pict>
          </mc:Fallback>
        </mc:AlternateContent>
      </w: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073868"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6432" behindDoc="0" locked="0" layoutInCell="1" allowOverlap="1">
                <wp:simplePos x="0" y="0"/>
                <wp:positionH relativeFrom="margin">
                  <wp:posOffset>6959931</wp:posOffset>
                </wp:positionH>
                <wp:positionV relativeFrom="paragraph">
                  <wp:posOffset>85200</wp:posOffset>
                </wp:positionV>
                <wp:extent cx="3315335" cy="2266122"/>
                <wp:effectExtent l="0" t="0" r="18415" b="20320"/>
                <wp:wrapNone/>
                <wp:docPr id="10" name="Text Box 10"/>
                <wp:cNvGraphicFramePr/>
                <a:graphic xmlns:a="http://schemas.openxmlformats.org/drawingml/2006/main">
                  <a:graphicData uri="http://schemas.microsoft.com/office/word/2010/wordprocessingShape">
                    <wps:wsp>
                      <wps:cNvSpPr txBox="1"/>
                      <wps:spPr>
                        <a:xfrm>
                          <a:off x="0" y="0"/>
                          <a:ext cx="3315335" cy="2266122"/>
                        </a:xfrm>
                        <a:prstGeom prst="rect">
                          <a:avLst/>
                        </a:prstGeom>
                        <a:solidFill>
                          <a:schemeClr val="lt1"/>
                        </a:solidFill>
                        <a:ln w="12700">
                          <a:solidFill>
                            <a:prstClr val="black"/>
                          </a:solidFill>
                        </a:ln>
                      </wps:spPr>
                      <wps:txbx>
                        <w:txbxContent>
                          <w:p w:rsidR="00073868" w:rsidRDefault="00C7606D">
                            <w:pPr>
                              <w:rPr>
                                <w:rFonts w:asciiTheme="majorHAnsi" w:hAnsiTheme="majorHAnsi" w:cstheme="majorHAnsi"/>
                              </w:rPr>
                            </w:pPr>
                            <w:r>
                              <w:rPr>
                                <w:rFonts w:asciiTheme="majorHAnsi" w:hAnsiTheme="majorHAnsi" w:cstheme="majorHAnsi"/>
                              </w:rPr>
                              <w:t>Maths</w:t>
                            </w:r>
                          </w:p>
                          <w:p w:rsidR="007A3C2F" w:rsidRPr="00073868" w:rsidRDefault="00C7606D">
                            <w:pPr>
                              <w:rPr>
                                <w:rFonts w:asciiTheme="majorHAnsi" w:hAnsiTheme="majorHAnsi" w:cstheme="majorHAnsi"/>
                              </w:rPr>
                            </w:pPr>
                            <w:r>
                              <w:rPr>
                                <w:rFonts w:asciiTheme="majorHAnsi" w:hAnsiTheme="majorHAnsi" w:cstheme="majorHAnsi"/>
                                <w:sz w:val="16"/>
                                <w:szCs w:val="16"/>
                              </w:rPr>
                              <w:t>D</w:t>
                            </w:r>
                            <w:r w:rsidR="00305D1B">
                              <w:rPr>
                                <w:rFonts w:asciiTheme="majorHAnsi" w:hAnsiTheme="majorHAnsi" w:cstheme="majorHAnsi"/>
                                <w:sz w:val="16"/>
                                <w:szCs w:val="16"/>
                              </w:rPr>
                              <w:t>eveloping early Maths takes happens</w:t>
                            </w:r>
                            <w:r>
                              <w:rPr>
                                <w:rFonts w:asciiTheme="majorHAnsi" w:hAnsiTheme="majorHAnsi" w:cstheme="majorHAnsi"/>
                                <w:sz w:val="16"/>
                                <w:szCs w:val="16"/>
                              </w:rPr>
                              <w:t xml:space="preserve"> throughout the daily routines and equally as importantly through play. We will</w:t>
                            </w:r>
                            <w:r w:rsidR="00A626AD">
                              <w:rPr>
                                <w:rFonts w:asciiTheme="majorHAnsi" w:hAnsiTheme="majorHAnsi" w:cstheme="majorHAnsi"/>
                                <w:sz w:val="16"/>
                                <w:szCs w:val="16"/>
                              </w:rPr>
                              <w:t xml:space="preserve"> carefully</w:t>
                            </w:r>
                            <w:r>
                              <w:rPr>
                                <w:rFonts w:asciiTheme="majorHAnsi" w:hAnsiTheme="majorHAnsi" w:cstheme="majorHAnsi"/>
                                <w:sz w:val="16"/>
                                <w:szCs w:val="16"/>
                              </w:rPr>
                              <w:t xml:space="preserve"> look for opportunities where we </w:t>
                            </w:r>
                            <w:r w:rsidR="00305D1B">
                              <w:rPr>
                                <w:rFonts w:asciiTheme="majorHAnsi" w:hAnsiTheme="majorHAnsi" w:cstheme="majorHAnsi"/>
                                <w:sz w:val="16"/>
                                <w:szCs w:val="16"/>
                              </w:rPr>
                              <w:t xml:space="preserve">will </w:t>
                            </w:r>
                            <w:r>
                              <w:rPr>
                                <w:rFonts w:asciiTheme="majorHAnsi" w:hAnsiTheme="majorHAnsi" w:cstheme="majorHAnsi"/>
                                <w:sz w:val="16"/>
                                <w:szCs w:val="16"/>
                              </w:rPr>
                              <w:t xml:space="preserve">support the children to develop and deepen their understanding to 5. </w:t>
                            </w:r>
                          </w:p>
                          <w:p w:rsidR="00C7606D" w:rsidRDefault="00C7606D">
                            <w:pPr>
                              <w:rPr>
                                <w:rFonts w:asciiTheme="majorHAnsi" w:hAnsiTheme="majorHAnsi" w:cstheme="majorHAnsi"/>
                                <w:sz w:val="16"/>
                                <w:szCs w:val="16"/>
                              </w:rPr>
                            </w:pPr>
                            <w:r>
                              <w:rPr>
                                <w:rFonts w:asciiTheme="majorHAnsi" w:hAnsiTheme="majorHAnsi" w:cstheme="majorHAnsi"/>
                                <w:sz w:val="16"/>
                                <w:szCs w:val="16"/>
                              </w:rPr>
                              <w:t>We wi</w:t>
                            </w:r>
                            <w:r w:rsidR="00305D1B">
                              <w:rPr>
                                <w:rFonts w:asciiTheme="majorHAnsi" w:hAnsiTheme="majorHAnsi" w:cstheme="majorHAnsi"/>
                                <w:sz w:val="16"/>
                                <w:szCs w:val="16"/>
                              </w:rPr>
                              <w:t>ll use snack time to support our</w:t>
                            </w:r>
                            <w:r>
                              <w:rPr>
                                <w:rFonts w:asciiTheme="majorHAnsi" w:hAnsiTheme="majorHAnsi" w:cstheme="majorHAnsi"/>
                                <w:sz w:val="16"/>
                                <w:szCs w:val="16"/>
                              </w:rPr>
                              <w:t xml:space="preserve"> mathematical development. The children will be asked questions such as who has more/who has less. They will compare quantities and practice careful counting. The children will pour their own drinks which will encourage the use of language such as, ‘full’, ‘empty’, ‘half full’ etc. </w:t>
                            </w:r>
                          </w:p>
                          <w:p w:rsidR="00DA0FD0" w:rsidRPr="00DA0FD0" w:rsidRDefault="00C7606D" w:rsidP="00DA0FD0">
                            <w:pPr>
                              <w:rPr>
                                <w:rFonts w:asciiTheme="majorHAnsi" w:hAnsiTheme="majorHAnsi" w:cstheme="majorHAnsi"/>
                                <w:sz w:val="16"/>
                                <w:szCs w:val="16"/>
                              </w:rPr>
                            </w:pPr>
                            <w:r w:rsidRPr="00DA0FD0">
                              <w:rPr>
                                <w:rFonts w:asciiTheme="majorHAnsi" w:hAnsiTheme="majorHAnsi" w:cstheme="majorHAnsi"/>
                                <w:color w:val="7030A0"/>
                                <w:sz w:val="16"/>
                                <w:szCs w:val="16"/>
                              </w:rPr>
                              <w:t xml:space="preserve">Our number rhymes that we will explore are: </w:t>
                            </w:r>
                            <w:r w:rsidR="00DA0FD0">
                              <w:rPr>
                                <w:rFonts w:asciiTheme="majorHAnsi" w:hAnsiTheme="majorHAnsi" w:cstheme="majorHAnsi"/>
                                <w:sz w:val="16"/>
                                <w:szCs w:val="16"/>
                              </w:rPr>
                              <w:t>F</w:t>
                            </w:r>
                            <w:r w:rsidR="00DA0FD0" w:rsidRPr="00DA0FD0">
                              <w:rPr>
                                <w:rFonts w:asciiTheme="majorHAnsi" w:hAnsiTheme="majorHAnsi" w:cstheme="majorHAnsi"/>
                                <w:color w:val="7030A0"/>
                                <w:sz w:val="16"/>
                                <w:szCs w:val="16"/>
                              </w:rPr>
                              <w:t>ive Little Snowman, Five Little Speckled Frogs, One, Two, Three, Four, Fi</w:t>
                            </w:r>
                            <w:r w:rsidR="00D56D8E">
                              <w:rPr>
                                <w:rFonts w:asciiTheme="majorHAnsi" w:hAnsiTheme="majorHAnsi" w:cstheme="majorHAnsi"/>
                                <w:color w:val="7030A0"/>
                                <w:sz w:val="16"/>
                                <w:szCs w:val="16"/>
                              </w:rPr>
                              <w:t xml:space="preserve">ve, </w:t>
                            </w:r>
                            <w:proofErr w:type="gramStart"/>
                            <w:r w:rsidR="00D56D8E">
                              <w:rPr>
                                <w:rFonts w:asciiTheme="majorHAnsi" w:hAnsiTheme="majorHAnsi" w:cstheme="majorHAnsi"/>
                                <w:color w:val="7030A0"/>
                                <w:sz w:val="16"/>
                                <w:szCs w:val="16"/>
                              </w:rPr>
                              <w:t>Once</w:t>
                            </w:r>
                            <w:proofErr w:type="gramEnd"/>
                            <w:r w:rsidR="00D56D8E">
                              <w:rPr>
                                <w:rFonts w:asciiTheme="majorHAnsi" w:hAnsiTheme="majorHAnsi" w:cstheme="majorHAnsi"/>
                                <w:color w:val="7030A0"/>
                                <w:sz w:val="16"/>
                                <w:szCs w:val="16"/>
                              </w:rPr>
                              <w:t xml:space="preserve"> I caught a fish alive and </w:t>
                            </w:r>
                            <w:r w:rsidR="00DA0FD0" w:rsidRPr="00DA0FD0">
                              <w:rPr>
                                <w:rFonts w:asciiTheme="majorHAnsi" w:hAnsiTheme="majorHAnsi" w:cstheme="majorHAnsi"/>
                                <w:color w:val="7030A0"/>
                                <w:sz w:val="16"/>
                                <w:szCs w:val="16"/>
                              </w:rPr>
                              <w:t>Five currant buns.</w:t>
                            </w:r>
                          </w:p>
                          <w:p w:rsidR="00C7606D" w:rsidRDefault="00C7606D">
                            <w:pPr>
                              <w:rPr>
                                <w:rFonts w:asciiTheme="majorHAnsi" w:hAnsiTheme="majorHAnsi" w:cstheme="majorHAnsi"/>
                                <w:sz w:val="16"/>
                                <w:szCs w:val="16"/>
                              </w:rPr>
                            </w:pPr>
                          </w:p>
                          <w:p w:rsidR="00C7606D" w:rsidRDefault="00C7606D">
                            <w:pPr>
                              <w:rPr>
                                <w:rFonts w:asciiTheme="majorHAnsi" w:hAnsiTheme="majorHAnsi" w:cstheme="majorHAnsi"/>
                                <w:sz w:val="16"/>
                                <w:szCs w:val="16"/>
                              </w:rPr>
                            </w:pPr>
                          </w:p>
                          <w:p w:rsidR="00C7606D" w:rsidRPr="00C7606D" w:rsidRDefault="00C7606D">
                            <w:pPr>
                              <w:rPr>
                                <w:rFonts w:asciiTheme="majorHAnsi" w:hAnsiTheme="majorHAnsi" w:cs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548.05pt;margin-top:6.7pt;width:261.05pt;height:178.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" fillcolor="white [3201]" strokeweight="1pt">
                <v:textbox>
                  <w:txbxContent>
                    <w:p w:rsidR="00073868" w:rsidRDefault="00C7606D">
                      <w:pPr>
                        <w:rPr>
                          <w:rFonts w:asciiTheme="majorHAnsi" w:hAnsiTheme="majorHAnsi" w:cstheme="majorHAnsi"/>
                        </w:rPr>
                      </w:pPr>
                      <w:r>
                        <w:rPr>
                          <w:rFonts w:asciiTheme="majorHAnsi" w:hAnsiTheme="majorHAnsi" w:cstheme="majorHAnsi"/>
                        </w:rPr>
                        <w:t>Maths</w:t>
                      </w:r>
                    </w:p>
                    <w:p w:rsidR="007A3C2F" w:rsidRPr="00073868" w:rsidRDefault="00C7606D">
                      <w:pPr>
                        <w:rPr>
                          <w:rFonts w:asciiTheme="majorHAnsi" w:hAnsiTheme="majorHAnsi" w:cstheme="majorHAnsi"/>
                        </w:rPr>
                      </w:pPr>
                      <w:r>
                        <w:rPr>
                          <w:rFonts w:asciiTheme="majorHAnsi" w:hAnsiTheme="majorHAnsi" w:cstheme="majorHAnsi"/>
                          <w:sz w:val="16"/>
                          <w:szCs w:val="16"/>
                        </w:rPr>
                        <w:t>D</w:t>
                      </w:r>
                      <w:r w:rsidR="00305D1B">
                        <w:rPr>
                          <w:rFonts w:asciiTheme="majorHAnsi" w:hAnsiTheme="majorHAnsi" w:cstheme="majorHAnsi"/>
                          <w:sz w:val="16"/>
                          <w:szCs w:val="16"/>
                        </w:rPr>
                        <w:t>eveloping early Maths takes happens</w:t>
                      </w:r>
                      <w:r>
                        <w:rPr>
                          <w:rFonts w:asciiTheme="majorHAnsi" w:hAnsiTheme="majorHAnsi" w:cstheme="majorHAnsi"/>
                          <w:sz w:val="16"/>
                          <w:szCs w:val="16"/>
                        </w:rPr>
                        <w:t xml:space="preserve"> throughout the daily routines and equally as importantly through play. We will</w:t>
                      </w:r>
                      <w:r w:rsidR="00A626AD">
                        <w:rPr>
                          <w:rFonts w:asciiTheme="majorHAnsi" w:hAnsiTheme="majorHAnsi" w:cstheme="majorHAnsi"/>
                          <w:sz w:val="16"/>
                          <w:szCs w:val="16"/>
                        </w:rPr>
                        <w:t xml:space="preserve"> carefully</w:t>
                      </w:r>
                      <w:r>
                        <w:rPr>
                          <w:rFonts w:asciiTheme="majorHAnsi" w:hAnsiTheme="majorHAnsi" w:cstheme="majorHAnsi"/>
                          <w:sz w:val="16"/>
                          <w:szCs w:val="16"/>
                        </w:rPr>
                        <w:t xml:space="preserve"> look for opportunities where we </w:t>
                      </w:r>
                      <w:r w:rsidR="00305D1B">
                        <w:rPr>
                          <w:rFonts w:asciiTheme="majorHAnsi" w:hAnsiTheme="majorHAnsi" w:cstheme="majorHAnsi"/>
                          <w:sz w:val="16"/>
                          <w:szCs w:val="16"/>
                        </w:rPr>
                        <w:t xml:space="preserve">will </w:t>
                      </w:r>
                      <w:r>
                        <w:rPr>
                          <w:rFonts w:asciiTheme="majorHAnsi" w:hAnsiTheme="majorHAnsi" w:cstheme="majorHAnsi"/>
                          <w:sz w:val="16"/>
                          <w:szCs w:val="16"/>
                        </w:rPr>
                        <w:t xml:space="preserve">support the children to develop and deepen their understanding to 5. </w:t>
                      </w:r>
                    </w:p>
                    <w:p w:rsidR="00C7606D" w:rsidRDefault="00C7606D">
                      <w:pPr>
                        <w:rPr>
                          <w:rFonts w:asciiTheme="majorHAnsi" w:hAnsiTheme="majorHAnsi" w:cstheme="majorHAnsi"/>
                          <w:sz w:val="16"/>
                          <w:szCs w:val="16"/>
                        </w:rPr>
                      </w:pPr>
                      <w:r>
                        <w:rPr>
                          <w:rFonts w:asciiTheme="majorHAnsi" w:hAnsiTheme="majorHAnsi" w:cstheme="majorHAnsi"/>
                          <w:sz w:val="16"/>
                          <w:szCs w:val="16"/>
                        </w:rPr>
                        <w:t>We wi</w:t>
                      </w:r>
                      <w:r w:rsidR="00305D1B">
                        <w:rPr>
                          <w:rFonts w:asciiTheme="majorHAnsi" w:hAnsiTheme="majorHAnsi" w:cstheme="majorHAnsi"/>
                          <w:sz w:val="16"/>
                          <w:szCs w:val="16"/>
                        </w:rPr>
                        <w:t>ll use snack time to support our</w:t>
                      </w:r>
                      <w:r>
                        <w:rPr>
                          <w:rFonts w:asciiTheme="majorHAnsi" w:hAnsiTheme="majorHAnsi" w:cstheme="majorHAnsi"/>
                          <w:sz w:val="16"/>
                          <w:szCs w:val="16"/>
                        </w:rPr>
                        <w:t xml:space="preserve"> mathematical development. The children will be asked questions such as who has more/who has less. They will compare quantities and practice careful counting. The children will pour their own drinks which will encourage the use of language such as, ‘full’, ‘empty’, ‘half full’ etc. </w:t>
                      </w:r>
                    </w:p>
                    <w:p w:rsidR="00DA0FD0" w:rsidRPr="00DA0FD0" w:rsidRDefault="00C7606D" w:rsidP="00DA0FD0">
                      <w:pPr>
                        <w:rPr>
                          <w:rFonts w:asciiTheme="majorHAnsi" w:hAnsiTheme="majorHAnsi" w:cstheme="majorHAnsi"/>
                          <w:sz w:val="16"/>
                          <w:szCs w:val="16"/>
                        </w:rPr>
                      </w:pPr>
                      <w:r w:rsidRPr="00DA0FD0">
                        <w:rPr>
                          <w:rFonts w:asciiTheme="majorHAnsi" w:hAnsiTheme="majorHAnsi" w:cstheme="majorHAnsi"/>
                          <w:color w:val="7030A0"/>
                          <w:sz w:val="16"/>
                          <w:szCs w:val="16"/>
                        </w:rPr>
                        <w:t xml:space="preserve">Our number rhymes that we will explore are: </w:t>
                      </w:r>
                      <w:r w:rsidR="00DA0FD0">
                        <w:rPr>
                          <w:rFonts w:asciiTheme="majorHAnsi" w:hAnsiTheme="majorHAnsi" w:cstheme="majorHAnsi"/>
                          <w:sz w:val="16"/>
                          <w:szCs w:val="16"/>
                        </w:rPr>
                        <w:t>F</w:t>
                      </w:r>
                      <w:r w:rsidR="00DA0FD0" w:rsidRPr="00DA0FD0">
                        <w:rPr>
                          <w:rFonts w:asciiTheme="majorHAnsi" w:hAnsiTheme="majorHAnsi" w:cstheme="majorHAnsi"/>
                          <w:color w:val="7030A0"/>
                          <w:sz w:val="16"/>
                          <w:szCs w:val="16"/>
                        </w:rPr>
                        <w:t>ive Little Snowman, Five Little Speckled Frogs, One, Two, Three, Four, Fi</w:t>
                      </w:r>
                      <w:r w:rsidR="00D56D8E">
                        <w:rPr>
                          <w:rFonts w:asciiTheme="majorHAnsi" w:hAnsiTheme="majorHAnsi" w:cstheme="majorHAnsi"/>
                          <w:color w:val="7030A0"/>
                          <w:sz w:val="16"/>
                          <w:szCs w:val="16"/>
                        </w:rPr>
                        <w:t xml:space="preserve">ve, </w:t>
                      </w:r>
                      <w:proofErr w:type="gramStart"/>
                      <w:r w:rsidR="00D56D8E">
                        <w:rPr>
                          <w:rFonts w:asciiTheme="majorHAnsi" w:hAnsiTheme="majorHAnsi" w:cstheme="majorHAnsi"/>
                          <w:color w:val="7030A0"/>
                          <w:sz w:val="16"/>
                          <w:szCs w:val="16"/>
                        </w:rPr>
                        <w:t>Once</w:t>
                      </w:r>
                      <w:proofErr w:type="gramEnd"/>
                      <w:r w:rsidR="00D56D8E">
                        <w:rPr>
                          <w:rFonts w:asciiTheme="majorHAnsi" w:hAnsiTheme="majorHAnsi" w:cstheme="majorHAnsi"/>
                          <w:color w:val="7030A0"/>
                          <w:sz w:val="16"/>
                          <w:szCs w:val="16"/>
                        </w:rPr>
                        <w:t xml:space="preserve"> I caught a fish alive and </w:t>
                      </w:r>
                      <w:r w:rsidR="00DA0FD0" w:rsidRPr="00DA0FD0">
                        <w:rPr>
                          <w:rFonts w:asciiTheme="majorHAnsi" w:hAnsiTheme="majorHAnsi" w:cstheme="majorHAnsi"/>
                          <w:color w:val="7030A0"/>
                          <w:sz w:val="16"/>
                          <w:szCs w:val="16"/>
                        </w:rPr>
                        <w:t>Five currant buns.</w:t>
                      </w:r>
                    </w:p>
                    <w:p w:rsidR="00C7606D" w:rsidRDefault="00C7606D">
                      <w:pPr>
                        <w:rPr>
                          <w:rFonts w:asciiTheme="majorHAnsi" w:hAnsiTheme="majorHAnsi" w:cstheme="majorHAnsi"/>
                          <w:sz w:val="16"/>
                          <w:szCs w:val="16"/>
                        </w:rPr>
                      </w:pPr>
                    </w:p>
                    <w:p w:rsidR="00C7606D" w:rsidRDefault="00C7606D">
                      <w:pPr>
                        <w:rPr>
                          <w:rFonts w:asciiTheme="majorHAnsi" w:hAnsiTheme="majorHAnsi" w:cstheme="majorHAnsi"/>
                          <w:sz w:val="16"/>
                          <w:szCs w:val="16"/>
                        </w:rPr>
                      </w:pPr>
                    </w:p>
                    <w:p w:rsidR="00C7606D" w:rsidRPr="00C7606D" w:rsidRDefault="00C7606D">
                      <w:pPr>
                        <w:rPr>
                          <w:rFonts w:asciiTheme="majorHAnsi" w:hAnsiTheme="majorHAnsi" w:cstheme="majorHAnsi"/>
                          <w:sz w:val="16"/>
                          <w:szCs w:val="16"/>
                        </w:rPr>
                      </w:pPr>
                    </w:p>
                  </w:txbxContent>
                </v:textbox>
                <w10:wrap anchorx="margin"/>
              </v:shape>
            </w:pict>
          </mc:Fallback>
        </mc:AlternateContent>
      </w:r>
    </w:p>
    <w:p w:rsidR="00A66BB5" w:rsidRDefault="00A66BB5" w:rsidP="00E1383A">
      <w:pPr>
        <w:ind w:left="142"/>
        <w:rPr>
          <w:rFonts w:asciiTheme="majorHAnsi" w:hAnsiTheme="majorHAnsi" w:cstheme="majorHAnsi"/>
        </w:rPr>
      </w:pPr>
    </w:p>
    <w:p w:rsidR="00A66BB5" w:rsidRDefault="00DA0FD0"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76672" behindDoc="0" locked="0" layoutInCell="1" allowOverlap="1" wp14:anchorId="0AF36AA9" wp14:editId="374F8EA4">
                <wp:simplePos x="0" y="0"/>
                <wp:positionH relativeFrom="page">
                  <wp:align>center</wp:align>
                </wp:positionH>
                <wp:positionV relativeFrom="paragraph">
                  <wp:posOffset>268053</wp:posOffset>
                </wp:positionV>
                <wp:extent cx="3536315" cy="1415332"/>
                <wp:effectExtent l="0" t="0" r="26035" b="13970"/>
                <wp:wrapNone/>
                <wp:docPr id="26" name="Text Box 26"/>
                <wp:cNvGraphicFramePr/>
                <a:graphic xmlns:a="http://schemas.openxmlformats.org/drawingml/2006/main">
                  <a:graphicData uri="http://schemas.microsoft.com/office/word/2010/wordprocessingShape">
                    <wps:wsp>
                      <wps:cNvSpPr txBox="1"/>
                      <wps:spPr>
                        <a:xfrm>
                          <a:off x="0" y="0"/>
                          <a:ext cx="3536315" cy="1415332"/>
                        </a:xfrm>
                        <a:prstGeom prst="rect">
                          <a:avLst/>
                        </a:prstGeom>
                        <a:solidFill>
                          <a:sysClr val="window" lastClr="FFFFFF"/>
                        </a:solidFill>
                        <a:ln w="12700">
                          <a:solidFill>
                            <a:prstClr val="black"/>
                          </a:solidFill>
                        </a:ln>
                      </wps:spPr>
                      <wps:txbx>
                        <w:txbxContent>
                          <w:p w:rsidR="00090307" w:rsidRDefault="00090307" w:rsidP="00090307">
                            <w:pPr>
                              <w:shd w:val="clear" w:color="auto" w:fill="FFFFFF" w:themeFill="background1"/>
                              <w:rPr>
                                <w:rFonts w:asciiTheme="majorHAnsi" w:hAnsiTheme="majorHAnsi" w:cstheme="majorHAnsi"/>
                              </w:rPr>
                            </w:pPr>
                            <w:r>
                              <w:rPr>
                                <w:rFonts w:asciiTheme="majorHAnsi" w:hAnsiTheme="majorHAnsi" w:cstheme="majorHAnsi"/>
                              </w:rPr>
                              <w:t>Literacy</w:t>
                            </w:r>
                          </w:p>
                          <w:p w:rsidR="00090307" w:rsidRDefault="00090307" w:rsidP="00090307">
                            <w:pPr>
                              <w:shd w:val="clear" w:color="auto" w:fill="FFFFFF" w:themeFill="background1"/>
                              <w:rPr>
                                <w:rFonts w:asciiTheme="majorHAnsi" w:hAnsiTheme="majorHAnsi" w:cstheme="majorHAnsi"/>
                                <w:sz w:val="18"/>
                                <w:szCs w:val="18"/>
                              </w:rPr>
                            </w:pPr>
                            <w:r>
                              <w:rPr>
                                <w:rFonts w:asciiTheme="majorHAnsi" w:hAnsiTheme="majorHAnsi" w:cstheme="majorHAnsi"/>
                                <w:sz w:val="18"/>
                                <w:szCs w:val="18"/>
                              </w:rPr>
                              <w:t>Communication and Language are directly inter-linked with our Literacy programme.</w:t>
                            </w:r>
                          </w:p>
                          <w:p w:rsidR="00090307" w:rsidRDefault="00090307" w:rsidP="00090307">
                            <w:pPr>
                              <w:shd w:val="clear" w:color="auto" w:fill="FFFFFF" w:themeFill="background1"/>
                              <w:rPr>
                                <w:rFonts w:asciiTheme="majorHAnsi" w:hAnsiTheme="majorHAnsi" w:cstheme="majorHAnsi"/>
                                <w:sz w:val="18"/>
                                <w:szCs w:val="18"/>
                              </w:rPr>
                            </w:pPr>
                            <w:r>
                              <w:rPr>
                                <w:rFonts w:asciiTheme="majorHAnsi" w:hAnsiTheme="majorHAnsi" w:cstheme="majorHAnsi"/>
                                <w:sz w:val="18"/>
                                <w:szCs w:val="18"/>
                              </w:rPr>
                              <w:t>In addition we will expose the children to Phase 1 Letters and Sounds Phonic</w:t>
                            </w:r>
                            <w:r w:rsidR="007E2872">
                              <w:rPr>
                                <w:rFonts w:asciiTheme="majorHAnsi" w:hAnsiTheme="majorHAnsi" w:cstheme="majorHAnsi"/>
                                <w:sz w:val="18"/>
                                <w:szCs w:val="18"/>
                              </w:rPr>
                              <w:t>s. We will focus on</w:t>
                            </w:r>
                            <w:r w:rsidR="00DA0FD0">
                              <w:rPr>
                                <w:rFonts w:asciiTheme="majorHAnsi" w:hAnsiTheme="majorHAnsi" w:cstheme="majorHAnsi"/>
                                <w:sz w:val="18"/>
                                <w:szCs w:val="18"/>
                              </w:rPr>
                              <w:t xml:space="preserve"> Rhythm and Rhyme, Alliteration and voice sounds</w:t>
                            </w:r>
                          </w:p>
                          <w:p w:rsidR="00090307" w:rsidRPr="00FB75C4" w:rsidRDefault="00090307" w:rsidP="00090307">
                            <w:pPr>
                              <w:shd w:val="clear" w:color="auto" w:fill="FFFFFF" w:themeFill="background1"/>
                              <w:rPr>
                                <w:rFonts w:asciiTheme="majorHAnsi" w:hAnsiTheme="majorHAnsi" w:cstheme="majorHAnsi"/>
                                <w:sz w:val="16"/>
                                <w:szCs w:val="16"/>
                              </w:rPr>
                            </w:pPr>
                          </w:p>
                          <w:p w:rsidR="00090307" w:rsidRDefault="00090307" w:rsidP="00090307">
                            <w:pPr>
                              <w:shd w:val="clear" w:color="auto" w:fill="FFFFFF" w:themeFill="background1"/>
                              <w:rPr>
                                <w:rFonts w:asciiTheme="majorHAnsi" w:hAnsiTheme="majorHAnsi" w:cstheme="majorHAnsi"/>
                              </w:rPr>
                            </w:pPr>
                          </w:p>
                          <w:p w:rsidR="00090307" w:rsidRDefault="00090307" w:rsidP="00090307">
                            <w:pPr>
                              <w:rPr>
                                <w:rFonts w:asciiTheme="majorHAnsi" w:hAnsiTheme="majorHAnsi" w:cstheme="majorHAnsi"/>
                                <w:sz w:val="16"/>
                                <w:szCs w:val="16"/>
                              </w:rPr>
                            </w:pPr>
                          </w:p>
                          <w:p w:rsidR="00090307" w:rsidRPr="003D26EC" w:rsidRDefault="00090307" w:rsidP="00090307">
                            <w:pPr>
                              <w:rPr>
                                <w:rFonts w:asciiTheme="majorHAnsi" w:hAnsiTheme="majorHAnsi" w:cs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36AA9" id="Text Box 26" o:spid="_x0000_s1033" type="#_x0000_t202" style="position:absolute;left:0;text-align:left;margin-left:0;margin-top:21.1pt;width:278.45pt;height:111.4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" fillcolor="window" strokeweight="1pt">
                <v:textbox>
                  <w:txbxContent>
                    <w:p w:rsidR="00090307" w:rsidRDefault="00090307" w:rsidP="00090307">
                      <w:pPr>
                        <w:shd w:val="clear" w:color="auto" w:fill="FFFFFF" w:themeFill="background1"/>
                        <w:rPr>
                          <w:rFonts w:asciiTheme="majorHAnsi" w:hAnsiTheme="majorHAnsi" w:cstheme="majorHAnsi"/>
                        </w:rPr>
                      </w:pPr>
                      <w:r>
                        <w:rPr>
                          <w:rFonts w:asciiTheme="majorHAnsi" w:hAnsiTheme="majorHAnsi" w:cstheme="majorHAnsi"/>
                        </w:rPr>
                        <w:t>Literacy</w:t>
                      </w:r>
                    </w:p>
                    <w:p w:rsidR="00090307" w:rsidRDefault="00090307" w:rsidP="00090307">
                      <w:pPr>
                        <w:shd w:val="clear" w:color="auto" w:fill="FFFFFF" w:themeFill="background1"/>
                        <w:rPr>
                          <w:rFonts w:asciiTheme="majorHAnsi" w:hAnsiTheme="majorHAnsi" w:cstheme="majorHAnsi"/>
                          <w:sz w:val="18"/>
                          <w:szCs w:val="18"/>
                        </w:rPr>
                      </w:pPr>
                      <w:r>
                        <w:rPr>
                          <w:rFonts w:asciiTheme="majorHAnsi" w:hAnsiTheme="majorHAnsi" w:cstheme="majorHAnsi"/>
                          <w:sz w:val="18"/>
                          <w:szCs w:val="18"/>
                        </w:rPr>
                        <w:t>Communication and Language are directly inter-linked with our Literacy programme.</w:t>
                      </w:r>
                    </w:p>
                    <w:p w:rsidR="00090307" w:rsidRDefault="00090307" w:rsidP="00090307">
                      <w:pPr>
                        <w:shd w:val="clear" w:color="auto" w:fill="FFFFFF" w:themeFill="background1"/>
                        <w:rPr>
                          <w:rFonts w:asciiTheme="majorHAnsi" w:hAnsiTheme="majorHAnsi" w:cstheme="majorHAnsi"/>
                          <w:sz w:val="18"/>
                          <w:szCs w:val="18"/>
                        </w:rPr>
                      </w:pPr>
                      <w:r>
                        <w:rPr>
                          <w:rFonts w:asciiTheme="majorHAnsi" w:hAnsiTheme="majorHAnsi" w:cstheme="majorHAnsi"/>
                          <w:sz w:val="18"/>
                          <w:szCs w:val="18"/>
                        </w:rPr>
                        <w:t>In addition we will expose the children to Phase 1 Letters and Sounds Phonic</w:t>
                      </w:r>
                      <w:r w:rsidR="007E2872">
                        <w:rPr>
                          <w:rFonts w:asciiTheme="majorHAnsi" w:hAnsiTheme="majorHAnsi" w:cstheme="majorHAnsi"/>
                          <w:sz w:val="18"/>
                          <w:szCs w:val="18"/>
                        </w:rPr>
                        <w:t>s. We will focus on</w:t>
                      </w:r>
                      <w:r w:rsidR="00DA0FD0">
                        <w:rPr>
                          <w:rFonts w:asciiTheme="majorHAnsi" w:hAnsiTheme="majorHAnsi" w:cstheme="majorHAnsi"/>
                          <w:sz w:val="18"/>
                          <w:szCs w:val="18"/>
                        </w:rPr>
                        <w:t xml:space="preserve"> Rhythm and Rhyme, Alliteration and voice sounds</w:t>
                      </w:r>
                    </w:p>
                    <w:p w:rsidR="00090307" w:rsidRPr="00FB75C4" w:rsidRDefault="00090307" w:rsidP="00090307">
                      <w:pPr>
                        <w:shd w:val="clear" w:color="auto" w:fill="FFFFFF" w:themeFill="background1"/>
                        <w:rPr>
                          <w:rFonts w:asciiTheme="majorHAnsi" w:hAnsiTheme="majorHAnsi" w:cstheme="majorHAnsi"/>
                          <w:sz w:val="16"/>
                          <w:szCs w:val="16"/>
                        </w:rPr>
                      </w:pPr>
                    </w:p>
                    <w:p w:rsidR="00090307" w:rsidRDefault="00090307" w:rsidP="00090307">
                      <w:pPr>
                        <w:shd w:val="clear" w:color="auto" w:fill="FFFFFF" w:themeFill="background1"/>
                        <w:rPr>
                          <w:rFonts w:asciiTheme="majorHAnsi" w:hAnsiTheme="majorHAnsi" w:cstheme="majorHAnsi"/>
                        </w:rPr>
                      </w:pPr>
                    </w:p>
                    <w:p w:rsidR="00090307" w:rsidRDefault="00090307" w:rsidP="00090307">
                      <w:pPr>
                        <w:rPr>
                          <w:rFonts w:asciiTheme="majorHAnsi" w:hAnsiTheme="majorHAnsi" w:cstheme="majorHAnsi"/>
                          <w:sz w:val="16"/>
                          <w:szCs w:val="16"/>
                        </w:rPr>
                      </w:pPr>
                    </w:p>
                    <w:p w:rsidR="00090307" w:rsidRPr="003D26EC" w:rsidRDefault="00090307" w:rsidP="00090307">
                      <w:pPr>
                        <w:rPr>
                          <w:rFonts w:asciiTheme="majorHAnsi" w:hAnsiTheme="majorHAnsi" w:cstheme="majorHAnsi"/>
                          <w:sz w:val="16"/>
                          <w:szCs w:val="16"/>
                        </w:rPr>
                      </w:pPr>
                    </w:p>
                  </w:txbxContent>
                </v:textbox>
                <w10:wrap anchorx="page"/>
              </v:shape>
            </w:pict>
          </mc:Fallback>
        </mc:AlternateContent>
      </w:r>
    </w:p>
    <w:p w:rsidR="00A66BB5" w:rsidRDefault="00DA0FD0"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78720" behindDoc="0" locked="0" layoutInCell="1" allowOverlap="1" wp14:anchorId="628A0721" wp14:editId="6440630A">
                <wp:simplePos x="0" y="0"/>
                <wp:positionH relativeFrom="margin">
                  <wp:posOffset>121810</wp:posOffset>
                </wp:positionH>
                <wp:positionV relativeFrom="paragraph">
                  <wp:posOffset>92819</wp:posOffset>
                </wp:positionV>
                <wp:extent cx="3196424" cy="2234317"/>
                <wp:effectExtent l="0" t="0" r="23495" b="13970"/>
                <wp:wrapNone/>
                <wp:docPr id="27" name="Text Box 27"/>
                <wp:cNvGraphicFramePr/>
                <a:graphic xmlns:a="http://schemas.openxmlformats.org/drawingml/2006/main">
                  <a:graphicData uri="http://schemas.microsoft.com/office/word/2010/wordprocessingShape">
                    <wps:wsp>
                      <wps:cNvSpPr txBox="1"/>
                      <wps:spPr>
                        <a:xfrm>
                          <a:off x="0" y="0"/>
                          <a:ext cx="3196424" cy="2234317"/>
                        </a:xfrm>
                        <a:prstGeom prst="rect">
                          <a:avLst/>
                        </a:prstGeom>
                        <a:solidFill>
                          <a:sysClr val="window" lastClr="FFFFFF"/>
                        </a:solidFill>
                        <a:ln w="12700">
                          <a:solidFill>
                            <a:prstClr val="black"/>
                          </a:solidFill>
                        </a:ln>
                      </wps:spPr>
                      <wps:txbx>
                        <w:txbxContent>
                          <w:p w:rsidR="004A41F7" w:rsidRPr="00B53776" w:rsidRDefault="004A41F7" w:rsidP="004A41F7">
                            <w:pPr>
                              <w:rPr>
                                <w:rFonts w:asciiTheme="majorHAnsi" w:hAnsiTheme="majorHAnsi" w:cstheme="majorHAnsi"/>
                              </w:rPr>
                            </w:pPr>
                            <w:r>
                              <w:rPr>
                                <w:rFonts w:asciiTheme="majorHAnsi" w:hAnsiTheme="majorHAnsi" w:cstheme="majorHAnsi"/>
                              </w:rPr>
                              <w:t>Understanding of the World</w:t>
                            </w:r>
                          </w:p>
                          <w:p w:rsidR="004A41F7" w:rsidRPr="00DA0FD0" w:rsidRDefault="004A41F7" w:rsidP="004A41F7">
                            <w:pPr>
                              <w:rPr>
                                <w:rFonts w:asciiTheme="majorHAnsi" w:hAnsiTheme="majorHAnsi" w:cstheme="majorHAnsi"/>
                                <w:color w:val="7030A0"/>
                                <w:sz w:val="16"/>
                                <w:szCs w:val="16"/>
                              </w:rPr>
                            </w:pPr>
                            <w:r w:rsidRPr="00DA0FD0">
                              <w:rPr>
                                <w:rFonts w:asciiTheme="majorHAnsi" w:hAnsiTheme="majorHAnsi" w:cstheme="majorHAnsi"/>
                                <w:color w:val="7030A0"/>
                                <w:sz w:val="16"/>
                                <w:szCs w:val="16"/>
                              </w:rPr>
                              <w:t xml:space="preserve">We will read books such as </w:t>
                            </w:r>
                            <w:r w:rsidR="00DA0FD0" w:rsidRPr="00DA0FD0">
                              <w:rPr>
                                <w:rFonts w:asciiTheme="majorHAnsi" w:hAnsiTheme="majorHAnsi" w:cstheme="majorHAnsi"/>
                                <w:color w:val="7030A0"/>
                                <w:sz w:val="16"/>
                                <w:szCs w:val="16"/>
                              </w:rPr>
                              <w:t>The Gingerbread Man</w:t>
                            </w:r>
                            <w:r w:rsidR="00DA0FD0">
                              <w:rPr>
                                <w:rFonts w:asciiTheme="majorHAnsi" w:hAnsiTheme="majorHAnsi" w:cstheme="majorHAnsi"/>
                                <w:color w:val="7030A0"/>
                                <w:sz w:val="16"/>
                                <w:szCs w:val="16"/>
                              </w:rPr>
                              <w:t xml:space="preserve">, </w:t>
                            </w:r>
                            <w:r w:rsidR="00DA0FD0" w:rsidRPr="00DA0FD0">
                              <w:rPr>
                                <w:rFonts w:asciiTheme="majorHAnsi" w:hAnsiTheme="majorHAnsi" w:cstheme="majorHAnsi"/>
                                <w:color w:val="7030A0"/>
                                <w:sz w:val="16"/>
                                <w:szCs w:val="16"/>
                              </w:rPr>
                              <w:t>The Runaway Chapatti</w:t>
                            </w:r>
                            <w:r w:rsidR="00DA0FD0">
                              <w:rPr>
                                <w:rFonts w:asciiTheme="majorHAnsi" w:hAnsiTheme="majorHAnsi" w:cstheme="majorHAnsi"/>
                                <w:color w:val="7030A0"/>
                                <w:sz w:val="16"/>
                                <w:szCs w:val="16"/>
                              </w:rPr>
                              <w:t xml:space="preserve">, </w:t>
                            </w:r>
                            <w:r w:rsidR="00DA0FD0" w:rsidRPr="00DA0FD0">
                              <w:rPr>
                                <w:rFonts w:asciiTheme="majorHAnsi" w:hAnsiTheme="majorHAnsi" w:cstheme="majorHAnsi"/>
                                <w:color w:val="7030A0"/>
                                <w:sz w:val="16"/>
                                <w:szCs w:val="16"/>
                              </w:rPr>
                              <w:t>Superworm</w:t>
                            </w:r>
                            <w:r w:rsidR="00DA0FD0">
                              <w:rPr>
                                <w:rFonts w:asciiTheme="majorHAnsi" w:hAnsiTheme="majorHAnsi" w:cstheme="majorHAnsi"/>
                                <w:color w:val="7030A0"/>
                                <w:sz w:val="16"/>
                                <w:szCs w:val="16"/>
                              </w:rPr>
                              <w:t xml:space="preserve">, </w:t>
                            </w:r>
                            <w:r w:rsidR="00DA0FD0" w:rsidRPr="00DA0FD0">
                              <w:rPr>
                                <w:rFonts w:asciiTheme="majorHAnsi" w:hAnsiTheme="majorHAnsi" w:cstheme="majorHAnsi"/>
                                <w:color w:val="7030A0"/>
                                <w:sz w:val="16"/>
                                <w:szCs w:val="16"/>
                              </w:rPr>
                              <w:t>Jack and the Beanstalk</w:t>
                            </w:r>
                            <w:r w:rsidR="00DA0FD0">
                              <w:rPr>
                                <w:rFonts w:asciiTheme="majorHAnsi" w:hAnsiTheme="majorHAnsi" w:cstheme="majorHAnsi"/>
                                <w:color w:val="7030A0"/>
                                <w:sz w:val="16"/>
                                <w:szCs w:val="16"/>
                              </w:rPr>
                              <w:t xml:space="preserve">, </w:t>
                            </w:r>
                            <w:r w:rsidR="00DA0FD0" w:rsidRPr="00DA0FD0">
                              <w:rPr>
                                <w:rFonts w:asciiTheme="majorHAnsi" w:hAnsiTheme="majorHAnsi" w:cstheme="majorHAnsi"/>
                                <w:color w:val="7030A0"/>
                                <w:sz w:val="16"/>
                                <w:szCs w:val="16"/>
                              </w:rPr>
                              <w:t>Stickman</w:t>
                            </w:r>
                            <w:r w:rsidR="00DA0FD0">
                              <w:rPr>
                                <w:rFonts w:asciiTheme="majorHAnsi" w:hAnsiTheme="majorHAnsi" w:cstheme="majorHAnsi"/>
                                <w:color w:val="7030A0"/>
                                <w:sz w:val="16"/>
                                <w:szCs w:val="16"/>
                              </w:rPr>
                              <w:t xml:space="preserve">, </w:t>
                            </w:r>
                            <w:r w:rsidR="00DA0FD0" w:rsidRPr="00DA0FD0">
                              <w:rPr>
                                <w:rFonts w:asciiTheme="majorHAnsi" w:hAnsiTheme="majorHAnsi" w:cstheme="majorHAnsi"/>
                                <w:color w:val="7030A0"/>
                                <w:sz w:val="16"/>
                                <w:szCs w:val="16"/>
                              </w:rPr>
                              <w:t xml:space="preserve">The </w:t>
                            </w:r>
                            <w:proofErr w:type="spellStart"/>
                            <w:r w:rsidR="00DA0FD0" w:rsidRPr="00DA0FD0">
                              <w:rPr>
                                <w:rFonts w:asciiTheme="majorHAnsi" w:hAnsiTheme="majorHAnsi" w:cstheme="majorHAnsi"/>
                                <w:color w:val="7030A0"/>
                                <w:sz w:val="16"/>
                                <w:szCs w:val="16"/>
                              </w:rPr>
                              <w:t>Gruffalo’s</w:t>
                            </w:r>
                            <w:proofErr w:type="spellEnd"/>
                            <w:r w:rsidR="00DA0FD0" w:rsidRPr="00DA0FD0">
                              <w:rPr>
                                <w:rFonts w:asciiTheme="majorHAnsi" w:hAnsiTheme="majorHAnsi" w:cstheme="majorHAnsi"/>
                                <w:color w:val="7030A0"/>
                                <w:sz w:val="16"/>
                                <w:szCs w:val="16"/>
                              </w:rPr>
                              <w:t xml:space="preserve"> Child</w:t>
                            </w:r>
                            <w:r w:rsidR="00DA0FD0">
                              <w:rPr>
                                <w:rFonts w:asciiTheme="majorHAnsi" w:hAnsiTheme="majorHAnsi" w:cstheme="majorHAnsi"/>
                                <w:color w:val="7030A0"/>
                                <w:sz w:val="16"/>
                                <w:szCs w:val="16"/>
                              </w:rPr>
                              <w:t xml:space="preserve">, </w:t>
                            </w:r>
                            <w:proofErr w:type="spellStart"/>
                            <w:r w:rsidR="00DA0FD0" w:rsidRPr="00DA0FD0">
                              <w:rPr>
                                <w:rFonts w:asciiTheme="majorHAnsi" w:hAnsiTheme="majorHAnsi" w:cstheme="majorHAnsi"/>
                                <w:color w:val="7030A0"/>
                                <w:sz w:val="16"/>
                                <w:szCs w:val="16"/>
                              </w:rPr>
                              <w:t>Ferdie’s</w:t>
                            </w:r>
                            <w:proofErr w:type="spellEnd"/>
                            <w:r w:rsidR="00DA0FD0" w:rsidRPr="00DA0FD0">
                              <w:rPr>
                                <w:rFonts w:asciiTheme="majorHAnsi" w:hAnsiTheme="majorHAnsi" w:cstheme="majorHAnsi"/>
                                <w:color w:val="7030A0"/>
                                <w:sz w:val="16"/>
                                <w:szCs w:val="16"/>
                              </w:rPr>
                              <w:t xml:space="preserve"> Spring time blossom</w:t>
                            </w:r>
                            <w:r w:rsidR="00DA0FD0">
                              <w:rPr>
                                <w:rFonts w:asciiTheme="majorHAnsi" w:hAnsiTheme="majorHAnsi" w:cstheme="majorHAnsi"/>
                                <w:color w:val="7030A0"/>
                                <w:sz w:val="16"/>
                                <w:szCs w:val="16"/>
                              </w:rPr>
                              <w:t xml:space="preserve">, </w:t>
                            </w:r>
                            <w:r w:rsidR="00DA0FD0" w:rsidRPr="00DA0FD0">
                              <w:rPr>
                                <w:rFonts w:asciiTheme="majorHAnsi" w:hAnsiTheme="majorHAnsi" w:cstheme="majorHAnsi"/>
                                <w:color w:val="7030A0"/>
                                <w:sz w:val="16"/>
                                <w:szCs w:val="16"/>
                              </w:rPr>
                              <w:t>Shark in the Park on a windy Day</w:t>
                            </w:r>
                            <w:r w:rsidR="00DA0FD0">
                              <w:rPr>
                                <w:rFonts w:asciiTheme="majorHAnsi" w:hAnsiTheme="majorHAnsi" w:cstheme="majorHAnsi"/>
                                <w:color w:val="7030A0"/>
                                <w:sz w:val="16"/>
                                <w:szCs w:val="16"/>
                              </w:rPr>
                              <w:t xml:space="preserve">, </w:t>
                            </w:r>
                            <w:r w:rsidR="00DA0FD0" w:rsidRPr="00DA0FD0">
                              <w:rPr>
                                <w:rFonts w:asciiTheme="majorHAnsi" w:hAnsiTheme="majorHAnsi" w:cstheme="majorHAnsi"/>
                                <w:color w:val="7030A0"/>
                                <w:sz w:val="16"/>
                                <w:szCs w:val="16"/>
                              </w:rPr>
                              <w:t>Jasper’s Beanstalk</w:t>
                            </w:r>
                            <w:r w:rsidR="00DA0FD0">
                              <w:rPr>
                                <w:rFonts w:asciiTheme="majorHAnsi" w:hAnsiTheme="majorHAnsi" w:cstheme="majorHAnsi"/>
                                <w:color w:val="7030A0"/>
                                <w:sz w:val="16"/>
                                <w:szCs w:val="16"/>
                              </w:rPr>
                              <w:t xml:space="preserve"> </w:t>
                            </w:r>
                            <w:r w:rsidR="00DA0FD0">
                              <w:rPr>
                                <w:rFonts w:asciiTheme="majorHAnsi" w:hAnsiTheme="majorHAnsi" w:cstheme="majorHAnsi"/>
                                <w:color w:val="000000" w:themeColor="text1"/>
                                <w:sz w:val="16"/>
                                <w:szCs w:val="16"/>
                              </w:rPr>
                              <w:t>to talk about winter and the beginning of spring, Chinese New Year, Pancake Day and Easter.</w:t>
                            </w:r>
                          </w:p>
                          <w:p w:rsidR="004A41F7" w:rsidRDefault="004A41F7" w:rsidP="004A41F7">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We hope to explore Sleaford by visiting the market, River Slea and Tesco to widen our experiences and help us develop our understanding of our world and immediate surroundings. </w:t>
                            </w:r>
                          </w:p>
                          <w:p w:rsidR="00DA0FD0" w:rsidRPr="00D56D8E" w:rsidRDefault="00DA0FD0" w:rsidP="004A41F7">
                            <w:pPr>
                              <w:rPr>
                                <w:rFonts w:asciiTheme="majorHAnsi" w:hAnsiTheme="majorHAnsi" w:cstheme="majorHAnsi"/>
                                <w:color w:val="7030A0"/>
                                <w:sz w:val="16"/>
                                <w:szCs w:val="16"/>
                              </w:rPr>
                            </w:pPr>
                            <w:r>
                              <w:rPr>
                                <w:rFonts w:asciiTheme="majorHAnsi" w:hAnsiTheme="majorHAnsi" w:cstheme="majorHAnsi"/>
                                <w:color w:val="000000" w:themeColor="text1"/>
                                <w:sz w:val="16"/>
                                <w:szCs w:val="16"/>
                              </w:rPr>
                              <w:t>We will use the change in weather to explore the change in state e.g. water to ice.</w:t>
                            </w:r>
                            <w:r w:rsidR="00D56D8E">
                              <w:rPr>
                                <w:rFonts w:asciiTheme="majorHAnsi" w:hAnsiTheme="majorHAnsi" w:cstheme="majorHAnsi"/>
                                <w:color w:val="000000" w:themeColor="text1"/>
                                <w:sz w:val="16"/>
                                <w:szCs w:val="16"/>
                              </w:rPr>
                              <w:t xml:space="preserve"> We will begin planting activities to talk about the growth and decay. We will bake Gingerbread Man linked to our story </w:t>
                            </w:r>
                            <w:r w:rsidR="00D56D8E">
                              <w:rPr>
                                <w:rFonts w:asciiTheme="majorHAnsi" w:hAnsiTheme="majorHAnsi" w:cstheme="majorHAnsi"/>
                                <w:color w:val="7030A0"/>
                                <w:sz w:val="16"/>
                                <w:szCs w:val="16"/>
                              </w:rPr>
                              <w:t xml:space="preserve">The Gingerbread Man. </w:t>
                            </w:r>
                          </w:p>
                          <w:p w:rsidR="004A41F7" w:rsidRDefault="004A41F7" w:rsidP="004A41F7">
                            <w:pPr>
                              <w:rPr>
                                <w:rFonts w:asciiTheme="majorHAnsi" w:hAnsiTheme="majorHAnsi" w:cstheme="majorHAnsi"/>
                                <w:sz w:val="16"/>
                                <w:szCs w:val="16"/>
                              </w:rPr>
                            </w:pPr>
                          </w:p>
                          <w:p w:rsidR="004A41F7" w:rsidRPr="00C7606D" w:rsidRDefault="004A41F7" w:rsidP="004A41F7">
                            <w:pPr>
                              <w:rPr>
                                <w:rFonts w:asciiTheme="majorHAnsi" w:hAnsiTheme="majorHAnsi" w:cs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A0721" id="Text Box 27" o:spid="_x0000_s1034" type="#_x0000_t202" style="position:absolute;left:0;text-align:left;margin-left:9.6pt;margin-top:7.3pt;width:251.7pt;height:175.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" fillcolor="window" strokeweight="1pt">
                <v:textbox>
                  <w:txbxContent>
                    <w:p w:rsidR="004A41F7" w:rsidRPr="00B53776" w:rsidRDefault="004A41F7" w:rsidP="004A41F7">
                      <w:pPr>
                        <w:rPr>
                          <w:rFonts w:asciiTheme="majorHAnsi" w:hAnsiTheme="majorHAnsi" w:cstheme="majorHAnsi"/>
                        </w:rPr>
                      </w:pPr>
                      <w:r>
                        <w:rPr>
                          <w:rFonts w:asciiTheme="majorHAnsi" w:hAnsiTheme="majorHAnsi" w:cstheme="majorHAnsi"/>
                        </w:rPr>
                        <w:t>Understanding of the World</w:t>
                      </w:r>
                    </w:p>
                    <w:p w:rsidR="004A41F7" w:rsidRPr="00DA0FD0" w:rsidRDefault="004A41F7" w:rsidP="004A41F7">
                      <w:pPr>
                        <w:rPr>
                          <w:rFonts w:asciiTheme="majorHAnsi" w:hAnsiTheme="majorHAnsi" w:cstheme="majorHAnsi"/>
                          <w:color w:val="7030A0"/>
                          <w:sz w:val="16"/>
                          <w:szCs w:val="16"/>
                        </w:rPr>
                      </w:pPr>
                      <w:r w:rsidRPr="00DA0FD0">
                        <w:rPr>
                          <w:rFonts w:asciiTheme="majorHAnsi" w:hAnsiTheme="majorHAnsi" w:cstheme="majorHAnsi"/>
                          <w:color w:val="7030A0"/>
                          <w:sz w:val="16"/>
                          <w:szCs w:val="16"/>
                        </w:rPr>
                        <w:t xml:space="preserve">We will read books such as </w:t>
                      </w:r>
                      <w:r w:rsidR="00DA0FD0" w:rsidRPr="00DA0FD0">
                        <w:rPr>
                          <w:rFonts w:asciiTheme="majorHAnsi" w:hAnsiTheme="majorHAnsi" w:cstheme="majorHAnsi"/>
                          <w:color w:val="7030A0"/>
                          <w:sz w:val="16"/>
                          <w:szCs w:val="16"/>
                        </w:rPr>
                        <w:t>The Gingerbread Man</w:t>
                      </w:r>
                      <w:r w:rsidR="00DA0FD0">
                        <w:rPr>
                          <w:rFonts w:asciiTheme="majorHAnsi" w:hAnsiTheme="majorHAnsi" w:cstheme="majorHAnsi"/>
                          <w:color w:val="7030A0"/>
                          <w:sz w:val="16"/>
                          <w:szCs w:val="16"/>
                        </w:rPr>
                        <w:t xml:space="preserve">, </w:t>
                      </w:r>
                      <w:r w:rsidR="00DA0FD0" w:rsidRPr="00DA0FD0">
                        <w:rPr>
                          <w:rFonts w:asciiTheme="majorHAnsi" w:hAnsiTheme="majorHAnsi" w:cstheme="majorHAnsi"/>
                          <w:color w:val="7030A0"/>
                          <w:sz w:val="16"/>
                          <w:szCs w:val="16"/>
                        </w:rPr>
                        <w:t>The Runaway Chapatti</w:t>
                      </w:r>
                      <w:r w:rsidR="00DA0FD0">
                        <w:rPr>
                          <w:rFonts w:asciiTheme="majorHAnsi" w:hAnsiTheme="majorHAnsi" w:cstheme="majorHAnsi"/>
                          <w:color w:val="7030A0"/>
                          <w:sz w:val="16"/>
                          <w:szCs w:val="16"/>
                        </w:rPr>
                        <w:t xml:space="preserve">, </w:t>
                      </w:r>
                      <w:r w:rsidR="00DA0FD0" w:rsidRPr="00DA0FD0">
                        <w:rPr>
                          <w:rFonts w:asciiTheme="majorHAnsi" w:hAnsiTheme="majorHAnsi" w:cstheme="majorHAnsi"/>
                          <w:color w:val="7030A0"/>
                          <w:sz w:val="16"/>
                          <w:szCs w:val="16"/>
                        </w:rPr>
                        <w:t>Superworm</w:t>
                      </w:r>
                      <w:r w:rsidR="00DA0FD0">
                        <w:rPr>
                          <w:rFonts w:asciiTheme="majorHAnsi" w:hAnsiTheme="majorHAnsi" w:cstheme="majorHAnsi"/>
                          <w:color w:val="7030A0"/>
                          <w:sz w:val="16"/>
                          <w:szCs w:val="16"/>
                        </w:rPr>
                        <w:t xml:space="preserve">, </w:t>
                      </w:r>
                      <w:r w:rsidR="00DA0FD0" w:rsidRPr="00DA0FD0">
                        <w:rPr>
                          <w:rFonts w:asciiTheme="majorHAnsi" w:hAnsiTheme="majorHAnsi" w:cstheme="majorHAnsi"/>
                          <w:color w:val="7030A0"/>
                          <w:sz w:val="16"/>
                          <w:szCs w:val="16"/>
                        </w:rPr>
                        <w:t>Jack and the Beanstalk</w:t>
                      </w:r>
                      <w:r w:rsidR="00DA0FD0">
                        <w:rPr>
                          <w:rFonts w:asciiTheme="majorHAnsi" w:hAnsiTheme="majorHAnsi" w:cstheme="majorHAnsi"/>
                          <w:color w:val="7030A0"/>
                          <w:sz w:val="16"/>
                          <w:szCs w:val="16"/>
                        </w:rPr>
                        <w:t xml:space="preserve">, </w:t>
                      </w:r>
                      <w:r w:rsidR="00DA0FD0" w:rsidRPr="00DA0FD0">
                        <w:rPr>
                          <w:rFonts w:asciiTheme="majorHAnsi" w:hAnsiTheme="majorHAnsi" w:cstheme="majorHAnsi"/>
                          <w:color w:val="7030A0"/>
                          <w:sz w:val="16"/>
                          <w:szCs w:val="16"/>
                        </w:rPr>
                        <w:t>Stickman</w:t>
                      </w:r>
                      <w:r w:rsidR="00DA0FD0">
                        <w:rPr>
                          <w:rFonts w:asciiTheme="majorHAnsi" w:hAnsiTheme="majorHAnsi" w:cstheme="majorHAnsi"/>
                          <w:color w:val="7030A0"/>
                          <w:sz w:val="16"/>
                          <w:szCs w:val="16"/>
                        </w:rPr>
                        <w:t xml:space="preserve">, </w:t>
                      </w:r>
                      <w:r w:rsidR="00DA0FD0" w:rsidRPr="00DA0FD0">
                        <w:rPr>
                          <w:rFonts w:asciiTheme="majorHAnsi" w:hAnsiTheme="majorHAnsi" w:cstheme="majorHAnsi"/>
                          <w:color w:val="7030A0"/>
                          <w:sz w:val="16"/>
                          <w:szCs w:val="16"/>
                        </w:rPr>
                        <w:t xml:space="preserve">The </w:t>
                      </w:r>
                      <w:proofErr w:type="spellStart"/>
                      <w:r w:rsidR="00DA0FD0" w:rsidRPr="00DA0FD0">
                        <w:rPr>
                          <w:rFonts w:asciiTheme="majorHAnsi" w:hAnsiTheme="majorHAnsi" w:cstheme="majorHAnsi"/>
                          <w:color w:val="7030A0"/>
                          <w:sz w:val="16"/>
                          <w:szCs w:val="16"/>
                        </w:rPr>
                        <w:t>Gruffalo’s</w:t>
                      </w:r>
                      <w:proofErr w:type="spellEnd"/>
                      <w:r w:rsidR="00DA0FD0" w:rsidRPr="00DA0FD0">
                        <w:rPr>
                          <w:rFonts w:asciiTheme="majorHAnsi" w:hAnsiTheme="majorHAnsi" w:cstheme="majorHAnsi"/>
                          <w:color w:val="7030A0"/>
                          <w:sz w:val="16"/>
                          <w:szCs w:val="16"/>
                        </w:rPr>
                        <w:t xml:space="preserve"> Child</w:t>
                      </w:r>
                      <w:r w:rsidR="00DA0FD0">
                        <w:rPr>
                          <w:rFonts w:asciiTheme="majorHAnsi" w:hAnsiTheme="majorHAnsi" w:cstheme="majorHAnsi"/>
                          <w:color w:val="7030A0"/>
                          <w:sz w:val="16"/>
                          <w:szCs w:val="16"/>
                        </w:rPr>
                        <w:t xml:space="preserve">, </w:t>
                      </w:r>
                      <w:proofErr w:type="spellStart"/>
                      <w:r w:rsidR="00DA0FD0" w:rsidRPr="00DA0FD0">
                        <w:rPr>
                          <w:rFonts w:asciiTheme="majorHAnsi" w:hAnsiTheme="majorHAnsi" w:cstheme="majorHAnsi"/>
                          <w:color w:val="7030A0"/>
                          <w:sz w:val="16"/>
                          <w:szCs w:val="16"/>
                        </w:rPr>
                        <w:t>Ferdie’s</w:t>
                      </w:r>
                      <w:proofErr w:type="spellEnd"/>
                      <w:r w:rsidR="00DA0FD0" w:rsidRPr="00DA0FD0">
                        <w:rPr>
                          <w:rFonts w:asciiTheme="majorHAnsi" w:hAnsiTheme="majorHAnsi" w:cstheme="majorHAnsi"/>
                          <w:color w:val="7030A0"/>
                          <w:sz w:val="16"/>
                          <w:szCs w:val="16"/>
                        </w:rPr>
                        <w:t xml:space="preserve"> Spring time blossom</w:t>
                      </w:r>
                      <w:r w:rsidR="00DA0FD0">
                        <w:rPr>
                          <w:rFonts w:asciiTheme="majorHAnsi" w:hAnsiTheme="majorHAnsi" w:cstheme="majorHAnsi"/>
                          <w:color w:val="7030A0"/>
                          <w:sz w:val="16"/>
                          <w:szCs w:val="16"/>
                        </w:rPr>
                        <w:t xml:space="preserve">, </w:t>
                      </w:r>
                      <w:r w:rsidR="00DA0FD0" w:rsidRPr="00DA0FD0">
                        <w:rPr>
                          <w:rFonts w:asciiTheme="majorHAnsi" w:hAnsiTheme="majorHAnsi" w:cstheme="majorHAnsi"/>
                          <w:color w:val="7030A0"/>
                          <w:sz w:val="16"/>
                          <w:szCs w:val="16"/>
                        </w:rPr>
                        <w:t>Shark in the Park on a windy Day</w:t>
                      </w:r>
                      <w:r w:rsidR="00DA0FD0">
                        <w:rPr>
                          <w:rFonts w:asciiTheme="majorHAnsi" w:hAnsiTheme="majorHAnsi" w:cstheme="majorHAnsi"/>
                          <w:color w:val="7030A0"/>
                          <w:sz w:val="16"/>
                          <w:szCs w:val="16"/>
                        </w:rPr>
                        <w:t xml:space="preserve">, </w:t>
                      </w:r>
                      <w:r w:rsidR="00DA0FD0" w:rsidRPr="00DA0FD0">
                        <w:rPr>
                          <w:rFonts w:asciiTheme="majorHAnsi" w:hAnsiTheme="majorHAnsi" w:cstheme="majorHAnsi"/>
                          <w:color w:val="7030A0"/>
                          <w:sz w:val="16"/>
                          <w:szCs w:val="16"/>
                        </w:rPr>
                        <w:t>Jasper’s Beanstalk</w:t>
                      </w:r>
                      <w:r w:rsidR="00DA0FD0">
                        <w:rPr>
                          <w:rFonts w:asciiTheme="majorHAnsi" w:hAnsiTheme="majorHAnsi" w:cstheme="majorHAnsi"/>
                          <w:color w:val="7030A0"/>
                          <w:sz w:val="16"/>
                          <w:szCs w:val="16"/>
                        </w:rPr>
                        <w:t xml:space="preserve"> </w:t>
                      </w:r>
                      <w:r w:rsidR="00DA0FD0">
                        <w:rPr>
                          <w:rFonts w:asciiTheme="majorHAnsi" w:hAnsiTheme="majorHAnsi" w:cstheme="majorHAnsi"/>
                          <w:color w:val="000000" w:themeColor="text1"/>
                          <w:sz w:val="16"/>
                          <w:szCs w:val="16"/>
                        </w:rPr>
                        <w:t>to talk about winter and the beginning of spring, Chinese New Year, Pancake Day and Easter.</w:t>
                      </w:r>
                    </w:p>
                    <w:p w:rsidR="004A41F7" w:rsidRDefault="004A41F7" w:rsidP="004A41F7">
                      <w:pP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We hope to explore Sleaford by visiting the market, River Slea and Tesco to widen our experiences and help us develop our understanding of our world and immediate surroundings. </w:t>
                      </w:r>
                    </w:p>
                    <w:p w:rsidR="00DA0FD0" w:rsidRPr="00D56D8E" w:rsidRDefault="00DA0FD0" w:rsidP="004A41F7">
                      <w:pPr>
                        <w:rPr>
                          <w:rFonts w:asciiTheme="majorHAnsi" w:hAnsiTheme="majorHAnsi" w:cstheme="majorHAnsi"/>
                          <w:color w:val="7030A0"/>
                          <w:sz w:val="16"/>
                          <w:szCs w:val="16"/>
                        </w:rPr>
                      </w:pPr>
                      <w:r>
                        <w:rPr>
                          <w:rFonts w:asciiTheme="majorHAnsi" w:hAnsiTheme="majorHAnsi" w:cstheme="majorHAnsi"/>
                          <w:color w:val="000000" w:themeColor="text1"/>
                          <w:sz w:val="16"/>
                          <w:szCs w:val="16"/>
                        </w:rPr>
                        <w:t>We will use the change in weather to explore the change in state e.g. water to ice.</w:t>
                      </w:r>
                      <w:r w:rsidR="00D56D8E">
                        <w:rPr>
                          <w:rFonts w:asciiTheme="majorHAnsi" w:hAnsiTheme="majorHAnsi" w:cstheme="majorHAnsi"/>
                          <w:color w:val="000000" w:themeColor="text1"/>
                          <w:sz w:val="16"/>
                          <w:szCs w:val="16"/>
                        </w:rPr>
                        <w:t xml:space="preserve"> We will begin planting activities to talk about the growth and decay. We will bake Gingerbread Man linked to our story </w:t>
                      </w:r>
                      <w:r w:rsidR="00D56D8E">
                        <w:rPr>
                          <w:rFonts w:asciiTheme="majorHAnsi" w:hAnsiTheme="majorHAnsi" w:cstheme="majorHAnsi"/>
                          <w:color w:val="7030A0"/>
                          <w:sz w:val="16"/>
                          <w:szCs w:val="16"/>
                        </w:rPr>
                        <w:t xml:space="preserve">The Gingerbread Man. </w:t>
                      </w:r>
                    </w:p>
                    <w:p w:rsidR="004A41F7" w:rsidRDefault="004A41F7" w:rsidP="004A41F7">
                      <w:pPr>
                        <w:rPr>
                          <w:rFonts w:asciiTheme="majorHAnsi" w:hAnsiTheme="majorHAnsi" w:cstheme="majorHAnsi"/>
                          <w:sz w:val="16"/>
                          <w:szCs w:val="16"/>
                        </w:rPr>
                      </w:pPr>
                    </w:p>
                    <w:p w:rsidR="004A41F7" w:rsidRPr="00C7606D" w:rsidRDefault="004A41F7" w:rsidP="004A41F7">
                      <w:pPr>
                        <w:rPr>
                          <w:rFonts w:asciiTheme="majorHAnsi" w:hAnsiTheme="majorHAnsi" w:cstheme="majorHAnsi"/>
                          <w:sz w:val="16"/>
                          <w:szCs w:val="16"/>
                        </w:rPr>
                      </w:pPr>
                    </w:p>
                  </w:txbxContent>
                </v:textbox>
                <w10:wrap anchorx="margin"/>
              </v:shape>
            </w:pict>
          </mc:Fallback>
        </mc:AlternateContent>
      </w:r>
    </w:p>
    <w:p w:rsidR="00A66BB5" w:rsidRDefault="00D14E95" w:rsidP="00D14E95">
      <w:pPr>
        <w:tabs>
          <w:tab w:val="left" w:pos="15998"/>
        </w:tabs>
        <w:ind w:left="142"/>
        <w:rPr>
          <w:rFonts w:asciiTheme="majorHAnsi" w:hAnsiTheme="majorHAnsi" w:cstheme="majorHAnsi"/>
        </w:rPr>
      </w:pPr>
      <w:r>
        <w:rPr>
          <w:rFonts w:asciiTheme="majorHAnsi" w:hAnsiTheme="majorHAnsi" w:cstheme="majorHAnsi"/>
        </w:rPr>
        <w:tab/>
      </w: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4A41F7"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80768" behindDoc="0" locked="0" layoutInCell="1" allowOverlap="1" wp14:anchorId="1E330525" wp14:editId="265918FC">
                <wp:simplePos x="0" y="0"/>
                <wp:positionH relativeFrom="margin">
                  <wp:posOffset>3382369</wp:posOffset>
                </wp:positionH>
                <wp:positionV relativeFrom="paragraph">
                  <wp:posOffset>168706</wp:posOffset>
                </wp:positionV>
                <wp:extent cx="6895298" cy="870861"/>
                <wp:effectExtent l="0" t="0" r="20320" b="24765"/>
                <wp:wrapNone/>
                <wp:docPr id="29" name="Text Box 29"/>
                <wp:cNvGraphicFramePr/>
                <a:graphic xmlns:a="http://schemas.openxmlformats.org/drawingml/2006/main">
                  <a:graphicData uri="http://schemas.microsoft.com/office/word/2010/wordprocessingShape">
                    <wps:wsp>
                      <wps:cNvSpPr txBox="1"/>
                      <wps:spPr>
                        <a:xfrm>
                          <a:off x="0" y="0"/>
                          <a:ext cx="6895298" cy="870861"/>
                        </a:xfrm>
                        <a:prstGeom prst="rect">
                          <a:avLst/>
                        </a:prstGeom>
                        <a:solidFill>
                          <a:sysClr val="window" lastClr="FFFFFF"/>
                        </a:solidFill>
                        <a:ln w="12700">
                          <a:solidFill>
                            <a:prstClr val="black"/>
                          </a:solidFill>
                        </a:ln>
                      </wps:spPr>
                      <wps:txbx>
                        <w:txbxContent>
                          <w:p w:rsidR="004A41F7" w:rsidRDefault="008B63DE" w:rsidP="008B63DE">
                            <w:pPr>
                              <w:shd w:val="clear" w:color="auto" w:fill="FFFFFF" w:themeFill="background1"/>
                              <w:rPr>
                                <w:rFonts w:asciiTheme="majorHAnsi" w:hAnsiTheme="majorHAnsi" w:cstheme="majorHAnsi"/>
                                <w:sz w:val="18"/>
                                <w:szCs w:val="18"/>
                              </w:rPr>
                            </w:pPr>
                            <w:r>
                              <w:rPr>
                                <w:rFonts w:asciiTheme="majorHAnsi" w:hAnsiTheme="majorHAnsi" w:cstheme="majorHAnsi"/>
                              </w:rPr>
                              <w:t>Expressive Arts and Design</w:t>
                            </w:r>
                            <w:bookmarkStart w:id="0" w:name="_GoBack"/>
                            <w:bookmarkEnd w:id="0"/>
                          </w:p>
                          <w:p w:rsidR="004A41F7" w:rsidRPr="00FB75C4" w:rsidRDefault="008B63DE" w:rsidP="004A41F7">
                            <w:pPr>
                              <w:shd w:val="clear" w:color="auto" w:fill="FFFFFF" w:themeFill="background1"/>
                              <w:rPr>
                                <w:rFonts w:asciiTheme="majorHAnsi" w:hAnsiTheme="majorHAnsi" w:cstheme="majorHAnsi"/>
                                <w:sz w:val="16"/>
                                <w:szCs w:val="16"/>
                              </w:rPr>
                            </w:pPr>
                            <w:r>
                              <w:rPr>
                                <w:rFonts w:asciiTheme="majorHAnsi" w:hAnsiTheme="majorHAnsi" w:cstheme="majorHAnsi"/>
                                <w:sz w:val="16"/>
                                <w:szCs w:val="16"/>
                              </w:rPr>
                              <w:t>The children will learn new songs and rhymes throughout this term. T</w:t>
                            </w:r>
                            <w:r w:rsidR="00D56D8E">
                              <w:rPr>
                                <w:rFonts w:asciiTheme="majorHAnsi" w:hAnsiTheme="majorHAnsi" w:cstheme="majorHAnsi"/>
                                <w:sz w:val="16"/>
                                <w:szCs w:val="16"/>
                              </w:rPr>
                              <w:t xml:space="preserve">he children will take part in a dragon dance to celebrate Chinese New Year. The children will be introduced to the famous Artist Jackson Pollock (Splat paintings). </w:t>
                            </w:r>
                            <w:r>
                              <w:rPr>
                                <w:rFonts w:asciiTheme="majorHAnsi" w:hAnsiTheme="majorHAnsi" w:cstheme="majorHAnsi"/>
                                <w:sz w:val="16"/>
                                <w:szCs w:val="16"/>
                              </w:rPr>
                              <w:t xml:space="preserve"> </w:t>
                            </w:r>
                            <w:r w:rsidR="00D56D8E">
                              <w:rPr>
                                <w:rFonts w:asciiTheme="majorHAnsi" w:hAnsiTheme="majorHAnsi" w:cstheme="majorHAnsi"/>
                                <w:sz w:val="16"/>
                                <w:szCs w:val="16"/>
                              </w:rPr>
                              <w:t xml:space="preserve">Easter crafts will also be explored with the hope of inviting parents in to make and create with us (dependent on </w:t>
                            </w:r>
                            <w:proofErr w:type="spellStart"/>
                            <w:r w:rsidR="00D56D8E">
                              <w:rPr>
                                <w:rFonts w:asciiTheme="majorHAnsi" w:hAnsiTheme="majorHAnsi" w:cstheme="majorHAnsi"/>
                                <w:sz w:val="16"/>
                                <w:szCs w:val="16"/>
                              </w:rPr>
                              <w:t>Covid</w:t>
                            </w:r>
                            <w:proofErr w:type="spellEnd"/>
                            <w:r w:rsidR="00D56D8E">
                              <w:rPr>
                                <w:rFonts w:asciiTheme="majorHAnsi" w:hAnsiTheme="majorHAnsi" w:cstheme="majorHAnsi"/>
                                <w:sz w:val="16"/>
                                <w:szCs w:val="16"/>
                              </w:rPr>
                              <w:t xml:space="preserve"> restrictions). </w:t>
                            </w:r>
                          </w:p>
                          <w:p w:rsidR="004A41F7" w:rsidRDefault="004A41F7" w:rsidP="004A41F7">
                            <w:pPr>
                              <w:shd w:val="clear" w:color="auto" w:fill="FFFFFF" w:themeFill="background1"/>
                              <w:rPr>
                                <w:rFonts w:asciiTheme="majorHAnsi" w:hAnsiTheme="majorHAnsi" w:cstheme="majorHAnsi"/>
                              </w:rPr>
                            </w:pPr>
                          </w:p>
                          <w:p w:rsidR="004A41F7" w:rsidRDefault="004A41F7" w:rsidP="004A41F7">
                            <w:pPr>
                              <w:rPr>
                                <w:rFonts w:asciiTheme="majorHAnsi" w:hAnsiTheme="majorHAnsi" w:cstheme="majorHAnsi"/>
                                <w:sz w:val="16"/>
                                <w:szCs w:val="16"/>
                              </w:rPr>
                            </w:pPr>
                          </w:p>
                          <w:p w:rsidR="004A41F7" w:rsidRPr="003D26EC" w:rsidRDefault="004A41F7" w:rsidP="004A41F7">
                            <w:pPr>
                              <w:rPr>
                                <w:rFonts w:asciiTheme="majorHAnsi" w:hAnsiTheme="majorHAnsi" w:cs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30525" id="Text Box 29" o:spid="_x0000_s1035" type="#_x0000_t202" style="position:absolute;left:0;text-align:left;margin-left:266.35pt;margin-top:13.3pt;width:542.95pt;height:68.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" fillcolor="window" strokeweight="1pt">
                <v:textbox>
                  <w:txbxContent>
                    <w:p w:rsidR="004A41F7" w:rsidRDefault="008B63DE" w:rsidP="008B63DE">
                      <w:pPr>
                        <w:shd w:val="clear" w:color="auto" w:fill="FFFFFF" w:themeFill="background1"/>
                        <w:rPr>
                          <w:rFonts w:asciiTheme="majorHAnsi" w:hAnsiTheme="majorHAnsi" w:cstheme="majorHAnsi"/>
                          <w:sz w:val="18"/>
                          <w:szCs w:val="18"/>
                        </w:rPr>
                      </w:pPr>
                      <w:r>
                        <w:rPr>
                          <w:rFonts w:asciiTheme="majorHAnsi" w:hAnsiTheme="majorHAnsi" w:cstheme="majorHAnsi"/>
                        </w:rPr>
                        <w:t>Expressive Arts and Design</w:t>
                      </w:r>
                      <w:bookmarkStart w:id="1" w:name="_GoBack"/>
                      <w:bookmarkEnd w:id="1"/>
                    </w:p>
                    <w:p w:rsidR="004A41F7" w:rsidRPr="00FB75C4" w:rsidRDefault="008B63DE" w:rsidP="004A41F7">
                      <w:pPr>
                        <w:shd w:val="clear" w:color="auto" w:fill="FFFFFF" w:themeFill="background1"/>
                        <w:rPr>
                          <w:rFonts w:asciiTheme="majorHAnsi" w:hAnsiTheme="majorHAnsi" w:cstheme="majorHAnsi"/>
                          <w:sz w:val="16"/>
                          <w:szCs w:val="16"/>
                        </w:rPr>
                      </w:pPr>
                      <w:r>
                        <w:rPr>
                          <w:rFonts w:asciiTheme="majorHAnsi" w:hAnsiTheme="majorHAnsi" w:cstheme="majorHAnsi"/>
                          <w:sz w:val="16"/>
                          <w:szCs w:val="16"/>
                        </w:rPr>
                        <w:t>The children will learn new songs and rhymes throughout this term. T</w:t>
                      </w:r>
                      <w:r w:rsidR="00D56D8E">
                        <w:rPr>
                          <w:rFonts w:asciiTheme="majorHAnsi" w:hAnsiTheme="majorHAnsi" w:cstheme="majorHAnsi"/>
                          <w:sz w:val="16"/>
                          <w:szCs w:val="16"/>
                        </w:rPr>
                        <w:t xml:space="preserve">he children will take part in a dragon dance to celebrate Chinese New Year. The children will be introduced to the famous Artist Jackson Pollock (Splat paintings). </w:t>
                      </w:r>
                      <w:r>
                        <w:rPr>
                          <w:rFonts w:asciiTheme="majorHAnsi" w:hAnsiTheme="majorHAnsi" w:cstheme="majorHAnsi"/>
                          <w:sz w:val="16"/>
                          <w:szCs w:val="16"/>
                        </w:rPr>
                        <w:t xml:space="preserve"> </w:t>
                      </w:r>
                      <w:r w:rsidR="00D56D8E">
                        <w:rPr>
                          <w:rFonts w:asciiTheme="majorHAnsi" w:hAnsiTheme="majorHAnsi" w:cstheme="majorHAnsi"/>
                          <w:sz w:val="16"/>
                          <w:szCs w:val="16"/>
                        </w:rPr>
                        <w:t xml:space="preserve">Easter crafts will also be explored with the hope of inviting parents in to make and create with us (dependent on </w:t>
                      </w:r>
                      <w:proofErr w:type="spellStart"/>
                      <w:r w:rsidR="00D56D8E">
                        <w:rPr>
                          <w:rFonts w:asciiTheme="majorHAnsi" w:hAnsiTheme="majorHAnsi" w:cstheme="majorHAnsi"/>
                          <w:sz w:val="16"/>
                          <w:szCs w:val="16"/>
                        </w:rPr>
                        <w:t>Covid</w:t>
                      </w:r>
                      <w:proofErr w:type="spellEnd"/>
                      <w:r w:rsidR="00D56D8E">
                        <w:rPr>
                          <w:rFonts w:asciiTheme="majorHAnsi" w:hAnsiTheme="majorHAnsi" w:cstheme="majorHAnsi"/>
                          <w:sz w:val="16"/>
                          <w:szCs w:val="16"/>
                        </w:rPr>
                        <w:t xml:space="preserve"> restrictions). </w:t>
                      </w:r>
                    </w:p>
                    <w:p w:rsidR="004A41F7" w:rsidRDefault="004A41F7" w:rsidP="004A41F7">
                      <w:pPr>
                        <w:shd w:val="clear" w:color="auto" w:fill="FFFFFF" w:themeFill="background1"/>
                        <w:rPr>
                          <w:rFonts w:asciiTheme="majorHAnsi" w:hAnsiTheme="majorHAnsi" w:cstheme="majorHAnsi"/>
                        </w:rPr>
                      </w:pPr>
                    </w:p>
                    <w:p w:rsidR="004A41F7" w:rsidRDefault="004A41F7" w:rsidP="004A41F7">
                      <w:pPr>
                        <w:rPr>
                          <w:rFonts w:asciiTheme="majorHAnsi" w:hAnsiTheme="majorHAnsi" w:cstheme="majorHAnsi"/>
                          <w:sz w:val="16"/>
                          <w:szCs w:val="16"/>
                        </w:rPr>
                      </w:pPr>
                    </w:p>
                    <w:p w:rsidR="004A41F7" w:rsidRPr="003D26EC" w:rsidRDefault="004A41F7" w:rsidP="004A41F7">
                      <w:pPr>
                        <w:rPr>
                          <w:rFonts w:asciiTheme="majorHAnsi" w:hAnsiTheme="majorHAnsi" w:cstheme="majorHAnsi"/>
                          <w:sz w:val="16"/>
                          <w:szCs w:val="16"/>
                        </w:rPr>
                      </w:pPr>
                    </w:p>
                  </w:txbxContent>
                </v:textbox>
                <w10:wrap anchorx="margin"/>
              </v:shape>
            </w:pict>
          </mc:Fallback>
        </mc:AlternateContent>
      </w:r>
    </w:p>
    <w:sectPr w:rsidR="00A66BB5" w:rsidSect="00B53776">
      <w:pgSz w:w="16838" w:h="11906" w:orient="landscape" w:code="9"/>
      <w:pgMar w:top="426" w:right="426"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XCCW Joined 24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3A"/>
    <w:rsid w:val="00000679"/>
    <w:rsid w:val="00005C33"/>
    <w:rsid w:val="00016733"/>
    <w:rsid w:val="00031B93"/>
    <w:rsid w:val="00073868"/>
    <w:rsid w:val="000802DE"/>
    <w:rsid w:val="0008377A"/>
    <w:rsid w:val="00090307"/>
    <w:rsid w:val="00185CE5"/>
    <w:rsid w:val="001C08EC"/>
    <w:rsid w:val="001D6B5E"/>
    <w:rsid w:val="001E694D"/>
    <w:rsid w:val="001F7015"/>
    <w:rsid w:val="001F76AE"/>
    <w:rsid w:val="00286E77"/>
    <w:rsid w:val="00297F86"/>
    <w:rsid w:val="002B523A"/>
    <w:rsid w:val="003003F4"/>
    <w:rsid w:val="00305D1B"/>
    <w:rsid w:val="00337C0C"/>
    <w:rsid w:val="0037223F"/>
    <w:rsid w:val="003A10F4"/>
    <w:rsid w:val="003B610E"/>
    <w:rsid w:val="003D26EC"/>
    <w:rsid w:val="003E3AF5"/>
    <w:rsid w:val="0041425C"/>
    <w:rsid w:val="00474E53"/>
    <w:rsid w:val="00491361"/>
    <w:rsid w:val="004A41F7"/>
    <w:rsid w:val="004B75C8"/>
    <w:rsid w:val="004C5266"/>
    <w:rsid w:val="004D082F"/>
    <w:rsid w:val="004D34BE"/>
    <w:rsid w:val="005B1783"/>
    <w:rsid w:val="005D3F22"/>
    <w:rsid w:val="005D5105"/>
    <w:rsid w:val="005E4FEC"/>
    <w:rsid w:val="00604A87"/>
    <w:rsid w:val="00694010"/>
    <w:rsid w:val="006A2829"/>
    <w:rsid w:val="007A3C2F"/>
    <w:rsid w:val="007E2872"/>
    <w:rsid w:val="007E3D81"/>
    <w:rsid w:val="00814AEA"/>
    <w:rsid w:val="00866A38"/>
    <w:rsid w:val="0087182A"/>
    <w:rsid w:val="008B318A"/>
    <w:rsid w:val="008B63DE"/>
    <w:rsid w:val="009363D0"/>
    <w:rsid w:val="0098697D"/>
    <w:rsid w:val="00A045C8"/>
    <w:rsid w:val="00A41DF5"/>
    <w:rsid w:val="00A55C4D"/>
    <w:rsid w:val="00A626AD"/>
    <w:rsid w:val="00A66BB5"/>
    <w:rsid w:val="00A71740"/>
    <w:rsid w:val="00B53776"/>
    <w:rsid w:val="00B64018"/>
    <w:rsid w:val="00B87CC6"/>
    <w:rsid w:val="00C7606D"/>
    <w:rsid w:val="00C827B0"/>
    <w:rsid w:val="00C91573"/>
    <w:rsid w:val="00CE3ACE"/>
    <w:rsid w:val="00D14E95"/>
    <w:rsid w:val="00D56D8E"/>
    <w:rsid w:val="00D9590E"/>
    <w:rsid w:val="00DA0FD0"/>
    <w:rsid w:val="00E067AF"/>
    <w:rsid w:val="00E1383A"/>
    <w:rsid w:val="00EF2EBC"/>
    <w:rsid w:val="00F47D30"/>
    <w:rsid w:val="00F566E7"/>
    <w:rsid w:val="00FB75C4"/>
    <w:rsid w:val="00FD7D44"/>
    <w:rsid w:val="00FF0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F9CE"/>
  <w15:chartTrackingRefBased/>
  <w15:docId w15:val="{8D8BE4C4-7807-4DAB-8B0D-FC382C75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CCW Joined 24a" w:eastAsiaTheme="minorHAnsi" w:hAnsi="XCCW Joined 24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D26EC"/>
    <w:rPr>
      <w:color w:val="0000FF"/>
      <w:u w:val="single"/>
    </w:rPr>
  </w:style>
  <w:style w:type="paragraph" w:styleId="BalloonText">
    <w:name w:val="Balloon Text"/>
    <w:basedOn w:val="Normal"/>
    <w:link w:val="BalloonTextChar"/>
    <w:uiPriority w:val="99"/>
    <w:semiHidden/>
    <w:unhideWhenUsed/>
    <w:rsid w:val="00866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A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Kelly Hakes</cp:lastModifiedBy>
  <cp:revision>2</cp:revision>
  <cp:lastPrinted>2020-08-05T19:27:00Z</cp:lastPrinted>
  <dcterms:created xsi:type="dcterms:W3CDTF">2020-12-29T21:14:00Z</dcterms:created>
  <dcterms:modified xsi:type="dcterms:W3CDTF">2020-12-29T21:14:00Z</dcterms:modified>
</cp:coreProperties>
</file>