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7AF" w:rsidRDefault="000A0BEB">
      <w:pPr>
        <w:rPr>
          <w:rFonts w:asciiTheme="majorHAnsi" w:hAnsiTheme="majorHAnsi" w:cstheme="majorHAnsi"/>
          <w:sz w:val="18"/>
          <w:szCs w:val="18"/>
        </w:rPr>
      </w:pPr>
      <w:r w:rsidRPr="009D7FE1">
        <w:rPr>
          <w:rFonts w:asciiTheme="majorHAnsi" w:hAnsiTheme="majorHAnsi" w:cstheme="majorHAnsi"/>
          <w:noProof/>
          <w:sz w:val="20"/>
          <w:szCs w:val="20"/>
          <w:lang w:eastAsia="en-GB"/>
        </w:rPr>
        <w:drawing>
          <wp:anchor distT="0" distB="0" distL="114300" distR="114300" simplePos="0" relativeHeight="251658240" behindDoc="0" locked="0" layoutInCell="1" allowOverlap="1">
            <wp:simplePos x="0" y="0"/>
            <wp:positionH relativeFrom="column">
              <wp:posOffset>44681</wp:posOffset>
            </wp:positionH>
            <wp:positionV relativeFrom="paragraph">
              <wp:posOffset>-159558</wp:posOffset>
            </wp:positionV>
            <wp:extent cx="342900" cy="342900"/>
            <wp:effectExtent l="0" t="0" r="0" b="0"/>
            <wp:wrapNone/>
            <wp:docPr id="1" name="Picture 1" descr="\\slinf-svr-host\users$\Roberta.Minucci\Roberta\Work\Planning Support\Planning Resources\planning templat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nf-svr-host\users$\Roberta.Minucci\Roberta\Work\Planning Support\Planning Resources\planning template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anchor>
        </w:drawing>
      </w:r>
      <w:r w:rsidR="005D240C">
        <w:rPr>
          <w:rFonts w:asciiTheme="majorHAnsi" w:hAnsiTheme="majorHAnsi" w:cstheme="majorHAnsi"/>
          <w:sz w:val="18"/>
          <w:szCs w:val="18"/>
        </w:rPr>
        <w:tab/>
        <w:t>Year 4</w:t>
      </w:r>
      <w:r>
        <w:rPr>
          <w:rFonts w:asciiTheme="majorHAnsi" w:hAnsiTheme="majorHAnsi" w:cstheme="majorHAnsi"/>
          <w:sz w:val="18"/>
          <w:szCs w:val="18"/>
        </w:rPr>
        <w:t xml:space="preserve"> Curriculum Document</w:t>
      </w:r>
    </w:p>
    <w:tbl>
      <w:tblPr>
        <w:tblStyle w:val="TableGrid"/>
        <w:tblW w:w="10910" w:type="dxa"/>
        <w:tblLook w:val="04A0" w:firstRow="1" w:lastRow="0" w:firstColumn="1" w:lastColumn="0" w:noHBand="0" w:noVBand="1"/>
      </w:tblPr>
      <w:tblGrid>
        <w:gridCol w:w="1129"/>
        <w:gridCol w:w="2977"/>
        <w:gridCol w:w="3544"/>
        <w:gridCol w:w="3260"/>
      </w:tblGrid>
      <w:tr w:rsidR="009A3458" w:rsidTr="009A3458">
        <w:tc>
          <w:tcPr>
            <w:tcW w:w="1129" w:type="dxa"/>
          </w:tcPr>
          <w:p w:rsidR="000A0BEB" w:rsidRDefault="000A0BEB">
            <w:pPr>
              <w:rPr>
                <w:rFonts w:asciiTheme="majorHAnsi" w:hAnsiTheme="majorHAnsi" w:cstheme="majorHAnsi"/>
                <w:sz w:val="18"/>
                <w:szCs w:val="18"/>
              </w:rPr>
            </w:pPr>
            <w:r>
              <w:rPr>
                <w:rFonts w:asciiTheme="majorHAnsi" w:hAnsiTheme="majorHAnsi" w:cstheme="majorHAnsi"/>
                <w:sz w:val="18"/>
                <w:szCs w:val="18"/>
              </w:rPr>
              <w:t>Term</w:t>
            </w:r>
          </w:p>
        </w:tc>
        <w:tc>
          <w:tcPr>
            <w:tcW w:w="2977" w:type="dxa"/>
          </w:tcPr>
          <w:p w:rsidR="000A0BEB" w:rsidRDefault="000A0BEB">
            <w:pPr>
              <w:rPr>
                <w:rFonts w:asciiTheme="majorHAnsi" w:hAnsiTheme="majorHAnsi" w:cstheme="majorHAnsi"/>
                <w:sz w:val="18"/>
                <w:szCs w:val="18"/>
              </w:rPr>
            </w:pPr>
            <w:r>
              <w:rPr>
                <w:rFonts w:asciiTheme="majorHAnsi" w:hAnsiTheme="majorHAnsi" w:cstheme="majorHAnsi"/>
                <w:sz w:val="18"/>
                <w:szCs w:val="18"/>
              </w:rPr>
              <w:t>Autumn</w:t>
            </w:r>
          </w:p>
        </w:tc>
        <w:tc>
          <w:tcPr>
            <w:tcW w:w="3544" w:type="dxa"/>
          </w:tcPr>
          <w:p w:rsidR="000A0BEB" w:rsidRDefault="000A0BEB">
            <w:pPr>
              <w:rPr>
                <w:rFonts w:asciiTheme="majorHAnsi" w:hAnsiTheme="majorHAnsi" w:cstheme="majorHAnsi"/>
                <w:sz w:val="18"/>
                <w:szCs w:val="18"/>
              </w:rPr>
            </w:pPr>
            <w:r>
              <w:rPr>
                <w:rFonts w:asciiTheme="majorHAnsi" w:hAnsiTheme="majorHAnsi" w:cstheme="majorHAnsi"/>
                <w:sz w:val="18"/>
                <w:szCs w:val="18"/>
              </w:rPr>
              <w:t>Spring</w:t>
            </w:r>
          </w:p>
        </w:tc>
        <w:tc>
          <w:tcPr>
            <w:tcW w:w="3260" w:type="dxa"/>
          </w:tcPr>
          <w:p w:rsidR="000A0BEB" w:rsidRDefault="000A0BEB">
            <w:pPr>
              <w:rPr>
                <w:rFonts w:asciiTheme="majorHAnsi" w:hAnsiTheme="majorHAnsi" w:cstheme="majorHAnsi"/>
                <w:sz w:val="18"/>
                <w:szCs w:val="18"/>
              </w:rPr>
            </w:pPr>
            <w:r>
              <w:rPr>
                <w:rFonts w:asciiTheme="majorHAnsi" w:hAnsiTheme="majorHAnsi" w:cstheme="majorHAnsi"/>
                <w:sz w:val="18"/>
                <w:szCs w:val="18"/>
              </w:rPr>
              <w:t>Summer</w:t>
            </w:r>
          </w:p>
        </w:tc>
      </w:tr>
      <w:tr w:rsidR="009A3458" w:rsidTr="009A3458">
        <w:tc>
          <w:tcPr>
            <w:tcW w:w="1129" w:type="dxa"/>
          </w:tcPr>
          <w:p w:rsidR="000A0BEB" w:rsidRDefault="000A0BEB">
            <w:pPr>
              <w:rPr>
                <w:rFonts w:asciiTheme="majorHAnsi" w:hAnsiTheme="majorHAnsi" w:cstheme="majorHAnsi"/>
                <w:sz w:val="18"/>
                <w:szCs w:val="18"/>
              </w:rPr>
            </w:pPr>
            <w:r>
              <w:rPr>
                <w:rFonts w:asciiTheme="majorHAnsi" w:hAnsiTheme="majorHAnsi" w:cstheme="majorHAnsi"/>
                <w:sz w:val="18"/>
                <w:szCs w:val="18"/>
              </w:rPr>
              <w:t>Topic</w:t>
            </w:r>
          </w:p>
        </w:tc>
        <w:tc>
          <w:tcPr>
            <w:tcW w:w="2977" w:type="dxa"/>
          </w:tcPr>
          <w:p w:rsidR="000A0BEB" w:rsidRPr="004E3504" w:rsidRDefault="00051E55" w:rsidP="008620FF">
            <w:pPr>
              <w:jc w:val="center"/>
              <w:rPr>
                <w:rFonts w:asciiTheme="majorHAnsi" w:hAnsiTheme="majorHAnsi" w:cstheme="majorHAnsi"/>
              </w:rPr>
            </w:pPr>
            <w:r>
              <w:rPr>
                <w:rFonts w:asciiTheme="majorHAnsi" w:hAnsiTheme="majorHAnsi" w:cstheme="majorHAnsi"/>
                <w:color w:val="7030A0"/>
              </w:rPr>
              <w:t>Lively Lincolnshire</w:t>
            </w:r>
          </w:p>
        </w:tc>
        <w:tc>
          <w:tcPr>
            <w:tcW w:w="3544" w:type="dxa"/>
          </w:tcPr>
          <w:p w:rsidR="000A0BEB" w:rsidRPr="004E3504" w:rsidRDefault="00051E55" w:rsidP="00051E55">
            <w:pPr>
              <w:jc w:val="center"/>
              <w:rPr>
                <w:rFonts w:asciiTheme="majorHAnsi" w:hAnsiTheme="majorHAnsi" w:cstheme="majorHAnsi"/>
              </w:rPr>
            </w:pPr>
            <w:r>
              <w:rPr>
                <w:rFonts w:asciiTheme="majorHAnsi" w:hAnsiTheme="majorHAnsi" w:cstheme="majorHAnsi"/>
                <w:color w:val="7030A0"/>
              </w:rPr>
              <w:t>Ancient Greece</w:t>
            </w:r>
          </w:p>
        </w:tc>
        <w:tc>
          <w:tcPr>
            <w:tcW w:w="3260" w:type="dxa"/>
          </w:tcPr>
          <w:p w:rsidR="000A0BEB" w:rsidRPr="004E3504" w:rsidRDefault="00051E55" w:rsidP="008620FF">
            <w:pPr>
              <w:jc w:val="center"/>
              <w:rPr>
                <w:rFonts w:asciiTheme="majorHAnsi" w:hAnsiTheme="majorHAnsi" w:cstheme="majorHAnsi"/>
              </w:rPr>
            </w:pPr>
            <w:r>
              <w:rPr>
                <w:rFonts w:asciiTheme="majorHAnsi" w:hAnsiTheme="majorHAnsi" w:cstheme="majorHAnsi"/>
                <w:color w:val="7030A0"/>
              </w:rPr>
              <w:t>Romans</w:t>
            </w:r>
          </w:p>
        </w:tc>
      </w:tr>
      <w:tr w:rsidR="00C2663D" w:rsidTr="009A3458">
        <w:tc>
          <w:tcPr>
            <w:tcW w:w="1129" w:type="dxa"/>
          </w:tcPr>
          <w:p w:rsidR="00C2663D" w:rsidRDefault="00C2663D">
            <w:pPr>
              <w:rPr>
                <w:rFonts w:asciiTheme="majorHAnsi" w:hAnsiTheme="majorHAnsi" w:cstheme="majorHAnsi"/>
                <w:sz w:val="18"/>
                <w:szCs w:val="18"/>
              </w:rPr>
            </w:pPr>
            <w:r>
              <w:rPr>
                <w:rFonts w:asciiTheme="majorHAnsi" w:hAnsiTheme="majorHAnsi" w:cstheme="majorHAnsi"/>
                <w:sz w:val="18"/>
                <w:szCs w:val="18"/>
              </w:rPr>
              <w:t>Outdoor Learning</w:t>
            </w:r>
          </w:p>
        </w:tc>
        <w:tc>
          <w:tcPr>
            <w:tcW w:w="2977" w:type="dxa"/>
          </w:tcPr>
          <w:p w:rsidR="00C2663D" w:rsidRPr="000C5F9A" w:rsidRDefault="00C2663D" w:rsidP="008620FF">
            <w:pPr>
              <w:jc w:val="center"/>
              <w:rPr>
                <w:rFonts w:asciiTheme="majorHAnsi" w:hAnsiTheme="majorHAnsi" w:cstheme="majorHAnsi"/>
              </w:rPr>
            </w:pPr>
            <w:r w:rsidRPr="000C5F9A">
              <w:rPr>
                <w:rFonts w:asciiTheme="majorHAnsi" w:hAnsiTheme="majorHAnsi" w:cstheme="majorHAnsi"/>
              </w:rPr>
              <w:t>Water Cycle exploration</w:t>
            </w:r>
          </w:p>
          <w:p w:rsidR="00C2663D" w:rsidRPr="000C5F9A" w:rsidRDefault="00C2663D" w:rsidP="008620FF">
            <w:pPr>
              <w:jc w:val="center"/>
              <w:rPr>
                <w:rFonts w:asciiTheme="majorHAnsi" w:hAnsiTheme="majorHAnsi" w:cstheme="majorHAnsi"/>
              </w:rPr>
            </w:pPr>
            <w:r w:rsidRPr="000C5F9A">
              <w:rPr>
                <w:rFonts w:asciiTheme="majorHAnsi" w:hAnsiTheme="majorHAnsi" w:cstheme="majorHAnsi"/>
              </w:rPr>
              <w:t xml:space="preserve">Local Geography Walks </w:t>
            </w:r>
          </w:p>
          <w:p w:rsidR="00C2663D" w:rsidRPr="000C5F9A" w:rsidRDefault="00C2663D" w:rsidP="008620FF">
            <w:pPr>
              <w:jc w:val="center"/>
              <w:rPr>
                <w:rFonts w:asciiTheme="majorHAnsi" w:hAnsiTheme="majorHAnsi" w:cstheme="majorHAnsi"/>
              </w:rPr>
            </w:pPr>
            <w:r w:rsidRPr="000C5F9A">
              <w:rPr>
                <w:rFonts w:asciiTheme="majorHAnsi" w:hAnsiTheme="majorHAnsi" w:cstheme="majorHAnsi"/>
              </w:rPr>
              <w:t>Exploring Lincoln City</w:t>
            </w:r>
          </w:p>
          <w:p w:rsidR="00C2663D" w:rsidRPr="000C5F9A" w:rsidRDefault="00C2663D" w:rsidP="008620FF">
            <w:pPr>
              <w:jc w:val="center"/>
              <w:rPr>
                <w:rFonts w:asciiTheme="majorHAnsi" w:hAnsiTheme="majorHAnsi" w:cstheme="majorHAnsi"/>
              </w:rPr>
            </w:pPr>
            <w:r w:rsidRPr="000C5F9A">
              <w:rPr>
                <w:rFonts w:asciiTheme="majorHAnsi" w:hAnsiTheme="majorHAnsi" w:cstheme="majorHAnsi"/>
              </w:rPr>
              <w:t>Sleaford historical sites visits</w:t>
            </w:r>
          </w:p>
          <w:p w:rsidR="00C2663D" w:rsidRPr="000C5F9A" w:rsidRDefault="00C2663D" w:rsidP="008620FF">
            <w:pPr>
              <w:jc w:val="center"/>
              <w:rPr>
                <w:rFonts w:asciiTheme="majorHAnsi" w:hAnsiTheme="majorHAnsi" w:cstheme="majorHAnsi"/>
              </w:rPr>
            </w:pPr>
            <w:r w:rsidRPr="000C5F9A">
              <w:rPr>
                <w:rFonts w:asciiTheme="majorHAnsi" w:hAnsiTheme="majorHAnsi" w:cstheme="majorHAnsi"/>
              </w:rPr>
              <w:t>Landscape visits for art</w:t>
            </w:r>
          </w:p>
        </w:tc>
        <w:tc>
          <w:tcPr>
            <w:tcW w:w="3544" w:type="dxa"/>
          </w:tcPr>
          <w:p w:rsidR="00C2663D" w:rsidRPr="000C5F9A" w:rsidRDefault="00C2663D" w:rsidP="00051E55">
            <w:pPr>
              <w:jc w:val="center"/>
              <w:rPr>
                <w:rFonts w:asciiTheme="majorHAnsi" w:hAnsiTheme="majorHAnsi" w:cstheme="majorHAnsi"/>
              </w:rPr>
            </w:pPr>
            <w:r w:rsidRPr="000C5F9A">
              <w:rPr>
                <w:rFonts w:asciiTheme="majorHAnsi" w:hAnsiTheme="majorHAnsi" w:cstheme="majorHAnsi"/>
              </w:rPr>
              <w:t>Light and seeing experiments</w:t>
            </w:r>
          </w:p>
          <w:p w:rsidR="00C2663D" w:rsidRPr="000C5F9A" w:rsidRDefault="00C2663D" w:rsidP="00051E55">
            <w:pPr>
              <w:jc w:val="center"/>
              <w:rPr>
                <w:rFonts w:asciiTheme="majorHAnsi" w:hAnsiTheme="majorHAnsi" w:cstheme="majorHAnsi"/>
              </w:rPr>
            </w:pPr>
            <w:r w:rsidRPr="000C5F9A">
              <w:rPr>
                <w:rFonts w:asciiTheme="majorHAnsi" w:hAnsiTheme="majorHAnsi" w:cstheme="majorHAnsi"/>
              </w:rPr>
              <w:t>Democracy trips</w:t>
            </w:r>
          </w:p>
        </w:tc>
        <w:tc>
          <w:tcPr>
            <w:tcW w:w="3260" w:type="dxa"/>
          </w:tcPr>
          <w:p w:rsidR="00C2663D" w:rsidRPr="000C5F9A" w:rsidRDefault="00C2663D" w:rsidP="008620FF">
            <w:pPr>
              <w:jc w:val="center"/>
              <w:rPr>
                <w:rFonts w:asciiTheme="majorHAnsi" w:hAnsiTheme="majorHAnsi" w:cstheme="majorHAnsi"/>
              </w:rPr>
            </w:pPr>
            <w:r w:rsidRPr="000C5F9A">
              <w:rPr>
                <w:rFonts w:asciiTheme="majorHAnsi" w:hAnsiTheme="majorHAnsi" w:cstheme="majorHAnsi"/>
              </w:rPr>
              <w:t>Nature walks to explore biology</w:t>
            </w:r>
          </w:p>
          <w:p w:rsidR="00C2663D" w:rsidRPr="000C5F9A" w:rsidRDefault="00C2663D" w:rsidP="008620FF">
            <w:pPr>
              <w:jc w:val="center"/>
              <w:rPr>
                <w:rFonts w:asciiTheme="majorHAnsi" w:hAnsiTheme="majorHAnsi" w:cstheme="majorHAnsi"/>
              </w:rPr>
            </w:pPr>
          </w:p>
        </w:tc>
      </w:tr>
      <w:tr w:rsidR="009A3458" w:rsidTr="009A3458">
        <w:tc>
          <w:tcPr>
            <w:tcW w:w="1129" w:type="dxa"/>
          </w:tcPr>
          <w:p w:rsidR="00CA23E6" w:rsidRDefault="00CA23E6">
            <w:pPr>
              <w:rPr>
                <w:rFonts w:asciiTheme="majorHAnsi" w:hAnsiTheme="majorHAnsi" w:cstheme="majorHAnsi"/>
                <w:sz w:val="18"/>
                <w:szCs w:val="18"/>
              </w:rPr>
            </w:pPr>
            <w:r>
              <w:rPr>
                <w:rFonts w:asciiTheme="majorHAnsi" w:hAnsiTheme="majorHAnsi" w:cstheme="majorHAnsi"/>
                <w:sz w:val="18"/>
                <w:szCs w:val="18"/>
              </w:rPr>
              <w:t>English</w:t>
            </w:r>
          </w:p>
          <w:p w:rsidR="008620FF" w:rsidRDefault="008620FF">
            <w:pPr>
              <w:rPr>
                <w:rFonts w:asciiTheme="majorHAnsi" w:hAnsiTheme="majorHAnsi" w:cstheme="majorHAnsi"/>
                <w:sz w:val="18"/>
                <w:szCs w:val="18"/>
              </w:rPr>
            </w:pPr>
          </w:p>
          <w:p w:rsidR="008620FF" w:rsidRPr="008620FF" w:rsidRDefault="008620FF">
            <w:pPr>
              <w:rPr>
                <w:rFonts w:asciiTheme="majorHAnsi" w:hAnsiTheme="majorHAnsi" w:cstheme="majorHAnsi"/>
                <w:color w:val="4472C4" w:themeColor="accent5"/>
                <w:sz w:val="18"/>
                <w:szCs w:val="18"/>
              </w:rPr>
            </w:pPr>
            <w:r w:rsidRPr="008620FF">
              <w:rPr>
                <w:rFonts w:asciiTheme="majorHAnsi" w:hAnsiTheme="majorHAnsi" w:cstheme="majorHAnsi"/>
                <w:color w:val="4472C4" w:themeColor="accent5"/>
                <w:sz w:val="18"/>
                <w:szCs w:val="18"/>
              </w:rPr>
              <w:t>Fiction</w:t>
            </w:r>
          </w:p>
          <w:p w:rsidR="008620FF" w:rsidRDefault="008620FF">
            <w:pPr>
              <w:rPr>
                <w:rFonts w:asciiTheme="majorHAnsi" w:hAnsiTheme="majorHAnsi" w:cstheme="majorHAnsi"/>
                <w:sz w:val="18"/>
                <w:szCs w:val="18"/>
              </w:rPr>
            </w:pPr>
            <w:r w:rsidRPr="008620FF">
              <w:rPr>
                <w:rFonts w:asciiTheme="majorHAnsi" w:hAnsiTheme="majorHAnsi" w:cstheme="majorHAnsi"/>
                <w:color w:val="FF0000"/>
                <w:sz w:val="18"/>
                <w:szCs w:val="18"/>
              </w:rPr>
              <w:t>Non fiction</w:t>
            </w:r>
          </w:p>
        </w:tc>
        <w:tc>
          <w:tcPr>
            <w:tcW w:w="2977" w:type="dxa"/>
          </w:tcPr>
          <w:p w:rsidR="00533452" w:rsidRDefault="00FB4594" w:rsidP="00CA23E6">
            <w:pPr>
              <w:rPr>
                <w:rFonts w:asciiTheme="majorHAnsi" w:hAnsiTheme="majorHAnsi" w:cstheme="majorHAnsi"/>
              </w:rPr>
            </w:pPr>
            <w:r w:rsidRPr="00FB4594">
              <w:rPr>
                <w:rFonts w:asciiTheme="majorHAnsi" w:hAnsiTheme="majorHAnsi" w:cstheme="majorHAnsi"/>
              </w:rPr>
              <w:t>The Iron Man</w:t>
            </w:r>
          </w:p>
          <w:p w:rsidR="00FB4594" w:rsidRDefault="00FB4594" w:rsidP="00CA23E6">
            <w:pPr>
              <w:rPr>
                <w:rFonts w:asciiTheme="majorHAnsi" w:hAnsiTheme="majorHAnsi" w:cstheme="majorHAnsi"/>
              </w:rPr>
            </w:pPr>
            <w:r w:rsidRPr="00FB4594">
              <w:rPr>
                <w:rFonts w:asciiTheme="majorHAnsi" w:hAnsiTheme="majorHAnsi" w:cstheme="majorHAnsi"/>
              </w:rPr>
              <w:t>Varmints</w:t>
            </w:r>
          </w:p>
          <w:p w:rsidR="00FB4594" w:rsidRDefault="00FB4594" w:rsidP="00CA23E6">
            <w:pPr>
              <w:rPr>
                <w:rFonts w:asciiTheme="majorHAnsi" w:hAnsiTheme="majorHAnsi" w:cstheme="majorHAnsi"/>
              </w:rPr>
            </w:pPr>
            <w:r w:rsidRPr="00FB4594">
              <w:rPr>
                <w:rFonts w:asciiTheme="majorHAnsi" w:hAnsiTheme="majorHAnsi" w:cstheme="majorHAnsi"/>
              </w:rPr>
              <w:t>FaRther</w:t>
            </w:r>
          </w:p>
          <w:p w:rsidR="00FB4594" w:rsidRPr="000C5F9A" w:rsidRDefault="00FB4594" w:rsidP="00CA23E6">
            <w:pPr>
              <w:rPr>
                <w:rFonts w:asciiTheme="majorHAnsi" w:hAnsiTheme="majorHAnsi" w:cstheme="majorHAnsi"/>
              </w:rPr>
            </w:pPr>
            <w:r w:rsidRPr="00FB4594">
              <w:rPr>
                <w:rFonts w:asciiTheme="majorHAnsi" w:hAnsiTheme="majorHAnsi" w:cstheme="majorHAnsi"/>
              </w:rPr>
              <w:t>Until I Met Dudley</w:t>
            </w:r>
          </w:p>
        </w:tc>
        <w:tc>
          <w:tcPr>
            <w:tcW w:w="3544" w:type="dxa"/>
          </w:tcPr>
          <w:p w:rsidR="00533452" w:rsidRDefault="00FB4594">
            <w:pPr>
              <w:rPr>
                <w:rFonts w:asciiTheme="majorHAnsi" w:hAnsiTheme="majorHAnsi" w:cstheme="majorHAnsi"/>
              </w:rPr>
            </w:pPr>
            <w:r w:rsidRPr="00FB4594">
              <w:rPr>
                <w:rFonts w:asciiTheme="majorHAnsi" w:hAnsiTheme="majorHAnsi" w:cstheme="majorHAnsi"/>
              </w:rPr>
              <w:t>Winter’s Child</w:t>
            </w:r>
          </w:p>
          <w:p w:rsidR="00FB4594" w:rsidRDefault="00FB4594">
            <w:pPr>
              <w:rPr>
                <w:rFonts w:asciiTheme="majorHAnsi" w:hAnsiTheme="majorHAnsi" w:cstheme="majorHAnsi"/>
              </w:rPr>
            </w:pPr>
            <w:r w:rsidRPr="00FB4594">
              <w:rPr>
                <w:rFonts w:asciiTheme="majorHAnsi" w:hAnsiTheme="majorHAnsi" w:cstheme="majorHAnsi"/>
              </w:rPr>
              <w:t>Cinnamon</w:t>
            </w:r>
          </w:p>
          <w:p w:rsidR="00FB4594" w:rsidRDefault="00FB4594">
            <w:pPr>
              <w:rPr>
                <w:rFonts w:asciiTheme="majorHAnsi" w:hAnsiTheme="majorHAnsi" w:cstheme="majorHAnsi"/>
              </w:rPr>
            </w:pPr>
            <w:r w:rsidRPr="00FB4594">
              <w:rPr>
                <w:rFonts w:asciiTheme="majorHAnsi" w:hAnsiTheme="majorHAnsi" w:cstheme="majorHAnsi"/>
              </w:rPr>
              <w:t>The Lion and the Unicorn</w:t>
            </w:r>
          </w:p>
          <w:p w:rsidR="00FB4594" w:rsidRPr="000C5F9A" w:rsidRDefault="00FB4594">
            <w:pPr>
              <w:rPr>
                <w:rFonts w:asciiTheme="majorHAnsi" w:hAnsiTheme="majorHAnsi" w:cstheme="majorHAnsi"/>
              </w:rPr>
            </w:pPr>
            <w:r w:rsidRPr="00FB4594">
              <w:rPr>
                <w:rFonts w:asciiTheme="majorHAnsi" w:hAnsiTheme="majorHAnsi" w:cstheme="majorHAnsi"/>
              </w:rPr>
              <w:t>The Matchbox Diary</w:t>
            </w:r>
          </w:p>
        </w:tc>
        <w:tc>
          <w:tcPr>
            <w:tcW w:w="3260" w:type="dxa"/>
          </w:tcPr>
          <w:p w:rsidR="00533452" w:rsidRDefault="00FB4594">
            <w:pPr>
              <w:rPr>
                <w:rFonts w:asciiTheme="majorHAnsi" w:hAnsiTheme="majorHAnsi" w:cstheme="majorHAnsi"/>
              </w:rPr>
            </w:pPr>
            <w:r w:rsidRPr="00FB4594">
              <w:rPr>
                <w:rFonts w:asciiTheme="majorHAnsi" w:hAnsiTheme="majorHAnsi" w:cstheme="majorHAnsi"/>
              </w:rPr>
              <w:t>Jonathan Swift’s Gulliver</w:t>
            </w:r>
          </w:p>
          <w:p w:rsidR="00FB4594" w:rsidRDefault="00FB4594">
            <w:pPr>
              <w:rPr>
                <w:rFonts w:asciiTheme="majorHAnsi" w:hAnsiTheme="majorHAnsi" w:cstheme="majorHAnsi"/>
              </w:rPr>
            </w:pPr>
            <w:r w:rsidRPr="00FB4594">
              <w:rPr>
                <w:rFonts w:asciiTheme="majorHAnsi" w:hAnsiTheme="majorHAnsi" w:cstheme="majorHAnsi"/>
              </w:rPr>
              <w:t>The Story of Tutankhamun</w:t>
            </w:r>
          </w:p>
          <w:p w:rsidR="00FB4594" w:rsidRDefault="00FB4594">
            <w:pPr>
              <w:rPr>
                <w:rFonts w:asciiTheme="majorHAnsi" w:hAnsiTheme="majorHAnsi" w:cstheme="majorHAnsi"/>
              </w:rPr>
            </w:pPr>
            <w:r w:rsidRPr="00FB4594">
              <w:rPr>
                <w:rFonts w:asciiTheme="majorHAnsi" w:hAnsiTheme="majorHAnsi" w:cstheme="majorHAnsi"/>
              </w:rPr>
              <w:t>The Lion, the Witch and the Wardrobe</w:t>
            </w:r>
          </w:p>
          <w:p w:rsidR="00FB4594" w:rsidRPr="000C5F9A" w:rsidRDefault="00FB4594">
            <w:pPr>
              <w:rPr>
                <w:rFonts w:asciiTheme="majorHAnsi" w:hAnsiTheme="majorHAnsi" w:cstheme="majorHAnsi"/>
              </w:rPr>
            </w:pPr>
            <w:r w:rsidRPr="00FB4594">
              <w:rPr>
                <w:rFonts w:asciiTheme="majorHAnsi" w:hAnsiTheme="majorHAnsi" w:cstheme="majorHAnsi"/>
              </w:rPr>
              <w:t>Jabberwocky</w:t>
            </w:r>
          </w:p>
        </w:tc>
      </w:tr>
      <w:tr w:rsidR="00795170" w:rsidTr="009A3458">
        <w:tc>
          <w:tcPr>
            <w:tcW w:w="1129" w:type="dxa"/>
          </w:tcPr>
          <w:p w:rsidR="00795170" w:rsidRDefault="00795170">
            <w:pPr>
              <w:rPr>
                <w:rFonts w:asciiTheme="majorHAnsi" w:hAnsiTheme="majorHAnsi" w:cstheme="majorHAnsi"/>
                <w:sz w:val="18"/>
                <w:szCs w:val="18"/>
              </w:rPr>
            </w:pPr>
            <w:r>
              <w:rPr>
                <w:rFonts w:asciiTheme="majorHAnsi" w:hAnsiTheme="majorHAnsi" w:cstheme="majorHAnsi"/>
                <w:sz w:val="18"/>
                <w:szCs w:val="18"/>
              </w:rPr>
              <w:t>Maths</w:t>
            </w:r>
          </w:p>
        </w:tc>
        <w:tc>
          <w:tcPr>
            <w:tcW w:w="2977" w:type="dxa"/>
          </w:tcPr>
          <w:p w:rsidR="00795170" w:rsidRPr="000C5F9A" w:rsidRDefault="005D240C" w:rsidP="00CA23E6">
            <w:pPr>
              <w:rPr>
                <w:rFonts w:asciiTheme="majorHAnsi" w:hAnsiTheme="majorHAnsi" w:cstheme="majorHAnsi"/>
              </w:rPr>
            </w:pPr>
            <w:r w:rsidRPr="000C5F9A">
              <w:rPr>
                <w:rFonts w:asciiTheme="majorHAnsi" w:hAnsiTheme="majorHAnsi" w:cstheme="majorHAnsi"/>
              </w:rPr>
              <w:t>Place Value</w:t>
            </w:r>
          </w:p>
          <w:p w:rsidR="005D240C" w:rsidRPr="000C5F9A" w:rsidRDefault="005D240C" w:rsidP="00CA23E6">
            <w:pPr>
              <w:rPr>
                <w:rFonts w:asciiTheme="majorHAnsi" w:hAnsiTheme="majorHAnsi" w:cstheme="majorHAnsi"/>
              </w:rPr>
            </w:pPr>
            <w:r w:rsidRPr="000C5F9A">
              <w:rPr>
                <w:rFonts w:asciiTheme="majorHAnsi" w:hAnsiTheme="majorHAnsi" w:cstheme="majorHAnsi"/>
              </w:rPr>
              <w:t>Addition and Subtraction</w:t>
            </w:r>
          </w:p>
          <w:p w:rsidR="005D240C" w:rsidRPr="000C5F9A" w:rsidRDefault="005D240C" w:rsidP="00CA23E6">
            <w:pPr>
              <w:rPr>
                <w:rFonts w:asciiTheme="majorHAnsi" w:hAnsiTheme="majorHAnsi" w:cstheme="majorHAnsi"/>
              </w:rPr>
            </w:pPr>
            <w:r w:rsidRPr="000C5F9A">
              <w:rPr>
                <w:rFonts w:asciiTheme="majorHAnsi" w:hAnsiTheme="majorHAnsi" w:cstheme="majorHAnsi"/>
              </w:rPr>
              <w:t>Measurement (Length and Perimeter)</w:t>
            </w:r>
          </w:p>
          <w:p w:rsidR="008620FF" w:rsidRPr="000C5F9A" w:rsidRDefault="005D240C" w:rsidP="005D240C">
            <w:pPr>
              <w:rPr>
                <w:rFonts w:asciiTheme="majorHAnsi" w:hAnsiTheme="majorHAnsi" w:cstheme="majorHAnsi"/>
              </w:rPr>
            </w:pPr>
            <w:r w:rsidRPr="000C5F9A">
              <w:rPr>
                <w:rFonts w:asciiTheme="majorHAnsi" w:hAnsiTheme="majorHAnsi" w:cstheme="majorHAnsi"/>
              </w:rPr>
              <w:t>Multiplication and Division</w:t>
            </w:r>
          </w:p>
        </w:tc>
        <w:tc>
          <w:tcPr>
            <w:tcW w:w="3544" w:type="dxa"/>
          </w:tcPr>
          <w:p w:rsidR="00795170" w:rsidRPr="000C5F9A" w:rsidRDefault="005D240C">
            <w:pPr>
              <w:rPr>
                <w:rFonts w:asciiTheme="majorHAnsi" w:hAnsiTheme="majorHAnsi" w:cstheme="majorHAnsi"/>
              </w:rPr>
            </w:pPr>
            <w:r w:rsidRPr="000C5F9A">
              <w:rPr>
                <w:rFonts w:asciiTheme="majorHAnsi" w:hAnsiTheme="majorHAnsi" w:cstheme="majorHAnsi"/>
              </w:rPr>
              <w:t>Multiplication and Division</w:t>
            </w:r>
          </w:p>
          <w:p w:rsidR="005D240C" w:rsidRPr="000C5F9A" w:rsidRDefault="005D240C">
            <w:pPr>
              <w:rPr>
                <w:rFonts w:asciiTheme="majorHAnsi" w:hAnsiTheme="majorHAnsi" w:cstheme="majorHAnsi"/>
              </w:rPr>
            </w:pPr>
            <w:r w:rsidRPr="000C5F9A">
              <w:rPr>
                <w:rFonts w:asciiTheme="majorHAnsi" w:hAnsiTheme="majorHAnsi" w:cstheme="majorHAnsi"/>
              </w:rPr>
              <w:t>Measurement (Area)</w:t>
            </w:r>
          </w:p>
          <w:p w:rsidR="005D240C" w:rsidRPr="000C5F9A" w:rsidRDefault="005D240C">
            <w:pPr>
              <w:rPr>
                <w:rFonts w:asciiTheme="majorHAnsi" w:hAnsiTheme="majorHAnsi" w:cstheme="majorHAnsi"/>
              </w:rPr>
            </w:pPr>
            <w:r w:rsidRPr="000C5F9A">
              <w:rPr>
                <w:rFonts w:asciiTheme="majorHAnsi" w:hAnsiTheme="majorHAnsi" w:cstheme="majorHAnsi"/>
              </w:rPr>
              <w:t>Fractions</w:t>
            </w:r>
          </w:p>
          <w:p w:rsidR="005D240C" w:rsidRPr="000C5F9A" w:rsidRDefault="005D240C">
            <w:pPr>
              <w:rPr>
                <w:rFonts w:asciiTheme="majorHAnsi" w:hAnsiTheme="majorHAnsi" w:cstheme="majorHAnsi"/>
              </w:rPr>
            </w:pPr>
            <w:r w:rsidRPr="000C5F9A">
              <w:rPr>
                <w:rFonts w:asciiTheme="majorHAnsi" w:hAnsiTheme="majorHAnsi" w:cstheme="majorHAnsi"/>
              </w:rPr>
              <w:t>Decimals</w:t>
            </w:r>
          </w:p>
        </w:tc>
        <w:tc>
          <w:tcPr>
            <w:tcW w:w="3260" w:type="dxa"/>
          </w:tcPr>
          <w:p w:rsidR="00795170" w:rsidRPr="000C5F9A" w:rsidRDefault="00C9306B">
            <w:pPr>
              <w:rPr>
                <w:rFonts w:asciiTheme="majorHAnsi" w:hAnsiTheme="majorHAnsi" w:cstheme="majorHAnsi"/>
              </w:rPr>
            </w:pPr>
            <w:r w:rsidRPr="000C5F9A">
              <w:rPr>
                <w:rFonts w:asciiTheme="majorHAnsi" w:hAnsiTheme="majorHAnsi" w:cstheme="majorHAnsi"/>
              </w:rPr>
              <w:t>Decimals</w:t>
            </w:r>
          </w:p>
          <w:p w:rsidR="00C9306B" w:rsidRPr="000C5F9A" w:rsidRDefault="00C9306B">
            <w:pPr>
              <w:rPr>
                <w:rFonts w:asciiTheme="majorHAnsi" w:hAnsiTheme="majorHAnsi" w:cstheme="majorHAnsi"/>
              </w:rPr>
            </w:pPr>
            <w:r w:rsidRPr="000C5F9A">
              <w:rPr>
                <w:rFonts w:asciiTheme="majorHAnsi" w:hAnsiTheme="majorHAnsi" w:cstheme="majorHAnsi"/>
              </w:rPr>
              <w:t>Measurement (Money)</w:t>
            </w:r>
          </w:p>
          <w:p w:rsidR="00C9306B" w:rsidRPr="000C5F9A" w:rsidRDefault="00C9306B">
            <w:pPr>
              <w:rPr>
                <w:rFonts w:asciiTheme="majorHAnsi" w:hAnsiTheme="majorHAnsi" w:cstheme="majorHAnsi"/>
              </w:rPr>
            </w:pPr>
            <w:r w:rsidRPr="000C5F9A">
              <w:rPr>
                <w:rFonts w:asciiTheme="majorHAnsi" w:hAnsiTheme="majorHAnsi" w:cstheme="majorHAnsi"/>
              </w:rPr>
              <w:t>Measurement (time)</w:t>
            </w:r>
          </w:p>
          <w:p w:rsidR="00C9306B" w:rsidRPr="000C5F9A" w:rsidRDefault="00C9306B">
            <w:pPr>
              <w:rPr>
                <w:rFonts w:asciiTheme="majorHAnsi" w:hAnsiTheme="majorHAnsi" w:cstheme="majorHAnsi"/>
              </w:rPr>
            </w:pPr>
            <w:r w:rsidRPr="000C5F9A">
              <w:rPr>
                <w:rFonts w:asciiTheme="majorHAnsi" w:hAnsiTheme="majorHAnsi" w:cstheme="majorHAnsi"/>
              </w:rPr>
              <w:t>Statistics</w:t>
            </w:r>
          </w:p>
          <w:p w:rsidR="00C9306B" w:rsidRPr="000C5F9A" w:rsidRDefault="00C9306B">
            <w:pPr>
              <w:rPr>
                <w:rFonts w:asciiTheme="majorHAnsi" w:hAnsiTheme="majorHAnsi" w:cstheme="majorHAnsi"/>
              </w:rPr>
            </w:pPr>
            <w:r w:rsidRPr="000C5F9A">
              <w:rPr>
                <w:rFonts w:asciiTheme="majorHAnsi" w:hAnsiTheme="majorHAnsi" w:cstheme="majorHAnsi"/>
              </w:rPr>
              <w:t>Geometry (Shape)</w:t>
            </w:r>
          </w:p>
          <w:p w:rsidR="00C9306B" w:rsidRPr="000C5F9A" w:rsidRDefault="00C9306B">
            <w:pPr>
              <w:rPr>
                <w:rFonts w:asciiTheme="majorHAnsi" w:hAnsiTheme="majorHAnsi" w:cstheme="majorHAnsi"/>
              </w:rPr>
            </w:pPr>
            <w:r w:rsidRPr="000C5F9A">
              <w:rPr>
                <w:rFonts w:asciiTheme="majorHAnsi" w:hAnsiTheme="majorHAnsi" w:cstheme="majorHAnsi"/>
              </w:rPr>
              <w:t>Geometry (Position and direction)</w:t>
            </w:r>
          </w:p>
        </w:tc>
      </w:tr>
      <w:tr w:rsidR="00C2663D" w:rsidTr="009A3458">
        <w:tc>
          <w:tcPr>
            <w:tcW w:w="1129" w:type="dxa"/>
          </w:tcPr>
          <w:p w:rsidR="00C2663D" w:rsidRDefault="00C2663D">
            <w:pPr>
              <w:rPr>
                <w:rFonts w:asciiTheme="majorHAnsi" w:hAnsiTheme="majorHAnsi" w:cstheme="majorHAnsi"/>
                <w:sz w:val="18"/>
                <w:szCs w:val="18"/>
              </w:rPr>
            </w:pPr>
            <w:r>
              <w:rPr>
                <w:rFonts w:asciiTheme="majorHAnsi" w:hAnsiTheme="majorHAnsi" w:cstheme="majorHAnsi"/>
                <w:sz w:val="18"/>
                <w:szCs w:val="18"/>
              </w:rPr>
              <w:t>Cross Curricular Maths</w:t>
            </w:r>
          </w:p>
        </w:tc>
        <w:tc>
          <w:tcPr>
            <w:tcW w:w="2977" w:type="dxa"/>
          </w:tcPr>
          <w:p w:rsidR="00C2663D" w:rsidRPr="000C5F9A" w:rsidRDefault="006A1F63" w:rsidP="00CA23E6">
            <w:pPr>
              <w:rPr>
                <w:rFonts w:asciiTheme="majorHAnsi" w:hAnsiTheme="majorHAnsi" w:cstheme="majorHAnsi"/>
              </w:rPr>
            </w:pPr>
            <w:r w:rsidRPr="000C5F9A">
              <w:rPr>
                <w:rFonts w:asciiTheme="majorHAnsi" w:hAnsiTheme="majorHAnsi" w:cstheme="majorHAnsi"/>
              </w:rPr>
              <w:t xml:space="preserve">Area work linked to Lincolnshire farms and farmland </w:t>
            </w:r>
          </w:p>
          <w:p w:rsidR="006A1F63" w:rsidRPr="000C5F9A" w:rsidRDefault="006A1F63" w:rsidP="00CA23E6">
            <w:pPr>
              <w:rPr>
                <w:rFonts w:asciiTheme="majorHAnsi" w:hAnsiTheme="majorHAnsi" w:cstheme="majorHAnsi"/>
              </w:rPr>
            </w:pPr>
            <w:r w:rsidRPr="000C5F9A">
              <w:rPr>
                <w:rFonts w:asciiTheme="majorHAnsi" w:hAnsiTheme="majorHAnsi" w:cstheme="majorHAnsi"/>
              </w:rPr>
              <w:t>Statistics work linked to geographical water cycle recording</w:t>
            </w:r>
          </w:p>
        </w:tc>
        <w:tc>
          <w:tcPr>
            <w:tcW w:w="3544" w:type="dxa"/>
          </w:tcPr>
          <w:p w:rsidR="00C2663D" w:rsidRPr="000C5F9A" w:rsidRDefault="006A1F63">
            <w:pPr>
              <w:rPr>
                <w:rFonts w:asciiTheme="majorHAnsi" w:hAnsiTheme="majorHAnsi" w:cstheme="majorHAnsi"/>
              </w:rPr>
            </w:pPr>
            <w:r w:rsidRPr="000C5F9A">
              <w:rPr>
                <w:rFonts w:asciiTheme="majorHAnsi" w:hAnsiTheme="majorHAnsi" w:cstheme="majorHAnsi"/>
              </w:rPr>
              <w:t>Geometry position and direction work using maps.</w:t>
            </w:r>
          </w:p>
          <w:p w:rsidR="006A1F63" w:rsidRPr="000C5F9A" w:rsidRDefault="006A1F63">
            <w:pPr>
              <w:rPr>
                <w:rFonts w:asciiTheme="majorHAnsi" w:hAnsiTheme="majorHAnsi" w:cstheme="majorHAnsi"/>
              </w:rPr>
            </w:pPr>
            <w:r w:rsidRPr="000C5F9A">
              <w:rPr>
                <w:rFonts w:asciiTheme="majorHAnsi" w:hAnsiTheme="majorHAnsi" w:cstheme="majorHAnsi"/>
              </w:rPr>
              <w:t>Time links to science evolution and adaptation – comparing days and weeks to long periods of time</w:t>
            </w:r>
          </w:p>
        </w:tc>
        <w:tc>
          <w:tcPr>
            <w:tcW w:w="3260" w:type="dxa"/>
          </w:tcPr>
          <w:p w:rsidR="00527A2C" w:rsidRPr="000C5F9A" w:rsidRDefault="006A1F63">
            <w:pPr>
              <w:rPr>
                <w:rFonts w:asciiTheme="majorHAnsi" w:hAnsiTheme="majorHAnsi" w:cstheme="majorHAnsi"/>
              </w:rPr>
            </w:pPr>
            <w:r w:rsidRPr="000C5F9A">
              <w:rPr>
                <w:rFonts w:asciiTheme="majorHAnsi" w:hAnsiTheme="majorHAnsi" w:cstheme="majorHAnsi"/>
              </w:rPr>
              <w:t>Statistics work comparing science data</w:t>
            </w:r>
          </w:p>
          <w:p w:rsidR="00C2663D" w:rsidRPr="000C5F9A" w:rsidRDefault="00527A2C">
            <w:pPr>
              <w:rPr>
                <w:rFonts w:asciiTheme="majorHAnsi" w:hAnsiTheme="majorHAnsi" w:cstheme="majorHAnsi"/>
              </w:rPr>
            </w:pPr>
            <w:r w:rsidRPr="000C5F9A">
              <w:rPr>
                <w:rFonts w:asciiTheme="majorHAnsi" w:hAnsiTheme="majorHAnsi" w:cstheme="majorHAnsi"/>
              </w:rPr>
              <w:t>Measurement work length perimeter and area linked to the textile activity – creating templates and using them for the right size</w:t>
            </w:r>
            <w:r w:rsidR="006A1F63" w:rsidRPr="000C5F9A">
              <w:rPr>
                <w:rFonts w:asciiTheme="majorHAnsi" w:hAnsiTheme="majorHAnsi" w:cstheme="majorHAnsi"/>
              </w:rPr>
              <w:t xml:space="preserve"> </w:t>
            </w:r>
          </w:p>
        </w:tc>
      </w:tr>
      <w:tr w:rsidR="009A3458" w:rsidTr="009A3458">
        <w:tc>
          <w:tcPr>
            <w:tcW w:w="1129" w:type="dxa"/>
          </w:tcPr>
          <w:p w:rsidR="000A0BEB" w:rsidRDefault="000A0BEB">
            <w:pPr>
              <w:rPr>
                <w:rFonts w:asciiTheme="majorHAnsi" w:hAnsiTheme="majorHAnsi" w:cstheme="majorHAnsi"/>
                <w:sz w:val="18"/>
                <w:szCs w:val="18"/>
              </w:rPr>
            </w:pPr>
            <w:r>
              <w:rPr>
                <w:rFonts w:asciiTheme="majorHAnsi" w:hAnsiTheme="majorHAnsi" w:cstheme="majorHAnsi"/>
                <w:sz w:val="18"/>
                <w:szCs w:val="18"/>
              </w:rPr>
              <w:t>Science</w:t>
            </w:r>
          </w:p>
        </w:tc>
        <w:tc>
          <w:tcPr>
            <w:tcW w:w="2977" w:type="dxa"/>
          </w:tcPr>
          <w:p w:rsidR="00CE6FB3" w:rsidRPr="000C5F9A" w:rsidRDefault="00CE6FB3" w:rsidP="00CE6FB3">
            <w:pPr>
              <w:rPr>
                <w:rFonts w:asciiTheme="majorHAnsi" w:hAnsiTheme="majorHAnsi" w:cstheme="majorHAnsi"/>
              </w:rPr>
            </w:pPr>
            <w:r w:rsidRPr="000C5F9A">
              <w:rPr>
                <w:rFonts w:asciiTheme="majorHAnsi" w:hAnsiTheme="majorHAnsi" w:cstheme="majorHAnsi"/>
              </w:rPr>
              <w:t xml:space="preserve">Chemistry – </w:t>
            </w:r>
          </w:p>
          <w:p w:rsidR="00CE6FB3" w:rsidRPr="000C5F9A" w:rsidRDefault="00B4568B" w:rsidP="00CE6FB3">
            <w:pPr>
              <w:rPr>
                <w:rFonts w:asciiTheme="majorHAnsi" w:hAnsiTheme="majorHAnsi" w:cstheme="majorHAnsi"/>
              </w:rPr>
            </w:pPr>
            <w:r w:rsidRPr="000C5F9A">
              <w:rPr>
                <w:rFonts w:asciiTheme="majorHAnsi" w:hAnsiTheme="majorHAnsi" w:cstheme="majorHAnsi"/>
              </w:rPr>
              <w:t>The water cycle in Lincolnshire and changing states.</w:t>
            </w:r>
          </w:p>
          <w:p w:rsidR="0024338E" w:rsidRPr="000C5F9A" w:rsidRDefault="0024338E" w:rsidP="000A0BEB">
            <w:pPr>
              <w:rPr>
                <w:rFonts w:asciiTheme="majorHAnsi" w:hAnsiTheme="majorHAnsi" w:cstheme="majorHAnsi"/>
              </w:rPr>
            </w:pPr>
          </w:p>
          <w:p w:rsidR="000A0BEB" w:rsidRPr="000C5F9A" w:rsidRDefault="000A0BEB" w:rsidP="000A0BEB">
            <w:pPr>
              <w:rPr>
                <w:rFonts w:asciiTheme="majorHAnsi" w:hAnsiTheme="majorHAnsi" w:cstheme="majorHAnsi"/>
              </w:rPr>
            </w:pPr>
            <w:r w:rsidRPr="000C5F9A">
              <w:rPr>
                <w:rFonts w:asciiTheme="majorHAnsi" w:hAnsiTheme="majorHAnsi" w:cstheme="majorHAnsi"/>
              </w:rPr>
              <w:t xml:space="preserve">Physics – </w:t>
            </w:r>
          </w:p>
          <w:p w:rsidR="00330CD0" w:rsidRPr="000C5F9A" w:rsidRDefault="00B4568B" w:rsidP="006E5E93">
            <w:pPr>
              <w:rPr>
                <w:rFonts w:asciiTheme="majorHAnsi" w:hAnsiTheme="majorHAnsi" w:cstheme="majorHAnsi"/>
              </w:rPr>
            </w:pPr>
            <w:r w:rsidRPr="000C5F9A">
              <w:rPr>
                <w:rFonts w:asciiTheme="majorHAnsi" w:hAnsiTheme="majorHAnsi" w:cstheme="majorHAnsi"/>
              </w:rPr>
              <w:t xml:space="preserve">Explore electricity and electrical circuits linked to a Lincolnshire challenge. </w:t>
            </w:r>
            <w:r w:rsidR="00330CD0" w:rsidRPr="000C5F9A">
              <w:rPr>
                <w:rFonts w:asciiTheme="majorHAnsi" w:hAnsiTheme="majorHAnsi" w:cstheme="majorHAnsi"/>
              </w:rPr>
              <w:t xml:space="preserve"> </w:t>
            </w:r>
          </w:p>
        </w:tc>
        <w:tc>
          <w:tcPr>
            <w:tcW w:w="3544" w:type="dxa"/>
          </w:tcPr>
          <w:p w:rsidR="000A0BEB" w:rsidRPr="000C5F9A" w:rsidRDefault="000A0BEB">
            <w:pPr>
              <w:rPr>
                <w:rFonts w:asciiTheme="majorHAnsi" w:hAnsiTheme="majorHAnsi" w:cstheme="majorHAnsi"/>
              </w:rPr>
            </w:pPr>
            <w:r w:rsidRPr="000C5F9A">
              <w:rPr>
                <w:rFonts w:asciiTheme="majorHAnsi" w:hAnsiTheme="majorHAnsi" w:cstheme="majorHAnsi"/>
              </w:rPr>
              <w:t xml:space="preserve">Biology – </w:t>
            </w:r>
          </w:p>
          <w:p w:rsidR="000D5CB6" w:rsidRPr="000C5F9A" w:rsidRDefault="00051E55">
            <w:pPr>
              <w:rPr>
                <w:rFonts w:asciiTheme="majorHAnsi" w:hAnsiTheme="majorHAnsi" w:cstheme="majorHAnsi"/>
              </w:rPr>
            </w:pPr>
            <w:r w:rsidRPr="000C5F9A">
              <w:rPr>
                <w:rFonts w:asciiTheme="majorHAnsi" w:hAnsiTheme="majorHAnsi" w:cstheme="majorHAnsi"/>
              </w:rPr>
              <w:t xml:space="preserve">Explore how living things have changed over time – the evolution of the dog and how it was viewed in Ancient Greece </w:t>
            </w:r>
            <w:r w:rsidR="00B4568B" w:rsidRPr="000C5F9A">
              <w:rPr>
                <w:rFonts w:asciiTheme="majorHAnsi" w:hAnsiTheme="majorHAnsi" w:cstheme="majorHAnsi"/>
              </w:rPr>
              <w:t>(Mid stage from wolf to what we have now)</w:t>
            </w:r>
          </w:p>
          <w:p w:rsidR="004D1DCA" w:rsidRPr="000C5F9A" w:rsidRDefault="004D1DCA">
            <w:pPr>
              <w:rPr>
                <w:rFonts w:asciiTheme="majorHAnsi" w:hAnsiTheme="majorHAnsi" w:cstheme="majorHAnsi"/>
              </w:rPr>
            </w:pPr>
          </w:p>
          <w:p w:rsidR="000A0BEB" w:rsidRPr="000C5F9A" w:rsidRDefault="000A0BEB" w:rsidP="000A0BEB">
            <w:pPr>
              <w:rPr>
                <w:rFonts w:asciiTheme="majorHAnsi" w:hAnsiTheme="majorHAnsi" w:cstheme="majorHAnsi"/>
              </w:rPr>
            </w:pPr>
            <w:r w:rsidRPr="000C5F9A">
              <w:rPr>
                <w:rFonts w:asciiTheme="majorHAnsi" w:hAnsiTheme="majorHAnsi" w:cstheme="majorHAnsi"/>
              </w:rPr>
              <w:t xml:space="preserve">Physics – </w:t>
            </w:r>
          </w:p>
          <w:p w:rsidR="000A0BEB" w:rsidRPr="000C5F9A" w:rsidRDefault="00B4568B" w:rsidP="006E5E93">
            <w:pPr>
              <w:rPr>
                <w:rFonts w:asciiTheme="majorHAnsi" w:hAnsiTheme="majorHAnsi" w:cstheme="majorHAnsi"/>
              </w:rPr>
            </w:pPr>
            <w:r w:rsidRPr="000C5F9A">
              <w:rPr>
                <w:rFonts w:asciiTheme="majorHAnsi" w:hAnsiTheme="majorHAnsi" w:cstheme="majorHAnsi"/>
              </w:rPr>
              <w:t>Explore light and seeing – look back at what the Ancient Greeks believed and what we have learnt since through scientific research.</w:t>
            </w:r>
          </w:p>
        </w:tc>
        <w:tc>
          <w:tcPr>
            <w:tcW w:w="3260" w:type="dxa"/>
          </w:tcPr>
          <w:p w:rsidR="000A0BEB" w:rsidRPr="000C5F9A" w:rsidRDefault="000A0BEB">
            <w:pPr>
              <w:rPr>
                <w:rFonts w:asciiTheme="majorHAnsi" w:hAnsiTheme="majorHAnsi" w:cstheme="majorHAnsi"/>
              </w:rPr>
            </w:pPr>
            <w:r w:rsidRPr="000C5F9A">
              <w:rPr>
                <w:rFonts w:asciiTheme="majorHAnsi" w:hAnsiTheme="majorHAnsi" w:cstheme="majorHAnsi"/>
              </w:rPr>
              <w:t xml:space="preserve">Biology – </w:t>
            </w:r>
          </w:p>
          <w:p w:rsidR="00B4568B" w:rsidRPr="000C5F9A" w:rsidRDefault="00B4568B">
            <w:pPr>
              <w:rPr>
                <w:rFonts w:asciiTheme="majorHAnsi" w:hAnsiTheme="majorHAnsi" w:cstheme="majorHAnsi"/>
              </w:rPr>
            </w:pPr>
            <w:r w:rsidRPr="000C5F9A">
              <w:rPr>
                <w:rFonts w:asciiTheme="majorHAnsi" w:hAnsiTheme="majorHAnsi" w:cstheme="majorHAnsi"/>
              </w:rPr>
              <w:t>Explore Lincolnshire and UK plants and plant life – investigating what the Romans would have found strange when they got here (Look at how water is transported within plants and how flowers affect the life cycles of plants)</w:t>
            </w:r>
          </w:p>
          <w:p w:rsidR="00B4568B" w:rsidRPr="000C5F9A" w:rsidRDefault="00B4568B">
            <w:pPr>
              <w:rPr>
                <w:rFonts w:asciiTheme="majorHAnsi" w:hAnsiTheme="majorHAnsi" w:cstheme="majorHAnsi"/>
              </w:rPr>
            </w:pPr>
          </w:p>
          <w:p w:rsidR="00330CD0" w:rsidRPr="000C5F9A" w:rsidRDefault="00B4568B" w:rsidP="00330CD0">
            <w:pPr>
              <w:rPr>
                <w:rFonts w:asciiTheme="majorHAnsi" w:hAnsiTheme="majorHAnsi" w:cstheme="majorHAnsi"/>
              </w:rPr>
            </w:pPr>
            <w:r w:rsidRPr="000C5F9A">
              <w:rPr>
                <w:rFonts w:asciiTheme="majorHAnsi" w:hAnsiTheme="majorHAnsi" w:cstheme="majorHAnsi"/>
              </w:rPr>
              <w:t xml:space="preserve">Explore </w:t>
            </w:r>
            <w:proofErr w:type="gramStart"/>
            <w:r w:rsidRPr="000C5F9A">
              <w:rPr>
                <w:rFonts w:asciiTheme="majorHAnsi" w:hAnsiTheme="majorHAnsi" w:cstheme="majorHAnsi"/>
              </w:rPr>
              <w:t>adaptation and how different environments within the Roman empire housed very different climates and animals</w:t>
            </w:r>
            <w:proofErr w:type="gramEnd"/>
            <w:r w:rsidRPr="000C5F9A">
              <w:rPr>
                <w:rFonts w:asciiTheme="majorHAnsi" w:hAnsiTheme="majorHAnsi" w:cstheme="majorHAnsi"/>
              </w:rPr>
              <w:t>.</w:t>
            </w:r>
          </w:p>
          <w:p w:rsidR="00B4568B" w:rsidRPr="000C5F9A" w:rsidRDefault="00B4568B" w:rsidP="00330CD0">
            <w:pPr>
              <w:rPr>
                <w:rFonts w:asciiTheme="majorHAnsi" w:hAnsiTheme="majorHAnsi" w:cstheme="majorHAnsi"/>
              </w:rPr>
            </w:pPr>
          </w:p>
          <w:p w:rsidR="00B4568B" w:rsidRPr="000C5F9A" w:rsidRDefault="00B4568B" w:rsidP="00330CD0">
            <w:pPr>
              <w:rPr>
                <w:rFonts w:asciiTheme="majorHAnsi" w:hAnsiTheme="majorHAnsi" w:cstheme="majorHAnsi"/>
              </w:rPr>
            </w:pPr>
          </w:p>
          <w:p w:rsidR="0024338E" w:rsidRPr="000C5F9A" w:rsidRDefault="0024338E" w:rsidP="000A0BEB">
            <w:pPr>
              <w:rPr>
                <w:rFonts w:asciiTheme="majorHAnsi" w:hAnsiTheme="majorHAnsi" w:cstheme="majorHAnsi"/>
              </w:rPr>
            </w:pPr>
          </w:p>
          <w:p w:rsidR="000A0BEB" w:rsidRPr="000C5F9A" w:rsidRDefault="000A0BEB" w:rsidP="006E5E93">
            <w:pPr>
              <w:rPr>
                <w:rFonts w:asciiTheme="majorHAnsi" w:hAnsiTheme="majorHAnsi" w:cstheme="majorHAnsi"/>
              </w:rPr>
            </w:pPr>
          </w:p>
        </w:tc>
        <w:bookmarkStart w:id="0" w:name="_GoBack"/>
        <w:bookmarkEnd w:id="0"/>
      </w:tr>
      <w:tr w:rsidR="009A3458" w:rsidTr="009A3458">
        <w:tc>
          <w:tcPr>
            <w:tcW w:w="1129" w:type="dxa"/>
          </w:tcPr>
          <w:p w:rsidR="000A0BEB" w:rsidRDefault="004923B1">
            <w:pPr>
              <w:rPr>
                <w:rFonts w:asciiTheme="majorHAnsi" w:hAnsiTheme="majorHAnsi" w:cstheme="majorHAnsi"/>
                <w:sz w:val="18"/>
                <w:szCs w:val="18"/>
              </w:rPr>
            </w:pPr>
            <w:r>
              <w:rPr>
                <w:rFonts w:asciiTheme="majorHAnsi" w:hAnsiTheme="majorHAnsi" w:cstheme="majorHAnsi"/>
                <w:sz w:val="18"/>
                <w:szCs w:val="18"/>
              </w:rPr>
              <w:t>Geography</w:t>
            </w:r>
          </w:p>
        </w:tc>
        <w:tc>
          <w:tcPr>
            <w:tcW w:w="2977" w:type="dxa"/>
          </w:tcPr>
          <w:p w:rsidR="004923B1" w:rsidRPr="000C5F9A" w:rsidRDefault="00B4568B" w:rsidP="00B4568B">
            <w:pPr>
              <w:rPr>
                <w:rFonts w:asciiTheme="majorHAnsi" w:hAnsiTheme="majorHAnsi" w:cstheme="majorHAnsi"/>
              </w:rPr>
            </w:pPr>
            <w:r w:rsidRPr="000C5F9A">
              <w:rPr>
                <w:rFonts w:asciiTheme="majorHAnsi" w:hAnsiTheme="majorHAnsi" w:cstheme="majorHAnsi"/>
              </w:rPr>
              <w:t xml:space="preserve">Explore the Geography of Lincolnshire looking at the land use and the concept of the wash. – What effects have these physical features had on jobs and livelihoods? What </w:t>
            </w:r>
            <w:proofErr w:type="gramStart"/>
            <w:r w:rsidRPr="000C5F9A">
              <w:rPr>
                <w:rFonts w:asciiTheme="majorHAnsi" w:hAnsiTheme="majorHAnsi" w:cstheme="majorHAnsi"/>
              </w:rPr>
              <w:t>is Lincolnshire known</w:t>
            </w:r>
            <w:proofErr w:type="gramEnd"/>
            <w:r w:rsidRPr="000C5F9A">
              <w:rPr>
                <w:rFonts w:asciiTheme="majorHAnsi" w:hAnsiTheme="majorHAnsi" w:cstheme="majorHAnsi"/>
              </w:rPr>
              <w:t xml:space="preserve"> for? </w:t>
            </w:r>
            <w:r w:rsidR="004923B1" w:rsidRPr="000C5F9A">
              <w:rPr>
                <w:rFonts w:asciiTheme="majorHAnsi" w:hAnsiTheme="majorHAnsi" w:cstheme="majorHAnsi"/>
              </w:rPr>
              <w:t xml:space="preserve"> </w:t>
            </w:r>
            <w:r w:rsidR="004C3285" w:rsidRPr="000C5F9A">
              <w:rPr>
                <w:rFonts w:asciiTheme="majorHAnsi" w:hAnsiTheme="majorHAnsi" w:cstheme="majorHAnsi"/>
              </w:rPr>
              <w:t>(UK map work)</w:t>
            </w:r>
          </w:p>
        </w:tc>
        <w:tc>
          <w:tcPr>
            <w:tcW w:w="3544" w:type="dxa"/>
          </w:tcPr>
          <w:p w:rsidR="009340E5" w:rsidRPr="000C5F9A" w:rsidRDefault="00CE6FB3" w:rsidP="004C3285">
            <w:pPr>
              <w:rPr>
                <w:rFonts w:asciiTheme="majorHAnsi" w:hAnsiTheme="majorHAnsi" w:cstheme="majorHAnsi"/>
              </w:rPr>
            </w:pPr>
            <w:r w:rsidRPr="000C5F9A">
              <w:rPr>
                <w:rFonts w:asciiTheme="majorHAnsi" w:hAnsiTheme="majorHAnsi" w:cstheme="majorHAnsi"/>
              </w:rPr>
              <w:t xml:space="preserve">Comparing </w:t>
            </w:r>
            <w:r w:rsidR="004C3285" w:rsidRPr="000C5F9A">
              <w:rPr>
                <w:rFonts w:asciiTheme="majorHAnsi" w:hAnsiTheme="majorHAnsi" w:cstheme="majorHAnsi"/>
              </w:rPr>
              <w:t xml:space="preserve">Ancient Greece to ourselves. Use what we learnt about Lincolnshire in the previous term to predict and discuss what Ancient Greece may have traded in and how their lives would have been affected by the geography around them. </w:t>
            </w:r>
            <w:r w:rsidR="00330CD0" w:rsidRPr="000C5F9A">
              <w:rPr>
                <w:rFonts w:asciiTheme="majorHAnsi" w:hAnsiTheme="majorHAnsi" w:cstheme="majorHAnsi"/>
              </w:rPr>
              <w:t xml:space="preserve"> (UK </w:t>
            </w:r>
            <w:r w:rsidRPr="000C5F9A">
              <w:rPr>
                <w:rFonts w:asciiTheme="majorHAnsi" w:hAnsiTheme="majorHAnsi" w:cstheme="majorHAnsi"/>
              </w:rPr>
              <w:t xml:space="preserve"> and global </w:t>
            </w:r>
            <w:r w:rsidR="00330CD0" w:rsidRPr="000C5F9A">
              <w:rPr>
                <w:rFonts w:asciiTheme="majorHAnsi" w:hAnsiTheme="majorHAnsi" w:cstheme="majorHAnsi"/>
              </w:rPr>
              <w:t>map work)</w:t>
            </w:r>
          </w:p>
        </w:tc>
        <w:tc>
          <w:tcPr>
            <w:tcW w:w="3260" w:type="dxa"/>
          </w:tcPr>
          <w:p w:rsidR="00330CD0" w:rsidRPr="000C5F9A" w:rsidRDefault="00CE6FB3" w:rsidP="004C3285">
            <w:pPr>
              <w:rPr>
                <w:rFonts w:asciiTheme="majorHAnsi" w:hAnsiTheme="majorHAnsi" w:cstheme="majorHAnsi"/>
              </w:rPr>
            </w:pPr>
            <w:r w:rsidRPr="000C5F9A">
              <w:rPr>
                <w:rFonts w:asciiTheme="majorHAnsi" w:hAnsiTheme="majorHAnsi" w:cstheme="majorHAnsi"/>
              </w:rPr>
              <w:t xml:space="preserve">Explore the features of </w:t>
            </w:r>
            <w:r w:rsidR="004C3285" w:rsidRPr="000C5F9A">
              <w:rPr>
                <w:rFonts w:asciiTheme="majorHAnsi" w:hAnsiTheme="majorHAnsi" w:cstheme="majorHAnsi"/>
              </w:rPr>
              <w:t xml:space="preserve">mountains and volcanoes within the confines of Ancient Rome. Compare the two volcanoes in Italy </w:t>
            </w:r>
            <w:proofErr w:type="gramStart"/>
            <w:r w:rsidR="004C3285" w:rsidRPr="000C5F9A">
              <w:rPr>
                <w:rFonts w:asciiTheme="majorHAnsi" w:hAnsiTheme="majorHAnsi" w:cstheme="majorHAnsi"/>
              </w:rPr>
              <w:t>and also</w:t>
            </w:r>
            <w:proofErr w:type="gramEnd"/>
            <w:r w:rsidR="004C3285" w:rsidRPr="000C5F9A">
              <w:rPr>
                <w:rFonts w:asciiTheme="majorHAnsi" w:hAnsiTheme="majorHAnsi" w:cstheme="majorHAnsi"/>
              </w:rPr>
              <w:t xml:space="preserve"> research the Alps mountain range and its formation. </w:t>
            </w:r>
            <w:r w:rsidRPr="000C5F9A">
              <w:rPr>
                <w:rFonts w:asciiTheme="majorHAnsi" w:hAnsiTheme="majorHAnsi" w:cstheme="majorHAnsi"/>
              </w:rPr>
              <w:t xml:space="preserve"> </w:t>
            </w:r>
            <w:r w:rsidR="00330CD0" w:rsidRPr="000C5F9A">
              <w:rPr>
                <w:rFonts w:asciiTheme="majorHAnsi" w:hAnsiTheme="majorHAnsi" w:cstheme="majorHAnsi"/>
              </w:rPr>
              <w:t xml:space="preserve">  (Global map work)</w:t>
            </w:r>
          </w:p>
        </w:tc>
      </w:tr>
      <w:tr w:rsidR="009A3458" w:rsidTr="009A3458">
        <w:tc>
          <w:tcPr>
            <w:tcW w:w="1129" w:type="dxa"/>
          </w:tcPr>
          <w:p w:rsidR="000A0BEB" w:rsidRDefault="009340E5">
            <w:pPr>
              <w:rPr>
                <w:rFonts w:asciiTheme="majorHAnsi" w:hAnsiTheme="majorHAnsi" w:cstheme="majorHAnsi"/>
                <w:sz w:val="18"/>
                <w:szCs w:val="18"/>
              </w:rPr>
            </w:pPr>
            <w:r>
              <w:rPr>
                <w:rFonts w:asciiTheme="majorHAnsi" w:hAnsiTheme="majorHAnsi" w:cstheme="majorHAnsi"/>
                <w:sz w:val="18"/>
                <w:szCs w:val="18"/>
              </w:rPr>
              <w:lastRenderedPageBreak/>
              <w:t>History</w:t>
            </w:r>
          </w:p>
        </w:tc>
        <w:tc>
          <w:tcPr>
            <w:tcW w:w="2977" w:type="dxa"/>
          </w:tcPr>
          <w:p w:rsidR="00B314F8" w:rsidRPr="000C5F9A" w:rsidRDefault="004C3285" w:rsidP="00B314F8">
            <w:pPr>
              <w:rPr>
                <w:rFonts w:asciiTheme="majorHAnsi" w:hAnsiTheme="majorHAnsi" w:cstheme="majorHAnsi"/>
              </w:rPr>
            </w:pPr>
            <w:r w:rsidRPr="000C5F9A">
              <w:rPr>
                <w:rFonts w:asciiTheme="majorHAnsi" w:hAnsiTheme="majorHAnsi" w:cstheme="majorHAnsi"/>
              </w:rPr>
              <w:t>Discover different historical aspects of Sleaford including the workhouse, mill, malting and railways. How did these affect people’s lives?</w:t>
            </w:r>
            <w:r w:rsidR="00B30441" w:rsidRPr="000C5F9A">
              <w:rPr>
                <w:rFonts w:asciiTheme="majorHAnsi" w:hAnsiTheme="majorHAnsi" w:cstheme="majorHAnsi"/>
              </w:rPr>
              <w:t xml:space="preserve"> </w:t>
            </w:r>
          </w:p>
        </w:tc>
        <w:tc>
          <w:tcPr>
            <w:tcW w:w="3544" w:type="dxa"/>
          </w:tcPr>
          <w:p w:rsidR="00ED7993" w:rsidRPr="000C5F9A" w:rsidRDefault="00B30441">
            <w:pPr>
              <w:rPr>
                <w:rFonts w:asciiTheme="majorHAnsi" w:hAnsiTheme="majorHAnsi" w:cstheme="majorHAnsi"/>
              </w:rPr>
            </w:pPr>
            <w:r w:rsidRPr="000C5F9A">
              <w:rPr>
                <w:rFonts w:asciiTheme="majorHAnsi" w:hAnsiTheme="majorHAnsi" w:cstheme="majorHAnsi"/>
              </w:rPr>
              <w:t>Discover the social, ethnic, cultural</w:t>
            </w:r>
            <w:r w:rsidR="004C3285" w:rsidRPr="000C5F9A">
              <w:rPr>
                <w:rFonts w:asciiTheme="majorHAnsi" w:hAnsiTheme="majorHAnsi" w:cstheme="majorHAnsi"/>
              </w:rPr>
              <w:t xml:space="preserve"> and reli</w:t>
            </w:r>
            <w:r w:rsidR="00034DCC" w:rsidRPr="000C5F9A">
              <w:rPr>
                <w:rFonts w:asciiTheme="majorHAnsi" w:hAnsiTheme="majorHAnsi" w:cstheme="majorHAnsi"/>
              </w:rPr>
              <w:t xml:space="preserve">gious diversity of Ancient </w:t>
            </w:r>
            <w:proofErr w:type="gramStart"/>
            <w:r w:rsidR="00034DCC" w:rsidRPr="000C5F9A">
              <w:rPr>
                <w:rFonts w:asciiTheme="majorHAnsi" w:hAnsiTheme="majorHAnsi" w:cstheme="majorHAnsi"/>
              </w:rPr>
              <w:t>Greece  -</w:t>
            </w:r>
            <w:proofErr w:type="gramEnd"/>
            <w:r w:rsidR="00034DCC" w:rsidRPr="000C5F9A">
              <w:rPr>
                <w:rFonts w:asciiTheme="majorHAnsi" w:hAnsiTheme="majorHAnsi" w:cstheme="majorHAnsi"/>
              </w:rPr>
              <w:t xml:space="preserve"> learning about their creation of democracy and how that has been replicated since across the world with a focus on how democracy works in the UK.</w:t>
            </w:r>
          </w:p>
          <w:p w:rsidR="00ED7993" w:rsidRPr="000C5F9A" w:rsidRDefault="00ED7993">
            <w:pPr>
              <w:rPr>
                <w:rFonts w:asciiTheme="majorHAnsi" w:hAnsiTheme="majorHAnsi" w:cstheme="majorHAnsi"/>
              </w:rPr>
            </w:pPr>
          </w:p>
        </w:tc>
        <w:tc>
          <w:tcPr>
            <w:tcW w:w="3260" w:type="dxa"/>
          </w:tcPr>
          <w:p w:rsidR="004D1DCA" w:rsidRPr="000C5F9A" w:rsidRDefault="00B30441" w:rsidP="00ED7993">
            <w:pPr>
              <w:rPr>
                <w:rFonts w:asciiTheme="majorHAnsi" w:hAnsiTheme="majorHAnsi" w:cstheme="majorHAnsi"/>
              </w:rPr>
            </w:pPr>
            <w:r w:rsidRPr="000C5F9A">
              <w:rPr>
                <w:rFonts w:asciiTheme="majorHAnsi" w:hAnsiTheme="majorHAnsi" w:cstheme="majorHAnsi"/>
              </w:rPr>
              <w:t xml:space="preserve">Compare the </w:t>
            </w:r>
            <w:r w:rsidR="00034DCC" w:rsidRPr="000C5F9A">
              <w:rPr>
                <w:rFonts w:asciiTheme="majorHAnsi" w:hAnsiTheme="majorHAnsi" w:cstheme="majorHAnsi"/>
              </w:rPr>
              <w:t xml:space="preserve">Greek civilisation with the Roman Empire. Look at </w:t>
            </w:r>
            <w:proofErr w:type="gramStart"/>
            <w:r w:rsidR="009E407A" w:rsidRPr="000C5F9A">
              <w:rPr>
                <w:rFonts w:asciiTheme="majorHAnsi" w:hAnsiTheme="majorHAnsi" w:cstheme="majorHAnsi"/>
              </w:rPr>
              <w:t xml:space="preserve">their similarities but also </w:t>
            </w:r>
            <w:r w:rsidR="00034DCC" w:rsidRPr="000C5F9A">
              <w:rPr>
                <w:rFonts w:asciiTheme="majorHAnsi" w:hAnsiTheme="majorHAnsi" w:cstheme="majorHAnsi"/>
              </w:rPr>
              <w:t>why they were so different and which beliefs and attitudes may have contributed to this</w:t>
            </w:r>
            <w:proofErr w:type="gramEnd"/>
            <w:r w:rsidR="00034DCC" w:rsidRPr="000C5F9A">
              <w:rPr>
                <w:rFonts w:asciiTheme="majorHAnsi" w:hAnsiTheme="majorHAnsi" w:cstheme="majorHAnsi"/>
              </w:rPr>
              <w:t xml:space="preserve">. </w:t>
            </w:r>
            <w:r w:rsidRPr="000C5F9A">
              <w:rPr>
                <w:rFonts w:asciiTheme="majorHAnsi" w:hAnsiTheme="majorHAnsi" w:cstheme="majorHAnsi"/>
              </w:rPr>
              <w:t xml:space="preserve"> </w:t>
            </w:r>
          </w:p>
          <w:p w:rsidR="00B30441" w:rsidRPr="000C5F9A" w:rsidRDefault="00B30441" w:rsidP="00ED7993">
            <w:pPr>
              <w:rPr>
                <w:rFonts w:asciiTheme="majorHAnsi" w:hAnsiTheme="majorHAnsi" w:cstheme="majorHAnsi"/>
              </w:rPr>
            </w:pPr>
          </w:p>
          <w:p w:rsidR="00B30441" w:rsidRPr="000C5F9A" w:rsidRDefault="00B30441" w:rsidP="00ED7993">
            <w:pPr>
              <w:rPr>
                <w:rFonts w:asciiTheme="majorHAnsi" w:hAnsiTheme="majorHAnsi" w:cstheme="majorHAnsi"/>
              </w:rPr>
            </w:pPr>
          </w:p>
        </w:tc>
      </w:tr>
      <w:tr w:rsidR="009A3458" w:rsidTr="009A3458">
        <w:tc>
          <w:tcPr>
            <w:tcW w:w="1129" w:type="dxa"/>
          </w:tcPr>
          <w:p w:rsidR="00C75F28" w:rsidRDefault="00C75F28">
            <w:pPr>
              <w:rPr>
                <w:rFonts w:asciiTheme="majorHAnsi" w:hAnsiTheme="majorHAnsi" w:cstheme="majorHAnsi"/>
                <w:sz w:val="18"/>
                <w:szCs w:val="18"/>
              </w:rPr>
            </w:pPr>
            <w:r>
              <w:rPr>
                <w:rFonts w:asciiTheme="majorHAnsi" w:hAnsiTheme="majorHAnsi" w:cstheme="majorHAnsi"/>
                <w:sz w:val="18"/>
                <w:szCs w:val="18"/>
              </w:rPr>
              <w:t>Computing</w:t>
            </w:r>
          </w:p>
        </w:tc>
        <w:tc>
          <w:tcPr>
            <w:tcW w:w="2977" w:type="dxa"/>
          </w:tcPr>
          <w:p w:rsidR="00C75F28" w:rsidRPr="000C5F9A" w:rsidRDefault="00A07DCF">
            <w:pPr>
              <w:rPr>
                <w:rFonts w:asciiTheme="majorHAnsi" w:hAnsiTheme="majorHAnsi" w:cstheme="majorHAnsi"/>
              </w:rPr>
            </w:pPr>
            <w:r w:rsidRPr="000C5F9A">
              <w:rPr>
                <w:rFonts w:asciiTheme="majorHAnsi" w:hAnsiTheme="majorHAnsi" w:cstheme="majorHAnsi"/>
              </w:rPr>
              <w:t>Code:</w:t>
            </w:r>
          </w:p>
          <w:p w:rsidR="00A07DCF" w:rsidRPr="000C5F9A" w:rsidRDefault="009E407A">
            <w:pPr>
              <w:rPr>
                <w:rFonts w:asciiTheme="majorHAnsi" w:hAnsiTheme="majorHAnsi" w:cstheme="majorHAnsi"/>
              </w:rPr>
            </w:pPr>
            <w:r w:rsidRPr="000C5F9A">
              <w:rPr>
                <w:rFonts w:asciiTheme="majorHAnsi" w:hAnsiTheme="majorHAnsi" w:cstheme="majorHAnsi"/>
              </w:rPr>
              <w:t xml:space="preserve">Create a game where a child goes to school and gets transported inside </w:t>
            </w:r>
          </w:p>
          <w:p w:rsidR="009A3458" w:rsidRPr="000C5F9A" w:rsidRDefault="009A3458">
            <w:pPr>
              <w:rPr>
                <w:rFonts w:asciiTheme="majorHAnsi" w:hAnsiTheme="majorHAnsi" w:cstheme="majorHAnsi"/>
              </w:rPr>
            </w:pPr>
            <w:r w:rsidRPr="000C5F9A">
              <w:rPr>
                <w:rFonts w:asciiTheme="majorHAnsi" w:hAnsiTheme="majorHAnsi" w:cstheme="majorHAnsi"/>
              </w:rPr>
              <w:t xml:space="preserve">Connect: </w:t>
            </w:r>
          </w:p>
          <w:p w:rsidR="009A3458" w:rsidRPr="000C5F9A" w:rsidRDefault="002F1F79">
            <w:pPr>
              <w:rPr>
                <w:rFonts w:asciiTheme="majorHAnsi" w:hAnsiTheme="majorHAnsi" w:cstheme="majorHAnsi"/>
              </w:rPr>
            </w:pPr>
            <w:r w:rsidRPr="000C5F9A">
              <w:rPr>
                <w:rFonts w:asciiTheme="majorHAnsi" w:hAnsiTheme="majorHAnsi" w:cstheme="majorHAnsi"/>
              </w:rPr>
              <w:t>Participate</w:t>
            </w:r>
            <w:r w:rsidR="009A3458" w:rsidRPr="000C5F9A">
              <w:rPr>
                <w:rFonts w:asciiTheme="majorHAnsi" w:hAnsiTheme="majorHAnsi" w:cstheme="majorHAnsi"/>
              </w:rPr>
              <w:t xml:space="preserve"> in class webpage and </w:t>
            </w:r>
            <w:r w:rsidR="009E407A" w:rsidRPr="000C5F9A">
              <w:rPr>
                <w:rFonts w:asciiTheme="majorHAnsi" w:hAnsiTheme="majorHAnsi" w:cstheme="majorHAnsi"/>
              </w:rPr>
              <w:t>google classroom</w:t>
            </w:r>
          </w:p>
          <w:p w:rsidR="002F1F79" w:rsidRPr="000C5F9A" w:rsidRDefault="002F1F79">
            <w:pPr>
              <w:rPr>
                <w:rFonts w:asciiTheme="majorHAnsi" w:hAnsiTheme="majorHAnsi" w:cstheme="majorHAnsi"/>
              </w:rPr>
            </w:pPr>
            <w:r w:rsidRPr="000C5F9A">
              <w:rPr>
                <w:rFonts w:asciiTheme="majorHAnsi" w:hAnsiTheme="majorHAnsi" w:cstheme="majorHAnsi"/>
              </w:rPr>
              <w:t>Collect:</w:t>
            </w:r>
          </w:p>
          <w:p w:rsidR="002F1F79" w:rsidRPr="000C5F9A" w:rsidRDefault="00D3181E" w:rsidP="009E407A">
            <w:pPr>
              <w:rPr>
                <w:rFonts w:asciiTheme="majorHAnsi" w:hAnsiTheme="majorHAnsi" w:cstheme="majorHAnsi"/>
              </w:rPr>
            </w:pPr>
            <w:r w:rsidRPr="000C5F9A">
              <w:rPr>
                <w:rFonts w:asciiTheme="majorHAnsi" w:hAnsiTheme="majorHAnsi" w:cstheme="majorHAnsi"/>
              </w:rPr>
              <w:t xml:space="preserve">Create a database </w:t>
            </w:r>
            <w:r w:rsidR="009E407A" w:rsidRPr="000C5F9A">
              <w:rPr>
                <w:rFonts w:asciiTheme="majorHAnsi" w:hAnsiTheme="majorHAnsi" w:cstheme="majorHAnsi"/>
              </w:rPr>
              <w:t>which can store information about Lincolnshire’s water cycle</w:t>
            </w:r>
          </w:p>
        </w:tc>
        <w:tc>
          <w:tcPr>
            <w:tcW w:w="3544" w:type="dxa"/>
          </w:tcPr>
          <w:p w:rsidR="00A00816" w:rsidRPr="000C5F9A" w:rsidRDefault="00A07DCF">
            <w:pPr>
              <w:rPr>
                <w:rFonts w:asciiTheme="majorHAnsi" w:hAnsiTheme="majorHAnsi" w:cstheme="majorHAnsi"/>
              </w:rPr>
            </w:pPr>
            <w:r w:rsidRPr="000C5F9A">
              <w:rPr>
                <w:rFonts w:asciiTheme="majorHAnsi" w:hAnsiTheme="majorHAnsi" w:cstheme="majorHAnsi"/>
              </w:rPr>
              <w:t>Code:</w:t>
            </w:r>
          </w:p>
          <w:p w:rsidR="00A07DCF" w:rsidRPr="000C5F9A" w:rsidRDefault="003F151C">
            <w:pPr>
              <w:rPr>
                <w:rFonts w:asciiTheme="majorHAnsi" w:hAnsiTheme="majorHAnsi" w:cstheme="majorHAnsi"/>
              </w:rPr>
            </w:pPr>
            <w:r w:rsidRPr="000C5F9A">
              <w:rPr>
                <w:rFonts w:asciiTheme="majorHAnsi" w:hAnsiTheme="majorHAnsi" w:cstheme="majorHAnsi"/>
              </w:rPr>
              <w:t>Create ancient Greece game/PPT</w:t>
            </w:r>
          </w:p>
          <w:p w:rsidR="009A3458" w:rsidRPr="000C5F9A" w:rsidRDefault="009A3458" w:rsidP="009A3458">
            <w:pPr>
              <w:rPr>
                <w:rFonts w:asciiTheme="majorHAnsi" w:hAnsiTheme="majorHAnsi" w:cstheme="majorHAnsi"/>
              </w:rPr>
            </w:pPr>
            <w:r w:rsidRPr="000C5F9A">
              <w:rPr>
                <w:rFonts w:asciiTheme="majorHAnsi" w:hAnsiTheme="majorHAnsi" w:cstheme="majorHAnsi"/>
              </w:rPr>
              <w:t xml:space="preserve">Connect: </w:t>
            </w:r>
          </w:p>
          <w:p w:rsidR="009A3458" w:rsidRPr="000C5F9A" w:rsidRDefault="002F1F79" w:rsidP="009A3458">
            <w:pPr>
              <w:rPr>
                <w:rFonts w:asciiTheme="majorHAnsi" w:hAnsiTheme="majorHAnsi" w:cstheme="majorHAnsi"/>
              </w:rPr>
            </w:pPr>
            <w:r w:rsidRPr="000C5F9A">
              <w:rPr>
                <w:rFonts w:asciiTheme="majorHAnsi" w:hAnsiTheme="majorHAnsi" w:cstheme="majorHAnsi"/>
              </w:rPr>
              <w:t>Participate</w:t>
            </w:r>
            <w:r w:rsidR="009A3458" w:rsidRPr="000C5F9A">
              <w:rPr>
                <w:rFonts w:asciiTheme="majorHAnsi" w:hAnsiTheme="majorHAnsi" w:cstheme="majorHAnsi"/>
              </w:rPr>
              <w:t xml:space="preserve"> in class webpage and </w:t>
            </w:r>
            <w:r w:rsidR="009E407A" w:rsidRPr="000C5F9A">
              <w:rPr>
                <w:rFonts w:asciiTheme="majorHAnsi" w:hAnsiTheme="majorHAnsi" w:cstheme="majorHAnsi"/>
              </w:rPr>
              <w:t>google classroom</w:t>
            </w:r>
          </w:p>
          <w:p w:rsidR="002F1F79" w:rsidRPr="000C5F9A" w:rsidRDefault="002F1F79" w:rsidP="009A3458">
            <w:pPr>
              <w:rPr>
                <w:rFonts w:asciiTheme="majorHAnsi" w:hAnsiTheme="majorHAnsi" w:cstheme="majorHAnsi"/>
              </w:rPr>
            </w:pPr>
            <w:r w:rsidRPr="000C5F9A">
              <w:rPr>
                <w:rFonts w:asciiTheme="majorHAnsi" w:hAnsiTheme="majorHAnsi" w:cstheme="majorHAnsi"/>
              </w:rPr>
              <w:t xml:space="preserve">Collect: </w:t>
            </w:r>
          </w:p>
          <w:p w:rsidR="002F1F79" w:rsidRPr="000C5F9A" w:rsidRDefault="002F1F79" w:rsidP="009E407A">
            <w:pPr>
              <w:rPr>
                <w:rFonts w:asciiTheme="majorHAnsi" w:hAnsiTheme="majorHAnsi" w:cstheme="majorHAnsi"/>
              </w:rPr>
            </w:pPr>
            <w:r w:rsidRPr="000C5F9A">
              <w:rPr>
                <w:rFonts w:asciiTheme="majorHAnsi" w:hAnsiTheme="majorHAnsi" w:cstheme="majorHAnsi"/>
              </w:rPr>
              <w:t xml:space="preserve">Create a database to </w:t>
            </w:r>
            <w:r w:rsidR="009E407A" w:rsidRPr="000C5F9A">
              <w:rPr>
                <w:rFonts w:asciiTheme="majorHAnsi" w:hAnsiTheme="majorHAnsi" w:cstheme="majorHAnsi"/>
              </w:rPr>
              <w:t>record information about the Ancient Greeks</w:t>
            </w:r>
          </w:p>
        </w:tc>
        <w:tc>
          <w:tcPr>
            <w:tcW w:w="3260" w:type="dxa"/>
          </w:tcPr>
          <w:p w:rsidR="00E17651" w:rsidRPr="000C5F9A" w:rsidRDefault="009A3458">
            <w:pPr>
              <w:rPr>
                <w:rFonts w:asciiTheme="majorHAnsi" w:hAnsiTheme="majorHAnsi" w:cstheme="majorHAnsi"/>
              </w:rPr>
            </w:pPr>
            <w:r w:rsidRPr="000C5F9A">
              <w:rPr>
                <w:rFonts w:asciiTheme="majorHAnsi" w:hAnsiTheme="majorHAnsi" w:cstheme="majorHAnsi"/>
              </w:rPr>
              <w:t>Code:</w:t>
            </w:r>
          </w:p>
          <w:p w:rsidR="009A3458" w:rsidRPr="000C5F9A" w:rsidRDefault="003F151C">
            <w:pPr>
              <w:rPr>
                <w:rFonts w:asciiTheme="majorHAnsi" w:hAnsiTheme="majorHAnsi" w:cstheme="majorHAnsi"/>
              </w:rPr>
            </w:pPr>
            <w:r w:rsidRPr="000C5F9A">
              <w:rPr>
                <w:rFonts w:asciiTheme="majorHAnsi" w:hAnsiTheme="majorHAnsi" w:cstheme="majorHAnsi"/>
              </w:rPr>
              <w:t>Create an ancient Roman game with sounds</w:t>
            </w:r>
          </w:p>
          <w:p w:rsidR="009A3458" w:rsidRPr="000C5F9A" w:rsidRDefault="009A3458" w:rsidP="009A3458">
            <w:pPr>
              <w:rPr>
                <w:rFonts w:asciiTheme="majorHAnsi" w:hAnsiTheme="majorHAnsi" w:cstheme="majorHAnsi"/>
              </w:rPr>
            </w:pPr>
            <w:r w:rsidRPr="000C5F9A">
              <w:rPr>
                <w:rFonts w:asciiTheme="majorHAnsi" w:hAnsiTheme="majorHAnsi" w:cstheme="majorHAnsi"/>
              </w:rPr>
              <w:t xml:space="preserve">Connect: </w:t>
            </w:r>
          </w:p>
          <w:p w:rsidR="009A3458" w:rsidRPr="000C5F9A" w:rsidRDefault="002F1F79" w:rsidP="009A3458">
            <w:pPr>
              <w:rPr>
                <w:rFonts w:asciiTheme="majorHAnsi" w:hAnsiTheme="majorHAnsi" w:cstheme="majorHAnsi"/>
              </w:rPr>
            </w:pPr>
            <w:r w:rsidRPr="000C5F9A">
              <w:rPr>
                <w:rFonts w:asciiTheme="majorHAnsi" w:hAnsiTheme="majorHAnsi" w:cstheme="majorHAnsi"/>
              </w:rPr>
              <w:t>Participate</w:t>
            </w:r>
            <w:r w:rsidR="009A3458" w:rsidRPr="000C5F9A">
              <w:rPr>
                <w:rFonts w:asciiTheme="majorHAnsi" w:hAnsiTheme="majorHAnsi" w:cstheme="majorHAnsi"/>
              </w:rPr>
              <w:t xml:space="preserve"> in class webpage and </w:t>
            </w:r>
            <w:r w:rsidR="009E407A" w:rsidRPr="000C5F9A">
              <w:rPr>
                <w:rFonts w:asciiTheme="majorHAnsi" w:hAnsiTheme="majorHAnsi" w:cstheme="majorHAnsi"/>
              </w:rPr>
              <w:t>google classroom</w:t>
            </w:r>
          </w:p>
          <w:p w:rsidR="002F1F79" w:rsidRPr="000C5F9A" w:rsidRDefault="002F1F79" w:rsidP="009A3458">
            <w:pPr>
              <w:rPr>
                <w:rFonts w:asciiTheme="majorHAnsi" w:hAnsiTheme="majorHAnsi" w:cstheme="majorHAnsi"/>
              </w:rPr>
            </w:pPr>
            <w:r w:rsidRPr="000C5F9A">
              <w:rPr>
                <w:rFonts w:asciiTheme="majorHAnsi" w:hAnsiTheme="majorHAnsi" w:cstheme="majorHAnsi"/>
              </w:rPr>
              <w:t>Collect:</w:t>
            </w:r>
          </w:p>
          <w:p w:rsidR="002F1F79" w:rsidRPr="000C5F9A" w:rsidRDefault="002F1F79" w:rsidP="009E407A">
            <w:pPr>
              <w:rPr>
                <w:rFonts w:asciiTheme="majorHAnsi" w:hAnsiTheme="majorHAnsi" w:cstheme="majorHAnsi"/>
              </w:rPr>
            </w:pPr>
            <w:r w:rsidRPr="000C5F9A">
              <w:rPr>
                <w:rFonts w:asciiTheme="majorHAnsi" w:hAnsiTheme="majorHAnsi" w:cstheme="majorHAnsi"/>
              </w:rPr>
              <w:t xml:space="preserve">Create a database to record </w:t>
            </w:r>
            <w:r w:rsidR="009E407A" w:rsidRPr="000C5F9A">
              <w:rPr>
                <w:rFonts w:asciiTheme="majorHAnsi" w:hAnsiTheme="majorHAnsi" w:cstheme="majorHAnsi"/>
              </w:rPr>
              <w:t>data on the two volcanoes in Italy</w:t>
            </w:r>
          </w:p>
        </w:tc>
      </w:tr>
      <w:tr w:rsidR="009A3458" w:rsidTr="009A3458">
        <w:tc>
          <w:tcPr>
            <w:tcW w:w="1129" w:type="dxa"/>
          </w:tcPr>
          <w:p w:rsidR="0089338D" w:rsidRDefault="0089338D">
            <w:pPr>
              <w:rPr>
                <w:rFonts w:asciiTheme="majorHAnsi" w:hAnsiTheme="majorHAnsi" w:cstheme="majorHAnsi"/>
                <w:sz w:val="18"/>
                <w:szCs w:val="18"/>
              </w:rPr>
            </w:pPr>
            <w:r>
              <w:rPr>
                <w:rFonts w:asciiTheme="majorHAnsi" w:hAnsiTheme="majorHAnsi" w:cstheme="majorHAnsi"/>
                <w:sz w:val="18"/>
                <w:szCs w:val="18"/>
              </w:rPr>
              <w:t xml:space="preserve">Art </w:t>
            </w:r>
          </w:p>
          <w:p w:rsidR="00312460" w:rsidRDefault="00312460">
            <w:pPr>
              <w:rPr>
                <w:rFonts w:asciiTheme="majorHAnsi" w:hAnsiTheme="majorHAnsi" w:cstheme="majorHAnsi"/>
                <w:sz w:val="18"/>
                <w:szCs w:val="18"/>
              </w:rPr>
            </w:pPr>
            <w:r>
              <w:rPr>
                <w:rFonts w:asciiTheme="majorHAnsi" w:hAnsiTheme="majorHAnsi" w:cstheme="majorHAnsi"/>
                <w:sz w:val="18"/>
                <w:szCs w:val="18"/>
              </w:rPr>
              <w:t>(developing ideas should be covered constantly)</w:t>
            </w:r>
          </w:p>
        </w:tc>
        <w:tc>
          <w:tcPr>
            <w:tcW w:w="2977" w:type="dxa"/>
          </w:tcPr>
          <w:p w:rsidR="0089338D" w:rsidRPr="000C5F9A" w:rsidRDefault="00DA2F22">
            <w:pPr>
              <w:rPr>
                <w:rFonts w:asciiTheme="majorHAnsi" w:hAnsiTheme="majorHAnsi" w:cstheme="majorHAnsi"/>
              </w:rPr>
            </w:pPr>
            <w:r w:rsidRPr="000C5F9A">
              <w:rPr>
                <w:rFonts w:asciiTheme="majorHAnsi" w:hAnsiTheme="majorHAnsi" w:cstheme="majorHAnsi"/>
              </w:rPr>
              <w:t>Painting/Inspiration from the greats</w:t>
            </w:r>
          </w:p>
          <w:p w:rsidR="00312460" w:rsidRPr="000C5F9A" w:rsidRDefault="00F40324" w:rsidP="00DA2F22">
            <w:pPr>
              <w:rPr>
                <w:rFonts w:asciiTheme="majorHAnsi" w:hAnsiTheme="majorHAnsi" w:cstheme="majorHAnsi"/>
              </w:rPr>
            </w:pPr>
            <w:r w:rsidRPr="000C5F9A">
              <w:rPr>
                <w:rFonts w:asciiTheme="majorHAnsi" w:hAnsiTheme="majorHAnsi" w:cstheme="majorHAnsi"/>
              </w:rPr>
              <w:t xml:space="preserve">Use sketch books to master the associated techniques and create </w:t>
            </w:r>
            <w:r w:rsidR="00DA2F22" w:rsidRPr="000C5F9A">
              <w:rPr>
                <w:rFonts w:asciiTheme="majorHAnsi" w:hAnsiTheme="majorHAnsi" w:cstheme="majorHAnsi"/>
              </w:rPr>
              <w:t xml:space="preserve">landscapes based on </w:t>
            </w:r>
            <w:proofErr w:type="spellStart"/>
            <w:r w:rsidR="00DA2F22" w:rsidRPr="000C5F9A">
              <w:rPr>
                <w:rFonts w:asciiTheme="majorHAnsi" w:hAnsiTheme="majorHAnsi" w:cstheme="majorHAnsi"/>
              </w:rPr>
              <w:t>VanGogh</w:t>
            </w:r>
            <w:proofErr w:type="spellEnd"/>
            <w:r w:rsidR="00DA2F22" w:rsidRPr="000C5F9A">
              <w:rPr>
                <w:rFonts w:asciiTheme="majorHAnsi" w:hAnsiTheme="majorHAnsi" w:cstheme="majorHAnsi"/>
              </w:rPr>
              <w:t xml:space="preserve"> and local images</w:t>
            </w:r>
          </w:p>
        </w:tc>
        <w:tc>
          <w:tcPr>
            <w:tcW w:w="3544" w:type="dxa"/>
          </w:tcPr>
          <w:p w:rsidR="0089338D" w:rsidRPr="000C5F9A" w:rsidRDefault="00F40324">
            <w:pPr>
              <w:rPr>
                <w:rFonts w:asciiTheme="majorHAnsi" w:hAnsiTheme="majorHAnsi" w:cstheme="majorHAnsi"/>
              </w:rPr>
            </w:pPr>
            <w:r w:rsidRPr="000C5F9A">
              <w:rPr>
                <w:rFonts w:asciiTheme="majorHAnsi" w:hAnsiTheme="majorHAnsi" w:cstheme="majorHAnsi"/>
              </w:rPr>
              <w:t>Drawing/</w:t>
            </w:r>
            <w:r w:rsidR="00312460" w:rsidRPr="000C5F9A">
              <w:rPr>
                <w:rFonts w:asciiTheme="majorHAnsi" w:hAnsiTheme="majorHAnsi" w:cstheme="majorHAnsi"/>
              </w:rPr>
              <w:t>Sculpture</w:t>
            </w:r>
          </w:p>
          <w:p w:rsidR="00F40324" w:rsidRPr="000C5F9A" w:rsidRDefault="00F40324" w:rsidP="00DA2F22">
            <w:pPr>
              <w:rPr>
                <w:rFonts w:asciiTheme="majorHAnsi" w:hAnsiTheme="majorHAnsi" w:cstheme="majorHAnsi"/>
              </w:rPr>
            </w:pPr>
            <w:r w:rsidRPr="000C5F9A">
              <w:rPr>
                <w:rFonts w:asciiTheme="majorHAnsi" w:hAnsiTheme="majorHAnsi" w:cstheme="majorHAnsi"/>
              </w:rPr>
              <w:t xml:space="preserve">Use </w:t>
            </w:r>
            <w:r w:rsidR="00312460" w:rsidRPr="000C5F9A">
              <w:rPr>
                <w:rFonts w:asciiTheme="majorHAnsi" w:hAnsiTheme="majorHAnsi" w:cstheme="majorHAnsi"/>
              </w:rPr>
              <w:t>sketchbooks</w:t>
            </w:r>
            <w:r w:rsidRPr="000C5F9A">
              <w:rPr>
                <w:rFonts w:asciiTheme="majorHAnsi" w:hAnsiTheme="majorHAnsi" w:cstheme="majorHAnsi"/>
              </w:rPr>
              <w:t xml:space="preserve"> to master the associated techniques and create art around </w:t>
            </w:r>
            <w:r w:rsidR="00DA2F22" w:rsidRPr="000C5F9A">
              <w:rPr>
                <w:rFonts w:asciiTheme="majorHAnsi" w:hAnsiTheme="majorHAnsi" w:cstheme="majorHAnsi"/>
              </w:rPr>
              <w:t>Ancient Greece</w:t>
            </w:r>
          </w:p>
        </w:tc>
        <w:tc>
          <w:tcPr>
            <w:tcW w:w="3260" w:type="dxa"/>
          </w:tcPr>
          <w:p w:rsidR="0089338D" w:rsidRPr="000C5F9A" w:rsidRDefault="00DA2F22">
            <w:pPr>
              <w:rPr>
                <w:rFonts w:asciiTheme="majorHAnsi" w:hAnsiTheme="majorHAnsi" w:cstheme="majorHAnsi"/>
              </w:rPr>
            </w:pPr>
            <w:r w:rsidRPr="000C5F9A">
              <w:rPr>
                <w:rFonts w:asciiTheme="majorHAnsi" w:hAnsiTheme="majorHAnsi" w:cstheme="majorHAnsi"/>
              </w:rPr>
              <w:t>Collage/print</w:t>
            </w:r>
            <w:r w:rsidR="008A6525" w:rsidRPr="000C5F9A">
              <w:rPr>
                <w:rFonts w:asciiTheme="majorHAnsi" w:hAnsiTheme="majorHAnsi" w:cstheme="majorHAnsi"/>
              </w:rPr>
              <w:t>/digital media</w:t>
            </w:r>
          </w:p>
          <w:p w:rsidR="00F40324" w:rsidRPr="000C5F9A" w:rsidRDefault="002026E3" w:rsidP="00DA2F22">
            <w:pPr>
              <w:rPr>
                <w:rFonts w:asciiTheme="majorHAnsi" w:hAnsiTheme="majorHAnsi" w:cstheme="majorHAnsi"/>
              </w:rPr>
            </w:pPr>
            <w:r w:rsidRPr="000C5F9A">
              <w:rPr>
                <w:rFonts w:asciiTheme="majorHAnsi" w:hAnsiTheme="majorHAnsi" w:cstheme="majorHAnsi"/>
              </w:rPr>
              <w:t xml:space="preserve">Mastering </w:t>
            </w:r>
            <w:r w:rsidR="00DA2F22" w:rsidRPr="000C5F9A">
              <w:rPr>
                <w:rFonts w:asciiTheme="majorHAnsi" w:hAnsiTheme="majorHAnsi" w:cstheme="majorHAnsi"/>
              </w:rPr>
              <w:t>techniques in sketch books then using different mediums to portray mosaics and Roman patterns</w:t>
            </w:r>
            <w:r w:rsidR="00197B9B" w:rsidRPr="000C5F9A">
              <w:rPr>
                <w:rFonts w:asciiTheme="majorHAnsi" w:hAnsiTheme="majorHAnsi" w:cstheme="majorHAnsi"/>
              </w:rPr>
              <w:t xml:space="preserve"> </w:t>
            </w:r>
          </w:p>
        </w:tc>
      </w:tr>
      <w:tr w:rsidR="009A3458" w:rsidTr="009A3458">
        <w:tc>
          <w:tcPr>
            <w:tcW w:w="1129" w:type="dxa"/>
          </w:tcPr>
          <w:p w:rsidR="00AF710C" w:rsidRDefault="00AF710C">
            <w:pPr>
              <w:rPr>
                <w:rFonts w:asciiTheme="majorHAnsi" w:hAnsiTheme="majorHAnsi" w:cstheme="majorHAnsi"/>
                <w:sz w:val="18"/>
                <w:szCs w:val="18"/>
              </w:rPr>
            </w:pPr>
            <w:r>
              <w:rPr>
                <w:rFonts w:asciiTheme="majorHAnsi" w:hAnsiTheme="majorHAnsi" w:cstheme="majorHAnsi"/>
                <w:sz w:val="18"/>
                <w:szCs w:val="18"/>
              </w:rPr>
              <w:t>D&amp;T</w:t>
            </w:r>
          </w:p>
          <w:p w:rsidR="00F411F8" w:rsidRDefault="00F411F8">
            <w:pPr>
              <w:rPr>
                <w:rFonts w:asciiTheme="majorHAnsi" w:hAnsiTheme="majorHAnsi" w:cstheme="majorHAnsi"/>
                <w:sz w:val="18"/>
                <w:szCs w:val="18"/>
              </w:rPr>
            </w:pPr>
            <w:r>
              <w:rPr>
                <w:rFonts w:asciiTheme="majorHAnsi" w:hAnsiTheme="majorHAnsi" w:cstheme="majorHAnsi"/>
                <w:sz w:val="18"/>
                <w:szCs w:val="18"/>
              </w:rPr>
              <w:t>(Each D&amp;T area must be split in to design, make, evaluate)</w:t>
            </w:r>
          </w:p>
        </w:tc>
        <w:tc>
          <w:tcPr>
            <w:tcW w:w="2977" w:type="dxa"/>
          </w:tcPr>
          <w:p w:rsidR="009D0B00" w:rsidRPr="000C5F9A" w:rsidRDefault="009D0B00" w:rsidP="009D0B00">
            <w:pPr>
              <w:rPr>
                <w:rFonts w:asciiTheme="majorHAnsi" w:hAnsiTheme="majorHAnsi" w:cstheme="majorHAnsi"/>
              </w:rPr>
            </w:pPr>
            <w:r w:rsidRPr="000C5F9A">
              <w:rPr>
                <w:rFonts w:asciiTheme="majorHAnsi" w:hAnsiTheme="majorHAnsi" w:cstheme="majorHAnsi"/>
              </w:rPr>
              <w:t>Food/Taking inspiration from design throughout history–</w:t>
            </w:r>
          </w:p>
          <w:p w:rsidR="009D0B00" w:rsidRPr="000C5F9A" w:rsidRDefault="009D0B00" w:rsidP="009D0B00">
            <w:pPr>
              <w:rPr>
                <w:rFonts w:asciiTheme="majorHAnsi" w:hAnsiTheme="majorHAnsi" w:cstheme="majorHAnsi"/>
              </w:rPr>
            </w:pPr>
            <w:r w:rsidRPr="000C5F9A">
              <w:rPr>
                <w:rFonts w:asciiTheme="majorHAnsi" w:hAnsiTheme="majorHAnsi" w:cstheme="majorHAnsi"/>
              </w:rPr>
              <w:t>Creating food dishes from Lincolnshire and thinking about how we could improve on them.</w:t>
            </w:r>
          </w:p>
          <w:p w:rsidR="00661310" w:rsidRPr="000C5F9A" w:rsidRDefault="00661310" w:rsidP="00A70A0B">
            <w:pPr>
              <w:rPr>
                <w:rFonts w:asciiTheme="majorHAnsi" w:hAnsiTheme="majorHAnsi" w:cstheme="majorHAnsi"/>
              </w:rPr>
            </w:pPr>
          </w:p>
        </w:tc>
        <w:tc>
          <w:tcPr>
            <w:tcW w:w="3544" w:type="dxa"/>
          </w:tcPr>
          <w:p w:rsidR="002026E3" w:rsidRPr="000C5F9A" w:rsidRDefault="009D0B00">
            <w:pPr>
              <w:rPr>
                <w:rFonts w:asciiTheme="majorHAnsi" w:hAnsiTheme="majorHAnsi" w:cstheme="majorHAnsi"/>
              </w:rPr>
            </w:pPr>
            <w:r w:rsidRPr="000C5F9A">
              <w:rPr>
                <w:rFonts w:asciiTheme="majorHAnsi" w:hAnsiTheme="majorHAnsi" w:cstheme="majorHAnsi"/>
              </w:rPr>
              <w:t>Materials and construction – create mini models of Ancient Greek structures</w:t>
            </w:r>
          </w:p>
        </w:tc>
        <w:tc>
          <w:tcPr>
            <w:tcW w:w="3260" w:type="dxa"/>
          </w:tcPr>
          <w:p w:rsidR="00E542D8" w:rsidRPr="000C5F9A" w:rsidRDefault="009D0B00" w:rsidP="00E542D8">
            <w:pPr>
              <w:rPr>
                <w:rFonts w:asciiTheme="majorHAnsi" w:hAnsiTheme="majorHAnsi" w:cstheme="majorHAnsi"/>
              </w:rPr>
            </w:pPr>
            <w:r w:rsidRPr="000C5F9A">
              <w:rPr>
                <w:rFonts w:asciiTheme="majorHAnsi" w:hAnsiTheme="majorHAnsi" w:cstheme="majorHAnsi"/>
              </w:rPr>
              <w:t>Textiles – create a cushion with a mosaic or Roman pattern printed on it.</w:t>
            </w:r>
            <w:r w:rsidR="00A70A0B" w:rsidRPr="000C5F9A">
              <w:rPr>
                <w:rFonts w:asciiTheme="majorHAnsi" w:hAnsiTheme="majorHAnsi" w:cstheme="majorHAnsi"/>
              </w:rPr>
              <w:t xml:space="preserve"> </w:t>
            </w:r>
            <w:r w:rsidR="00E542D8" w:rsidRPr="000C5F9A">
              <w:rPr>
                <w:rFonts w:asciiTheme="majorHAnsi" w:hAnsiTheme="majorHAnsi" w:cstheme="majorHAnsi"/>
              </w:rPr>
              <w:t xml:space="preserve"> </w:t>
            </w:r>
          </w:p>
        </w:tc>
      </w:tr>
      <w:tr w:rsidR="008620FF" w:rsidTr="009A3458">
        <w:tc>
          <w:tcPr>
            <w:tcW w:w="1129" w:type="dxa"/>
          </w:tcPr>
          <w:p w:rsidR="008620FF" w:rsidRDefault="008620FF" w:rsidP="008620FF">
            <w:pPr>
              <w:rPr>
                <w:rFonts w:asciiTheme="majorHAnsi" w:hAnsiTheme="majorHAnsi" w:cstheme="majorHAnsi"/>
                <w:sz w:val="18"/>
                <w:szCs w:val="18"/>
              </w:rPr>
            </w:pPr>
            <w:r>
              <w:rPr>
                <w:rFonts w:asciiTheme="majorHAnsi" w:hAnsiTheme="majorHAnsi" w:cstheme="majorHAnsi"/>
                <w:sz w:val="18"/>
                <w:szCs w:val="18"/>
              </w:rPr>
              <w:t>RE</w:t>
            </w:r>
          </w:p>
        </w:tc>
        <w:tc>
          <w:tcPr>
            <w:tcW w:w="2977" w:type="dxa"/>
          </w:tcPr>
          <w:p w:rsidR="008620FF" w:rsidRPr="000C5F9A" w:rsidRDefault="008620FF" w:rsidP="008620FF">
            <w:pPr>
              <w:rPr>
                <w:rFonts w:asciiTheme="majorHAnsi" w:hAnsiTheme="majorHAnsi" w:cstheme="majorHAnsi"/>
              </w:rPr>
            </w:pPr>
            <w:r w:rsidRPr="000C5F9A">
              <w:rPr>
                <w:rFonts w:asciiTheme="majorHAnsi" w:hAnsiTheme="majorHAnsi" w:cstheme="majorHAnsi"/>
              </w:rPr>
              <w:t xml:space="preserve">Christianity </w:t>
            </w:r>
          </w:p>
          <w:p w:rsidR="00741941" w:rsidRPr="000C5F9A" w:rsidRDefault="00741941" w:rsidP="008620FF">
            <w:pPr>
              <w:rPr>
                <w:rFonts w:asciiTheme="majorHAnsi" w:hAnsiTheme="majorHAnsi" w:cstheme="majorHAnsi"/>
              </w:rPr>
            </w:pPr>
            <w:r w:rsidRPr="000C5F9A">
              <w:rPr>
                <w:rFonts w:asciiTheme="majorHAnsi" w:hAnsiTheme="majorHAnsi" w:cstheme="majorHAnsi"/>
              </w:rPr>
              <w:t>Rites of passage</w:t>
            </w:r>
          </w:p>
        </w:tc>
        <w:tc>
          <w:tcPr>
            <w:tcW w:w="3544" w:type="dxa"/>
          </w:tcPr>
          <w:p w:rsidR="008620FF" w:rsidRPr="000C5F9A" w:rsidRDefault="008620FF" w:rsidP="00C671DD">
            <w:pPr>
              <w:rPr>
                <w:rFonts w:asciiTheme="majorHAnsi" w:hAnsiTheme="majorHAnsi" w:cstheme="majorHAnsi"/>
              </w:rPr>
            </w:pPr>
            <w:r w:rsidRPr="000C5F9A">
              <w:rPr>
                <w:rFonts w:asciiTheme="majorHAnsi" w:hAnsiTheme="majorHAnsi" w:cstheme="majorHAnsi"/>
              </w:rPr>
              <w:t>Islam</w:t>
            </w:r>
            <w:r w:rsidR="009D0B00" w:rsidRPr="000C5F9A">
              <w:rPr>
                <w:rFonts w:asciiTheme="majorHAnsi" w:hAnsiTheme="majorHAnsi" w:cstheme="majorHAnsi"/>
              </w:rPr>
              <w:t>/</w:t>
            </w:r>
            <w:r w:rsidR="00C671DD" w:rsidRPr="000C5F9A">
              <w:rPr>
                <w:rFonts w:asciiTheme="majorHAnsi" w:hAnsiTheme="majorHAnsi" w:cstheme="majorHAnsi"/>
              </w:rPr>
              <w:t>H</w:t>
            </w:r>
            <w:r w:rsidR="00741941" w:rsidRPr="000C5F9A">
              <w:rPr>
                <w:rFonts w:asciiTheme="majorHAnsi" w:hAnsiTheme="majorHAnsi" w:cstheme="majorHAnsi"/>
              </w:rPr>
              <w:t>i</w:t>
            </w:r>
            <w:r w:rsidR="00C671DD" w:rsidRPr="000C5F9A">
              <w:rPr>
                <w:rFonts w:asciiTheme="majorHAnsi" w:hAnsiTheme="majorHAnsi" w:cstheme="majorHAnsi"/>
              </w:rPr>
              <w:t>nduism</w:t>
            </w:r>
          </w:p>
          <w:p w:rsidR="00741941" w:rsidRPr="000C5F9A" w:rsidRDefault="00741941" w:rsidP="00C671DD">
            <w:pPr>
              <w:rPr>
                <w:rFonts w:asciiTheme="majorHAnsi" w:hAnsiTheme="majorHAnsi" w:cstheme="majorHAnsi"/>
              </w:rPr>
            </w:pPr>
            <w:r w:rsidRPr="000C5F9A">
              <w:rPr>
                <w:rFonts w:asciiTheme="majorHAnsi" w:hAnsiTheme="majorHAnsi" w:cstheme="majorHAnsi"/>
              </w:rPr>
              <w:t xml:space="preserve">Rites of passage </w:t>
            </w:r>
          </w:p>
        </w:tc>
        <w:tc>
          <w:tcPr>
            <w:tcW w:w="3260" w:type="dxa"/>
          </w:tcPr>
          <w:p w:rsidR="008620FF" w:rsidRPr="000C5F9A" w:rsidRDefault="00C671DD" w:rsidP="008620FF">
            <w:pPr>
              <w:rPr>
                <w:rFonts w:asciiTheme="majorHAnsi" w:hAnsiTheme="majorHAnsi" w:cstheme="majorHAnsi"/>
              </w:rPr>
            </w:pPr>
            <w:r w:rsidRPr="000C5F9A">
              <w:rPr>
                <w:rFonts w:asciiTheme="majorHAnsi" w:hAnsiTheme="majorHAnsi" w:cstheme="majorHAnsi"/>
              </w:rPr>
              <w:t>Rites of passage in other religions</w:t>
            </w:r>
          </w:p>
        </w:tc>
      </w:tr>
      <w:tr w:rsidR="008620FF" w:rsidTr="009A3458">
        <w:tc>
          <w:tcPr>
            <w:tcW w:w="1129" w:type="dxa"/>
          </w:tcPr>
          <w:p w:rsidR="008620FF" w:rsidRDefault="008620FF" w:rsidP="008620FF">
            <w:pPr>
              <w:rPr>
                <w:rFonts w:asciiTheme="majorHAnsi" w:hAnsiTheme="majorHAnsi" w:cstheme="majorHAnsi"/>
                <w:sz w:val="18"/>
                <w:szCs w:val="18"/>
              </w:rPr>
            </w:pPr>
            <w:r>
              <w:rPr>
                <w:rFonts w:asciiTheme="majorHAnsi" w:hAnsiTheme="majorHAnsi" w:cstheme="majorHAnsi"/>
                <w:sz w:val="18"/>
                <w:szCs w:val="18"/>
              </w:rPr>
              <w:t>Music</w:t>
            </w:r>
          </w:p>
          <w:p w:rsidR="008620FF" w:rsidRDefault="008620FF" w:rsidP="008620FF">
            <w:pPr>
              <w:rPr>
                <w:rFonts w:asciiTheme="majorHAnsi" w:hAnsiTheme="majorHAnsi" w:cstheme="majorHAnsi"/>
                <w:sz w:val="18"/>
                <w:szCs w:val="18"/>
              </w:rPr>
            </w:pPr>
            <w:r>
              <w:rPr>
                <w:rFonts w:asciiTheme="majorHAnsi" w:hAnsiTheme="majorHAnsi" w:cstheme="majorHAnsi"/>
                <w:sz w:val="18"/>
                <w:szCs w:val="18"/>
              </w:rPr>
              <w:t>(</w:t>
            </w:r>
            <w:proofErr w:type="spellStart"/>
            <w:r>
              <w:rPr>
                <w:rFonts w:asciiTheme="majorHAnsi" w:hAnsiTheme="majorHAnsi" w:cstheme="majorHAnsi"/>
                <w:sz w:val="18"/>
                <w:szCs w:val="18"/>
              </w:rPr>
              <w:t>Charanga</w:t>
            </w:r>
            <w:proofErr w:type="spellEnd"/>
            <w:r>
              <w:rPr>
                <w:rFonts w:asciiTheme="majorHAnsi" w:hAnsiTheme="majorHAnsi" w:cstheme="majorHAnsi"/>
                <w:sz w:val="18"/>
                <w:szCs w:val="18"/>
              </w:rPr>
              <w:t xml:space="preserve"> )</w:t>
            </w:r>
          </w:p>
        </w:tc>
        <w:tc>
          <w:tcPr>
            <w:tcW w:w="2977" w:type="dxa"/>
          </w:tcPr>
          <w:p w:rsidR="000C5E0C" w:rsidRPr="000C5F9A" w:rsidRDefault="009D0B00" w:rsidP="009D0B00">
            <w:pPr>
              <w:rPr>
                <w:rFonts w:asciiTheme="majorHAnsi" w:hAnsiTheme="majorHAnsi" w:cstheme="majorHAnsi"/>
              </w:rPr>
            </w:pPr>
            <w:r w:rsidRPr="000C5F9A">
              <w:rPr>
                <w:rFonts w:asciiTheme="majorHAnsi" w:hAnsiTheme="majorHAnsi" w:cstheme="majorHAnsi"/>
              </w:rPr>
              <w:t>1. Mamma Mia</w:t>
            </w:r>
          </w:p>
          <w:p w:rsidR="009D0B00" w:rsidRPr="000C5F9A" w:rsidRDefault="009D0B00" w:rsidP="009D0B00">
            <w:pPr>
              <w:rPr>
                <w:rFonts w:asciiTheme="majorHAnsi" w:hAnsiTheme="majorHAnsi" w:cstheme="majorHAnsi"/>
              </w:rPr>
            </w:pPr>
            <w:r w:rsidRPr="000C5F9A">
              <w:rPr>
                <w:rFonts w:asciiTheme="majorHAnsi" w:hAnsiTheme="majorHAnsi" w:cstheme="majorHAnsi"/>
              </w:rPr>
              <w:t>2. Glockenspiel (2)</w:t>
            </w:r>
          </w:p>
        </w:tc>
        <w:tc>
          <w:tcPr>
            <w:tcW w:w="3544" w:type="dxa"/>
          </w:tcPr>
          <w:p w:rsidR="000C5E0C" w:rsidRPr="000C5F9A" w:rsidRDefault="008620FF" w:rsidP="009D0B00">
            <w:pPr>
              <w:rPr>
                <w:rFonts w:asciiTheme="majorHAnsi" w:hAnsiTheme="majorHAnsi" w:cstheme="majorHAnsi"/>
              </w:rPr>
            </w:pPr>
            <w:r w:rsidRPr="000C5F9A">
              <w:rPr>
                <w:rFonts w:asciiTheme="majorHAnsi" w:hAnsiTheme="majorHAnsi" w:cstheme="majorHAnsi"/>
              </w:rPr>
              <w:t xml:space="preserve">1. </w:t>
            </w:r>
            <w:r w:rsidR="009D0B00" w:rsidRPr="000C5F9A">
              <w:rPr>
                <w:rFonts w:asciiTheme="majorHAnsi" w:hAnsiTheme="majorHAnsi" w:cstheme="majorHAnsi"/>
              </w:rPr>
              <w:t>stop</w:t>
            </w:r>
          </w:p>
          <w:p w:rsidR="002056B6" w:rsidRPr="000C5F9A" w:rsidRDefault="009D0B00" w:rsidP="009D0B00">
            <w:pPr>
              <w:rPr>
                <w:rFonts w:asciiTheme="majorHAnsi" w:hAnsiTheme="majorHAnsi" w:cstheme="majorHAnsi"/>
              </w:rPr>
            </w:pPr>
            <w:r w:rsidRPr="000C5F9A">
              <w:rPr>
                <w:rFonts w:asciiTheme="majorHAnsi" w:hAnsiTheme="majorHAnsi" w:cstheme="majorHAnsi"/>
              </w:rPr>
              <w:t>2 Lean on me</w:t>
            </w:r>
          </w:p>
        </w:tc>
        <w:tc>
          <w:tcPr>
            <w:tcW w:w="3260" w:type="dxa"/>
          </w:tcPr>
          <w:p w:rsidR="008620FF" w:rsidRPr="000C5F9A" w:rsidRDefault="008620FF" w:rsidP="008620FF">
            <w:pPr>
              <w:rPr>
                <w:rFonts w:asciiTheme="majorHAnsi" w:hAnsiTheme="majorHAnsi" w:cstheme="majorHAnsi"/>
              </w:rPr>
            </w:pPr>
            <w:r w:rsidRPr="000C5F9A">
              <w:rPr>
                <w:rFonts w:asciiTheme="majorHAnsi" w:hAnsiTheme="majorHAnsi" w:cstheme="majorHAnsi"/>
              </w:rPr>
              <w:t xml:space="preserve">1. </w:t>
            </w:r>
            <w:r w:rsidR="009D0B00" w:rsidRPr="000C5F9A">
              <w:rPr>
                <w:rFonts w:asciiTheme="majorHAnsi" w:hAnsiTheme="majorHAnsi" w:cstheme="majorHAnsi"/>
              </w:rPr>
              <w:t>blackbird</w:t>
            </w:r>
          </w:p>
          <w:p w:rsidR="008620FF" w:rsidRPr="000C5F9A" w:rsidRDefault="008620FF" w:rsidP="008620FF">
            <w:pPr>
              <w:rPr>
                <w:rFonts w:asciiTheme="majorHAnsi" w:hAnsiTheme="majorHAnsi" w:cstheme="majorHAnsi"/>
              </w:rPr>
            </w:pPr>
            <w:r w:rsidRPr="000C5F9A">
              <w:rPr>
                <w:rFonts w:asciiTheme="majorHAnsi" w:hAnsiTheme="majorHAnsi" w:cstheme="majorHAnsi"/>
              </w:rPr>
              <w:t>2. Reflect, Rewind and Replay</w:t>
            </w:r>
          </w:p>
        </w:tc>
      </w:tr>
      <w:tr w:rsidR="008620FF" w:rsidTr="009A3458">
        <w:tc>
          <w:tcPr>
            <w:tcW w:w="1129" w:type="dxa"/>
          </w:tcPr>
          <w:p w:rsidR="008620FF" w:rsidRDefault="008620FF" w:rsidP="008620FF">
            <w:pPr>
              <w:rPr>
                <w:rFonts w:asciiTheme="majorHAnsi" w:hAnsiTheme="majorHAnsi" w:cstheme="majorHAnsi"/>
                <w:sz w:val="18"/>
                <w:szCs w:val="18"/>
              </w:rPr>
            </w:pPr>
            <w:r>
              <w:rPr>
                <w:rFonts w:asciiTheme="majorHAnsi" w:hAnsiTheme="majorHAnsi" w:cstheme="majorHAnsi"/>
                <w:sz w:val="18"/>
                <w:szCs w:val="18"/>
              </w:rPr>
              <w:t>PSHE</w:t>
            </w:r>
          </w:p>
        </w:tc>
        <w:tc>
          <w:tcPr>
            <w:tcW w:w="2977" w:type="dxa"/>
          </w:tcPr>
          <w:p w:rsidR="008620FF" w:rsidRPr="000C5F9A" w:rsidRDefault="008620FF" w:rsidP="008620FF">
            <w:pPr>
              <w:rPr>
                <w:rFonts w:asciiTheme="majorHAnsi" w:hAnsiTheme="majorHAnsi" w:cstheme="majorHAnsi"/>
              </w:rPr>
            </w:pPr>
            <w:r w:rsidRPr="000C5F9A">
              <w:rPr>
                <w:rFonts w:asciiTheme="majorHAnsi" w:hAnsiTheme="majorHAnsi" w:cstheme="majorHAnsi"/>
              </w:rPr>
              <w:t>1. Being me in my world</w:t>
            </w:r>
          </w:p>
          <w:p w:rsidR="008620FF" w:rsidRPr="000C5F9A" w:rsidRDefault="008620FF" w:rsidP="008620FF">
            <w:pPr>
              <w:rPr>
                <w:rFonts w:asciiTheme="majorHAnsi" w:hAnsiTheme="majorHAnsi" w:cstheme="majorHAnsi"/>
              </w:rPr>
            </w:pPr>
            <w:r w:rsidRPr="000C5F9A">
              <w:rPr>
                <w:rFonts w:asciiTheme="majorHAnsi" w:hAnsiTheme="majorHAnsi" w:cstheme="majorHAnsi"/>
              </w:rPr>
              <w:t>2. Celebrating difference</w:t>
            </w:r>
          </w:p>
        </w:tc>
        <w:tc>
          <w:tcPr>
            <w:tcW w:w="3544" w:type="dxa"/>
          </w:tcPr>
          <w:p w:rsidR="008620FF" w:rsidRPr="000C5F9A" w:rsidRDefault="008620FF" w:rsidP="008620FF">
            <w:pPr>
              <w:rPr>
                <w:rFonts w:asciiTheme="majorHAnsi" w:hAnsiTheme="majorHAnsi" w:cstheme="majorHAnsi"/>
              </w:rPr>
            </w:pPr>
            <w:r w:rsidRPr="000C5F9A">
              <w:rPr>
                <w:rFonts w:asciiTheme="majorHAnsi" w:hAnsiTheme="majorHAnsi" w:cstheme="majorHAnsi"/>
              </w:rPr>
              <w:t>1. Dreams and goals</w:t>
            </w:r>
          </w:p>
          <w:p w:rsidR="008620FF" w:rsidRPr="000C5F9A" w:rsidRDefault="008620FF" w:rsidP="008620FF">
            <w:pPr>
              <w:rPr>
                <w:rFonts w:asciiTheme="majorHAnsi" w:hAnsiTheme="majorHAnsi" w:cstheme="majorHAnsi"/>
              </w:rPr>
            </w:pPr>
            <w:r w:rsidRPr="000C5F9A">
              <w:rPr>
                <w:rFonts w:asciiTheme="majorHAnsi" w:hAnsiTheme="majorHAnsi" w:cstheme="majorHAnsi"/>
              </w:rPr>
              <w:t>2. Healthy me</w:t>
            </w:r>
          </w:p>
        </w:tc>
        <w:tc>
          <w:tcPr>
            <w:tcW w:w="3260" w:type="dxa"/>
          </w:tcPr>
          <w:p w:rsidR="008620FF" w:rsidRPr="000C5F9A" w:rsidRDefault="008620FF" w:rsidP="008620FF">
            <w:pPr>
              <w:rPr>
                <w:rFonts w:asciiTheme="majorHAnsi" w:hAnsiTheme="majorHAnsi" w:cstheme="majorHAnsi"/>
              </w:rPr>
            </w:pPr>
            <w:r w:rsidRPr="000C5F9A">
              <w:rPr>
                <w:rFonts w:asciiTheme="majorHAnsi" w:hAnsiTheme="majorHAnsi" w:cstheme="majorHAnsi"/>
              </w:rPr>
              <w:t>1.  Relationships</w:t>
            </w:r>
          </w:p>
          <w:p w:rsidR="008620FF" w:rsidRPr="000C5F9A" w:rsidRDefault="008620FF" w:rsidP="008620FF">
            <w:pPr>
              <w:rPr>
                <w:rFonts w:asciiTheme="majorHAnsi" w:hAnsiTheme="majorHAnsi" w:cstheme="majorHAnsi"/>
              </w:rPr>
            </w:pPr>
            <w:r w:rsidRPr="000C5F9A">
              <w:rPr>
                <w:rFonts w:asciiTheme="majorHAnsi" w:hAnsiTheme="majorHAnsi" w:cstheme="majorHAnsi"/>
              </w:rPr>
              <w:t>2. Changing me</w:t>
            </w:r>
          </w:p>
        </w:tc>
      </w:tr>
      <w:tr w:rsidR="008620FF" w:rsidTr="009A3458">
        <w:tc>
          <w:tcPr>
            <w:tcW w:w="1129" w:type="dxa"/>
          </w:tcPr>
          <w:p w:rsidR="008620FF" w:rsidRDefault="008620FF" w:rsidP="008620FF">
            <w:pPr>
              <w:rPr>
                <w:rFonts w:asciiTheme="majorHAnsi" w:hAnsiTheme="majorHAnsi" w:cstheme="majorHAnsi"/>
                <w:sz w:val="18"/>
                <w:szCs w:val="18"/>
              </w:rPr>
            </w:pPr>
            <w:r>
              <w:rPr>
                <w:rFonts w:asciiTheme="majorHAnsi" w:hAnsiTheme="majorHAnsi" w:cstheme="majorHAnsi"/>
                <w:sz w:val="18"/>
                <w:szCs w:val="18"/>
              </w:rPr>
              <w:t>PE</w:t>
            </w:r>
          </w:p>
        </w:tc>
        <w:tc>
          <w:tcPr>
            <w:tcW w:w="2977" w:type="dxa"/>
          </w:tcPr>
          <w:p w:rsidR="008620FF" w:rsidRPr="000C5F9A" w:rsidRDefault="008620FF" w:rsidP="008620FF">
            <w:pPr>
              <w:rPr>
                <w:rFonts w:asciiTheme="majorHAnsi" w:hAnsiTheme="majorHAnsi" w:cstheme="majorHAnsi"/>
              </w:rPr>
            </w:pPr>
            <w:r w:rsidRPr="000C5F9A">
              <w:rPr>
                <w:rFonts w:asciiTheme="majorHAnsi" w:hAnsiTheme="majorHAnsi" w:cstheme="majorHAnsi"/>
              </w:rPr>
              <w:t xml:space="preserve">1. </w:t>
            </w:r>
          </w:p>
          <w:p w:rsidR="000C5E0C" w:rsidRPr="000C5F9A" w:rsidRDefault="000C5E0C" w:rsidP="008620FF">
            <w:pPr>
              <w:rPr>
                <w:rFonts w:asciiTheme="majorHAnsi" w:hAnsiTheme="majorHAnsi" w:cstheme="majorHAnsi"/>
              </w:rPr>
            </w:pPr>
            <w:r w:rsidRPr="000C5F9A">
              <w:rPr>
                <w:rFonts w:asciiTheme="majorHAnsi" w:hAnsiTheme="majorHAnsi" w:cstheme="majorHAnsi"/>
              </w:rPr>
              <w:t xml:space="preserve">Gymnastics </w:t>
            </w:r>
          </w:p>
          <w:p w:rsidR="000C5E0C" w:rsidRPr="000C5F9A" w:rsidRDefault="000C5E0C" w:rsidP="008620FF">
            <w:pPr>
              <w:rPr>
                <w:rFonts w:asciiTheme="majorHAnsi" w:hAnsiTheme="majorHAnsi" w:cstheme="majorHAnsi"/>
              </w:rPr>
            </w:pPr>
            <w:r w:rsidRPr="000C5F9A">
              <w:rPr>
                <w:rFonts w:asciiTheme="majorHAnsi" w:hAnsiTheme="majorHAnsi" w:cstheme="majorHAnsi"/>
              </w:rPr>
              <w:t xml:space="preserve">Games – </w:t>
            </w:r>
            <w:r w:rsidR="00157B1A" w:rsidRPr="000C5F9A">
              <w:rPr>
                <w:rFonts w:asciiTheme="majorHAnsi" w:hAnsiTheme="majorHAnsi" w:cstheme="majorHAnsi"/>
              </w:rPr>
              <w:t>Football/rugby</w:t>
            </w:r>
          </w:p>
          <w:p w:rsidR="008620FF" w:rsidRPr="000C5F9A" w:rsidRDefault="008620FF" w:rsidP="008620FF">
            <w:pPr>
              <w:rPr>
                <w:rFonts w:asciiTheme="majorHAnsi" w:hAnsiTheme="majorHAnsi" w:cstheme="majorHAnsi"/>
              </w:rPr>
            </w:pPr>
            <w:r w:rsidRPr="000C5F9A">
              <w:rPr>
                <w:rFonts w:asciiTheme="majorHAnsi" w:hAnsiTheme="majorHAnsi" w:cstheme="majorHAnsi"/>
              </w:rPr>
              <w:t xml:space="preserve">2. </w:t>
            </w:r>
          </w:p>
          <w:p w:rsidR="00157B1A" w:rsidRPr="000C5F9A" w:rsidRDefault="009D0B00" w:rsidP="00157B1A">
            <w:pPr>
              <w:rPr>
                <w:rFonts w:asciiTheme="majorHAnsi" w:hAnsiTheme="majorHAnsi" w:cstheme="majorHAnsi"/>
              </w:rPr>
            </w:pPr>
            <w:r w:rsidRPr="000C5F9A">
              <w:rPr>
                <w:rFonts w:asciiTheme="majorHAnsi" w:hAnsiTheme="majorHAnsi" w:cstheme="majorHAnsi"/>
              </w:rPr>
              <w:t xml:space="preserve">Dance </w:t>
            </w:r>
          </w:p>
          <w:p w:rsidR="000C5E0C" w:rsidRPr="000C5F9A" w:rsidRDefault="009D0B00" w:rsidP="00157B1A">
            <w:pPr>
              <w:rPr>
                <w:rFonts w:asciiTheme="majorHAnsi" w:hAnsiTheme="majorHAnsi" w:cstheme="majorHAnsi"/>
              </w:rPr>
            </w:pPr>
            <w:r w:rsidRPr="000C5F9A">
              <w:rPr>
                <w:rFonts w:asciiTheme="majorHAnsi" w:hAnsiTheme="majorHAnsi" w:cstheme="majorHAnsi"/>
              </w:rPr>
              <w:t>OAA</w:t>
            </w:r>
          </w:p>
        </w:tc>
        <w:tc>
          <w:tcPr>
            <w:tcW w:w="3544" w:type="dxa"/>
          </w:tcPr>
          <w:p w:rsidR="008620FF" w:rsidRPr="000C5F9A" w:rsidRDefault="00FB4CF6" w:rsidP="008620FF">
            <w:pPr>
              <w:rPr>
                <w:rFonts w:asciiTheme="majorHAnsi" w:hAnsiTheme="majorHAnsi" w:cstheme="majorHAnsi"/>
              </w:rPr>
            </w:pPr>
            <w:r w:rsidRPr="000C5F9A">
              <w:rPr>
                <w:rFonts w:asciiTheme="majorHAnsi" w:hAnsiTheme="majorHAnsi" w:cstheme="majorHAnsi"/>
              </w:rPr>
              <w:t xml:space="preserve">1. </w:t>
            </w:r>
          </w:p>
          <w:p w:rsidR="00FB4CF6" w:rsidRPr="000C5F9A" w:rsidRDefault="00761890" w:rsidP="008620FF">
            <w:pPr>
              <w:rPr>
                <w:rFonts w:asciiTheme="majorHAnsi" w:hAnsiTheme="majorHAnsi" w:cstheme="majorHAnsi"/>
              </w:rPr>
            </w:pPr>
            <w:r w:rsidRPr="000C5F9A">
              <w:rPr>
                <w:rFonts w:asciiTheme="majorHAnsi" w:hAnsiTheme="majorHAnsi" w:cstheme="majorHAnsi"/>
              </w:rPr>
              <w:t>OAA</w:t>
            </w:r>
          </w:p>
          <w:p w:rsidR="000C5E0C" w:rsidRPr="000C5F9A" w:rsidRDefault="00157B1A" w:rsidP="008620FF">
            <w:pPr>
              <w:rPr>
                <w:rFonts w:asciiTheme="majorHAnsi" w:hAnsiTheme="majorHAnsi" w:cstheme="majorHAnsi"/>
              </w:rPr>
            </w:pPr>
            <w:r w:rsidRPr="000C5F9A">
              <w:rPr>
                <w:rFonts w:asciiTheme="majorHAnsi" w:hAnsiTheme="majorHAnsi" w:cstheme="majorHAnsi"/>
              </w:rPr>
              <w:t xml:space="preserve">Gymnastics </w:t>
            </w:r>
          </w:p>
          <w:p w:rsidR="00FB4CF6" w:rsidRPr="000C5F9A" w:rsidRDefault="00FB4CF6" w:rsidP="008620FF">
            <w:pPr>
              <w:rPr>
                <w:rFonts w:asciiTheme="majorHAnsi" w:hAnsiTheme="majorHAnsi" w:cstheme="majorHAnsi"/>
              </w:rPr>
            </w:pPr>
            <w:r w:rsidRPr="000C5F9A">
              <w:rPr>
                <w:rFonts w:asciiTheme="majorHAnsi" w:hAnsiTheme="majorHAnsi" w:cstheme="majorHAnsi"/>
              </w:rPr>
              <w:t xml:space="preserve">2. </w:t>
            </w:r>
          </w:p>
          <w:p w:rsidR="00761890" w:rsidRPr="000C5F9A" w:rsidRDefault="00761890" w:rsidP="008620FF">
            <w:pPr>
              <w:rPr>
                <w:rFonts w:asciiTheme="majorHAnsi" w:hAnsiTheme="majorHAnsi" w:cstheme="majorHAnsi"/>
              </w:rPr>
            </w:pPr>
            <w:r w:rsidRPr="000C5F9A">
              <w:rPr>
                <w:rFonts w:asciiTheme="majorHAnsi" w:hAnsiTheme="majorHAnsi" w:cstheme="majorHAnsi"/>
              </w:rPr>
              <w:t>Swimming</w:t>
            </w:r>
          </w:p>
          <w:p w:rsidR="00FB4CF6" w:rsidRPr="000C5F9A" w:rsidRDefault="00761890" w:rsidP="008620FF">
            <w:pPr>
              <w:rPr>
                <w:rFonts w:asciiTheme="majorHAnsi" w:hAnsiTheme="majorHAnsi" w:cstheme="majorHAnsi"/>
              </w:rPr>
            </w:pPr>
            <w:r w:rsidRPr="000C5F9A">
              <w:rPr>
                <w:rFonts w:asciiTheme="majorHAnsi" w:hAnsiTheme="majorHAnsi" w:cstheme="majorHAnsi"/>
              </w:rPr>
              <w:t xml:space="preserve">Games </w:t>
            </w:r>
            <w:r w:rsidR="004950DC" w:rsidRPr="000C5F9A">
              <w:rPr>
                <w:rFonts w:asciiTheme="majorHAnsi" w:hAnsiTheme="majorHAnsi" w:cstheme="majorHAnsi"/>
              </w:rPr>
              <w:t>–</w:t>
            </w:r>
            <w:r w:rsidRPr="000C5F9A">
              <w:rPr>
                <w:rFonts w:asciiTheme="majorHAnsi" w:hAnsiTheme="majorHAnsi" w:cstheme="majorHAnsi"/>
              </w:rPr>
              <w:t xml:space="preserve"> Badminton</w:t>
            </w:r>
            <w:r w:rsidR="004950DC" w:rsidRPr="000C5F9A">
              <w:rPr>
                <w:rFonts w:asciiTheme="majorHAnsi" w:hAnsiTheme="majorHAnsi" w:cstheme="majorHAnsi"/>
              </w:rPr>
              <w:t>/Tennis</w:t>
            </w:r>
            <w:r w:rsidR="00FB4CF6" w:rsidRPr="000C5F9A">
              <w:rPr>
                <w:rFonts w:asciiTheme="majorHAnsi" w:hAnsiTheme="majorHAnsi" w:cstheme="majorHAnsi"/>
              </w:rPr>
              <w:t xml:space="preserve"> </w:t>
            </w:r>
          </w:p>
        </w:tc>
        <w:tc>
          <w:tcPr>
            <w:tcW w:w="3260" w:type="dxa"/>
          </w:tcPr>
          <w:p w:rsidR="008620FF" w:rsidRPr="000C5F9A" w:rsidRDefault="00FB4CF6" w:rsidP="008620FF">
            <w:pPr>
              <w:rPr>
                <w:rFonts w:asciiTheme="majorHAnsi" w:hAnsiTheme="majorHAnsi" w:cstheme="majorHAnsi"/>
              </w:rPr>
            </w:pPr>
            <w:r w:rsidRPr="000C5F9A">
              <w:rPr>
                <w:rFonts w:asciiTheme="majorHAnsi" w:hAnsiTheme="majorHAnsi" w:cstheme="majorHAnsi"/>
              </w:rPr>
              <w:t xml:space="preserve">1. </w:t>
            </w:r>
          </w:p>
          <w:p w:rsidR="00FB4CF6" w:rsidRPr="000C5F9A" w:rsidRDefault="00761890" w:rsidP="008620FF">
            <w:pPr>
              <w:rPr>
                <w:rFonts w:asciiTheme="majorHAnsi" w:hAnsiTheme="majorHAnsi" w:cstheme="majorHAnsi"/>
              </w:rPr>
            </w:pPr>
            <w:r w:rsidRPr="000C5F9A">
              <w:rPr>
                <w:rFonts w:asciiTheme="majorHAnsi" w:hAnsiTheme="majorHAnsi" w:cstheme="majorHAnsi"/>
              </w:rPr>
              <w:t xml:space="preserve">Athletics </w:t>
            </w:r>
          </w:p>
          <w:p w:rsidR="007A5B47" w:rsidRPr="000C5F9A" w:rsidRDefault="00761890" w:rsidP="008620FF">
            <w:pPr>
              <w:rPr>
                <w:rFonts w:asciiTheme="majorHAnsi" w:hAnsiTheme="majorHAnsi" w:cstheme="majorHAnsi"/>
              </w:rPr>
            </w:pPr>
            <w:r w:rsidRPr="000C5F9A">
              <w:rPr>
                <w:rFonts w:asciiTheme="majorHAnsi" w:hAnsiTheme="majorHAnsi" w:cstheme="majorHAnsi"/>
              </w:rPr>
              <w:t>Swimming</w:t>
            </w:r>
          </w:p>
          <w:p w:rsidR="00FB4CF6" w:rsidRPr="000C5F9A" w:rsidRDefault="00FB4CF6" w:rsidP="008620FF">
            <w:pPr>
              <w:rPr>
                <w:rFonts w:asciiTheme="majorHAnsi" w:hAnsiTheme="majorHAnsi" w:cstheme="majorHAnsi"/>
              </w:rPr>
            </w:pPr>
            <w:r w:rsidRPr="000C5F9A">
              <w:rPr>
                <w:rFonts w:asciiTheme="majorHAnsi" w:hAnsiTheme="majorHAnsi" w:cstheme="majorHAnsi"/>
              </w:rPr>
              <w:t xml:space="preserve">2. </w:t>
            </w:r>
          </w:p>
          <w:p w:rsidR="00FB4CF6" w:rsidRPr="000C5F9A" w:rsidRDefault="007A5B47" w:rsidP="008620FF">
            <w:pPr>
              <w:rPr>
                <w:rFonts w:asciiTheme="majorHAnsi" w:hAnsiTheme="majorHAnsi" w:cstheme="majorHAnsi"/>
              </w:rPr>
            </w:pPr>
            <w:r w:rsidRPr="000C5F9A">
              <w:rPr>
                <w:rFonts w:asciiTheme="majorHAnsi" w:hAnsiTheme="majorHAnsi" w:cstheme="majorHAnsi"/>
              </w:rPr>
              <w:t>Games – striking and fielding</w:t>
            </w:r>
          </w:p>
          <w:p w:rsidR="007A5B47" w:rsidRPr="000C5F9A" w:rsidRDefault="007A5B47" w:rsidP="00157B1A">
            <w:pPr>
              <w:rPr>
                <w:rFonts w:asciiTheme="majorHAnsi" w:hAnsiTheme="majorHAnsi" w:cstheme="majorHAnsi"/>
              </w:rPr>
            </w:pPr>
            <w:r w:rsidRPr="000C5F9A">
              <w:rPr>
                <w:rFonts w:asciiTheme="majorHAnsi" w:hAnsiTheme="majorHAnsi" w:cstheme="majorHAnsi"/>
              </w:rPr>
              <w:t xml:space="preserve">Athletics </w:t>
            </w:r>
          </w:p>
        </w:tc>
      </w:tr>
    </w:tbl>
    <w:p w:rsidR="000A0BEB" w:rsidRPr="000A0BEB" w:rsidRDefault="000A0BEB">
      <w:pPr>
        <w:rPr>
          <w:rFonts w:asciiTheme="majorHAnsi" w:hAnsiTheme="majorHAnsi" w:cstheme="majorHAnsi"/>
          <w:sz w:val="18"/>
          <w:szCs w:val="18"/>
        </w:rPr>
      </w:pPr>
    </w:p>
    <w:sectPr w:rsidR="000A0BEB" w:rsidRPr="000A0BEB" w:rsidSect="009A3458">
      <w:pgSz w:w="11906" w:h="16838"/>
      <w:pgMar w:top="284" w:right="14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XCCW Joined 24a">
    <w:panose1 w:val="03050602040000000000"/>
    <w:charset w:val="00"/>
    <w:family w:val="script"/>
    <w:pitch w:val="variable"/>
    <w:sig w:usb0="800000A7" w:usb1="1000004A"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A05"/>
    <w:multiLevelType w:val="hybridMultilevel"/>
    <w:tmpl w:val="F004601A"/>
    <w:lvl w:ilvl="0" w:tplc="0F36F65C">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0B07"/>
    <w:multiLevelType w:val="hybridMultilevel"/>
    <w:tmpl w:val="12046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31654A"/>
    <w:multiLevelType w:val="hybridMultilevel"/>
    <w:tmpl w:val="7480D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33695"/>
    <w:multiLevelType w:val="hybridMultilevel"/>
    <w:tmpl w:val="CE983498"/>
    <w:lvl w:ilvl="0" w:tplc="A0DA5F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75795B"/>
    <w:multiLevelType w:val="hybridMultilevel"/>
    <w:tmpl w:val="D1BEE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463DA"/>
    <w:multiLevelType w:val="hybridMultilevel"/>
    <w:tmpl w:val="7B922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C07D4B"/>
    <w:multiLevelType w:val="hybridMultilevel"/>
    <w:tmpl w:val="F36E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BA2F55"/>
    <w:multiLevelType w:val="hybridMultilevel"/>
    <w:tmpl w:val="C346048C"/>
    <w:lvl w:ilvl="0" w:tplc="AFA625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1"/>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EB"/>
    <w:rsid w:val="00034DCC"/>
    <w:rsid w:val="00051E55"/>
    <w:rsid w:val="000A0BEB"/>
    <w:rsid w:val="000B4994"/>
    <w:rsid w:val="000B503D"/>
    <w:rsid w:val="000C5E0C"/>
    <w:rsid w:val="000C5F9A"/>
    <w:rsid w:val="000D5CB6"/>
    <w:rsid w:val="00157B1A"/>
    <w:rsid w:val="001735F0"/>
    <w:rsid w:val="00195B51"/>
    <w:rsid w:val="00197B9B"/>
    <w:rsid w:val="002026E3"/>
    <w:rsid w:val="002056B6"/>
    <w:rsid w:val="0024338E"/>
    <w:rsid w:val="00276CBB"/>
    <w:rsid w:val="002F1F79"/>
    <w:rsid w:val="00312460"/>
    <w:rsid w:val="00330CD0"/>
    <w:rsid w:val="003A1B2B"/>
    <w:rsid w:val="003D7110"/>
    <w:rsid w:val="003F151C"/>
    <w:rsid w:val="003F6F79"/>
    <w:rsid w:val="004923B1"/>
    <w:rsid w:val="004950DC"/>
    <w:rsid w:val="004C0747"/>
    <w:rsid w:val="004C3285"/>
    <w:rsid w:val="004D1DCA"/>
    <w:rsid w:val="004E3504"/>
    <w:rsid w:val="00502D74"/>
    <w:rsid w:val="00527A2C"/>
    <w:rsid w:val="00533452"/>
    <w:rsid w:val="0054191B"/>
    <w:rsid w:val="005D240C"/>
    <w:rsid w:val="00661310"/>
    <w:rsid w:val="006A1F63"/>
    <w:rsid w:val="006E5E93"/>
    <w:rsid w:val="00741941"/>
    <w:rsid w:val="00761890"/>
    <w:rsid w:val="007642BF"/>
    <w:rsid w:val="00765791"/>
    <w:rsid w:val="00795170"/>
    <w:rsid w:val="007A5B47"/>
    <w:rsid w:val="008620FF"/>
    <w:rsid w:val="0089338D"/>
    <w:rsid w:val="008A6525"/>
    <w:rsid w:val="009340E5"/>
    <w:rsid w:val="009A3458"/>
    <w:rsid w:val="009C2FD7"/>
    <w:rsid w:val="009D0B00"/>
    <w:rsid w:val="009E407A"/>
    <w:rsid w:val="009F3F81"/>
    <w:rsid w:val="00A00816"/>
    <w:rsid w:val="00A07DCF"/>
    <w:rsid w:val="00A51F9C"/>
    <w:rsid w:val="00A70A0B"/>
    <w:rsid w:val="00A7582E"/>
    <w:rsid w:val="00AF710C"/>
    <w:rsid w:val="00B30441"/>
    <w:rsid w:val="00B314F8"/>
    <w:rsid w:val="00B4568B"/>
    <w:rsid w:val="00BA1EAD"/>
    <w:rsid w:val="00C2663D"/>
    <w:rsid w:val="00C671DD"/>
    <w:rsid w:val="00C75F28"/>
    <w:rsid w:val="00C9306B"/>
    <w:rsid w:val="00CA23E6"/>
    <w:rsid w:val="00CE6FB3"/>
    <w:rsid w:val="00D3181E"/>
    <w:rsid w:val="00DA2F22"/>
    <w:rsid w:val="00DE1E70"/>
    <w:rsid w:val="00E067AF"/>
    <w:rsid w:val="00E17651"/>
    <w:rsid w:val="00E24759"/>
    <w:rsid w:val="00E532D7"/>
    <w:rsid w:val="00E542D8"/>
    <w:rsid w:val="00EB2113"/>
    <w:rsid w:val="00ED2FBF"/>
    <w:rsid w:val="00ED7993"/>
    <w:rsid w:val="00F40324"/>
    <w:rsid w:val="00F411F8"/>
    <w:rsid w:val="00F6509C"/>
    <w:rsid w:val="00FB4594"/>
    <w:rsid w:val="00FB4CF6"/>
    <w:rsid w:val="00FC2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E70"/>
  <w15:chartTrackingRefBased/>
  <w15:docId w15:val="{5EBB9A8F-CFF7-4AF8-BC87-A9F8627E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CCW Joined 24a" w:eastAsiaTheme="minorHAnsi" w:hAnsi="XCCW Joined 24a"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Minucci</dc:creator>
  <cp:keywords/>
  <dc:description/>
  <cp:lastModifiedBy>Roberta Minucci</cp:lastModifiedBy>
  <cp:revision>25</cp:revision>
  <dcterms:created xsi:type="dcterms:W3CDTF">2020-06-03T10:57:00Z</dcterms:created>
  <dcterms:modified xsi:type="dcterms:W3CDTF">2020-07-06T10:28:00Z</dcterms:modified>
</cp:coreProperties>
</file>