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D2F9" w14:textId="3F9D6F1F" w:rsidR="00736C4B" w:rsidRPr="00021A30" w:rsidRDefault="00736C4B" w:rsidP="00736C4B">
      <w:pPr>
        <w:rPr>
          <w:rFonts w:asciiTheme="majorHAnsi" w:hAnsiTheme="majorHAnsi" w:cstheme="majorHAnsi"/>
          <w:sz w:val="40"/>
          <w:szCs w:val="40"/>
        </w:rPr>
      </w:pPr>
      <w:r w:rsidRPr="00021A30">
        <w:rPr>
          <w:rFonts w:asciiTheme="majorHAnsi" w:hAnsiTheme="majorHAnsi" w:cstheme="majorHAnsi"/>
          <w:noProof/>
          <w:sz w:val="20"/>
          <w:szCs w:val="20"/>
          <w:lang w:eastAsia="en-GB"/>
        </w:rPr>
        <w:drawing>
          <wp:inline distT="0" distB="0" distL="0" distR="0" wp14:anchorId="5AD9C2EE" wp14:editId="6F1805CA">
            <wp:extent cx="1212351" cy="1212351"/>
            <wp:effectExtent l="0" t="0" r="6985" b="6985"/>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945" cy="1257945"/>
                    </a:xfrm>
                    <a:prstGeom prst="rect">
                      <a:avLst/>
                    </a:prstGeom>
                    <a:noFill/>
                    <a:ln>
                      <a:noFill/>
                    </a:ln>
                  </pic:spPr>
                </pic:pic>
              </a:graphicData>
            </a:graphic>
          </wp:inline>
        </w:drawing>
      </w:r>
      <w:r w:rsidRPr="00021A30">
        <w:rPr>
          <w:rFonts w:asciiTheme="majorHAnsi" w:hAnsiTheme="majorHAnsi" w:cstheme="majorHAnsi"/>
          <w:sz w:val="40"/>
          <w:szCs w:val="40"/>
        </w:rPr>
        <w:t xml:space="preserve"> </w:t>
      </w:r>
      <w:r>
        <w:rPr>
          <w:rFonts w:asciiTheme="majorHAnsi" w:hAnsiTheme="majorHAnsi" w:cstheme="majorHAnsi"/>
          <w:sz w:val="40"/>
          <w:szCs w:val="40"/>
        </w:rPr>
        <w:t>Year 6</w:t>
      </w:r>
      <w:r w:rsidRPr="00021A30">
        <w:rPr>
          <w:rFonts w:asciiTheme="majorHAnsi" w:hAnsiTheme="majorHAnsi" w:cstheme="majorHAnsi"/>
          <w:sz w:val="40"/>
          <w:szCs w:val="40"/>
        </w:rPr>
        <w:t xml:space="preserve"> Curriculum Document</w:t>
      </w:r>
    </w:p>
    <w:p w14:paraId="21FC5D12" w14:textId="77777777" w:rsidR="00736C4B" w:rsidRPr="00021A30" w:rsidRDefault="00736C4B" w:rsidP="00736C4B">
      <w:pPr>
        <w:ind w:left="142"/>
        <w:rPr>
          <w:rFonts w:asciiTheme="majorHAnsi" w:hAnsiTheme="majorHAnsi" w:cstheme="majorHAnsi"/>
          <w:sz w:val="40"/>
          <w:szCs w:val="40"/>
        </w:rPr>
      </w:pPr>
    </w:p>
    <w:p w14:paraId="698B415F" w14:textId="77777777" w:rsidR="00736C4B" w:rsidRPr="00021A30" w:rsidRDefault="00736C4B" w:rsidP="00736C4B">
      <w:pPr>
        <w:ind w:left="142"/>
        <w:rPr>
          <w:rFonts w:asciiTheme="majorHAnsi" w:hAnsiTheme="majorHAnsi" w:cstheme="majorHAnsi"/>
          <w:sz w:val="40"/>
          <w:szCs w:val="40"/>
        </w:rPr>
      </w:pPr>
      <w:r w:rsidRPr="00021A30">
        <w:rPr>
          <w:rFonts w:asciiTheme="majorHAnsi" w:hAnsiTheme="majorHAnsi" w:cstheme="majorHAnsi"/>
          <w:sz w:val="40"/>
          <w:szCs w:val="40"/>
        </w:rPr>
        <w:t>Topics and specified areas:</w:t>
      </w:r>
    </w:p>
    <w:tbl>
      <w:tblPr>
        <w:tblStyle w:val="TableGrid1"/>
        <w:tblW w:w="0" w:type="auto"/>
        <w:tblInd w:w="142" w:type="dxa"/>
        <w:tblLook w:val="04A0" w:firstRow="1" w:lastRow="0" w:firstColumn="1" w:lastColumn="0" w:noHBand="0" w:noVBand="1"/>
      </w:tblPr>
      <w:tblGrid>
        <w:gridCol w:w="1951"/>
        <w:gridCol w:w="6379"/>
        <w:gridCol w:w="6520"/>
        <w:gridCol w:w="6379"/>
      </w:tblGrid>
      <w:tr w:rsidR="00736C4B" w:rsidRPr="00021A30" w14:paraId="0C5373CA" w14:textId="77777777" w:rsidTr="0025223B">
        <w:tc>
          <w:tcPr>
            <w:tcW w:w="1951" w:type="dxa"/>
          </w:tcPr>
          <w:p w14:paraId="1E57BE71" w14:textId="77777777" w:rsidR="00736C4B" w:rsidRPr="00021A30" w:rsidRDefault="00736C4B" w:rsidP="0025223B">
            <w:pPr>
              <w:ind w:left="142"/>
              <w:rPr>
                <w:rFonts w:asciiTheme="majorHAnsi" w:hAnsiTheme="majorHAnsi" w:cstheme="majorHAnsi"/>
                <w:sz w:val="28"/>
                <w:szCs w:val="28"/>
              </w:rPr>
            </w:pPr>
            <w:r w:rsidRPr="00021A30">
              <w:rPr>
                <w:rFonts w:asciiTheme="majorHAnsi" w:hAnsiTheme="majorHAnsi" w:cstheme="majorHAnsi"/>
                <w:sz w:val="28"/>
                <w:szCs w:val="28"/>
              </w:rPr>
              <w:t>Term</w:t>
            </w:r>
          </w:p>
        </w:tc>
        <w:tc>
          <w:tcPr>
            <w:tcW w:w="6379" w:type="dxa"/>
          </w:tcPr>
          <w:p w14:paraId="2731C23B"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Autumn</w:t>
            </w:r>
          </w:p>
        </w:tc>
        <w:tc>
          <w:tcPr>
            <w:tcW w:w="6520" w:type="dxa"/>
          </w:tcPr>
          <w:p w14:paraId="3AF5085B"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Spring</w:t>
            </w:r>
          </w:p>
        </w:tc>
        <w:tc>
          <w:tcPr>
            <w:tcW w:w="6379" w:type="dxa"/>
          </w:tcPr>
          <w:p w14:paraId="654E6A5E"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Summer</w:t>
            </w:r>
          </w:p>
        </w:tc>
      </w:tr>
      <w:tr w:rsidR="00736C4B" w:rsidRPr="00021A30" w14:paraId="7D27D7BD" w14:textId="77777777" w:rsidTr="0025223B">
        <w:tc>
          <w:tcPr>
            <w:tcW w:w="1951" w:type="dxa"/>
          </w:tcPr>
          <w:p w14:paraId="788DC57A" w14:textId="77777777" w:rsidR="00736C4B" w:rsidRPr="00021A30" w:rsidRDefault="00736C4B" w:rsidP="0025223B">
            <w:pPr>
              <w:ind w:left="142"/>
              <w:rPr>
                <w:rFonts w:asciiTheme="majorHAnsi" w:hAnsiTheme="majorHAnsi" w:cstheme="majorHAnsi"/>
                <w:sz w:val="28"/>
                <w:szCs w:val="28"/>
              </w:rPr>
            </w:pPr>
            <w:r w:rsidRPr="00021A30">
              <w:rPr>
                <w:rFonts w:asciiTheme="majorHAnsi" w:hAnsiTheme="majorHAnsi" w:cstheme="majorHAnsi"/>
                <w:sz w:val="28"/>
                <w:szCs w:val="28"/>
              </w:rPr>
              <w:t>Topic</w:t>
            </w:r>
          </w:p>
        </w:tc>
        <w:tc>
          <w:tcPr>
            <w:tcW w:w="6379" w:type="dxa"/>
          </w:tcPr>
          <w:p w14:paraId="71DDC2E4" w14:textId="716A00E3" w:rsidR="00736C4B" w:rsidRPr="00021A30" w:rsidRDefault="00263CCD" w:rsidP="0025223B">
            <w:pPr>
              <w:ind w:left="142"/>
              <w:jc w:val="center"/>
              <w:rPr>
                <w:rFonts w:asciiTheme="majorHAnsi" w:hAnsiTheme="majorHAnsi" w:cstheme="majorHAnsi"/>
                <w:sz w:val="28"/>
                <w:szCs w:val="28"/>
              </w:rPr>
            </w:pPr>
            <w:r>
              <w:rPr>
                <w:rFonts w:asciiTheme="majorHAnsi" w:hAnsiTheme="majorHAnsi" w:cstheme="majorHAnsi"/>
                <w:sz w:val="28"/>
                <w:szCs w:val="28"/>
              </w:rPr>
              <w:t>Crime and Punishment</w:t>
            </w:r>
          </w:p>
        </w:tc>
        <w:tc>
          <w:tcPr>
            <w:tcW w:w="6520" w:type="dxa"/>
          </w:tcPr>
          <w:p w14:paraId="638AA27B" w14:textId="7F3B794C" w:rsidR="00736C4B" w:rsidRPr="00021A30" w:rsidRDefault="00263CCD" w:rsidP="0025223B">
            <w:pPr>
              <w:ind w:left="142"/>
              <w:jc w:val="center"/>
              <w:rPr>
                <w:rFonts w:asciiTheme="majorHAnsi" w:hAnsiTheme="majorHAnsi" w:cstheme="majorHAnsi"/>
                <w:sz w:val="28"/>
                <w:szCs w:val="28"/>
              </w:rPr>
            </w:pPr>
            <w:r>
              <w:rPr>
                <w:rFonts w:asciiTheme="majorHAnsi" w:hAnsiTheme="majorHAnsi" w:cstheme="majorHAnsi"/>
                <w:sz w:val="28"/>
                <w:szCs w:val="28"/>
              </w:rPr>
              <w:t>The Changing World</w:t>
            </w:r>
          </w:p>
        </w:tc>
        <w:tc>
          <w:tcPr>
            <w:tcW w:w="6379" w:type="dxa"/>
          </w:tcPr>
          <w:p w14:paraId="58883A0D" w14:textId="484527EE" w:rsidR="00736C4B" w:rsidRPr="00021A30" w:rsidRDefault="00263CCD" w:rsidP="0025223B">
            <w:pPr>
              <w:ind w:left="142"/>
              <w:jc w:val="center"/>
              <w:rPr>
                <w:rFonts w:asciiTheme="majorHAnsi" w:hAnsiTheme="majorHAnsi" w:cstheme="majorHAnsi"/>
                <w:sz w:val="28"/>
                <w:szCs w:val="28"/>
              </w:rPr>
            </w:pPr>
            <w:r>
              <w:rPr>
                <w:rFonts w:asciiTheme="majorHAnsi" w:hAnsiTheme="majorHAnsi" w:cstheme="majorHAnsi"/>
                <w:sz w:val="28"/>
                <w:szCs w:val="28"/>
              </w:rPr>
              <w:t>Film and Theatre</w:t>
            </w:r>
          </w:p>
        </w:tc>
      </w:tr>
      <w:tr w:rsidR="00736C4B" w:rsidRPr="00021A30" w14:paraId="0DCFB214" w14:textId="77777777" w:rsidTr="00263CCD">
        <w:tc>
          <w:tcPr>
            <w:tcW w:w="1951" w:type="dxa"/>
          </w:tcPr>
          <w:p w14:paraId="7C8C77C0" w14:textId="77777777" w:rsidR="00736C4B" w:rsidRPr="00021A30" w:rsidRDefault="00736C4B" w:rsidP="0025223B">
            <w:pPr>
              <w:ind w:left="142"/>
              <w:rPr>
                <w:rFonts w:asciiTheme="majorHAnsi" w:hAnsiTheme="majorHAnsi" w:cstheme="majorHAnsi"/>
                <w:sz w:val="28"/>
                <w:szCs w:val="28"/>
              </w:rPr>
            </w:pPr>
            <w:r w:rsidRPr="00021A30">
              <w:rPr>
                <w:rFonts w:asciiTheme="majorHAnsi" w:hAnsiTheme="majorHAnsi" w:cstheme="majorHAnsi"/>
                <w:sz w:val="28"/>
                <w:szCs w:val="28"/>
              </w:rPr>
              <w:t>Science</w:t>
            </w:r>
          </w:p>
        </w:tc>
        <w:tc>
          <w:tcPr>
            <w:tcW w:w="6379" w:type="dxa"/>
            <w:shd w:val="clear" w:color="auto" w:fill="FBD4B4" w:themeFill="accent6" w:themeFillTint="66"/>
          </w:tcPr>
          <w:p w14:paraId="33DAF7F6" w14:textId="716AD3FF" w:rsidR="00736C4B" w:rsidRPr="00021A30" w:rsidRDefault="009B75AC" w:rsidP="0025223B">
            <w:pPr>
              <w:ind w:left="142"/>
              <w:jc w:val="center"/>
              <w:rPr>
                <w:rFonts w:asciiTheme="majorHAnsi" w:hAnsiTheme="majorHAnsi" w:cstheme="majorHAnsi"/>
                <w:sz w:val="28"/>
                <w:szCs w:val="28"/>
              </w:rPr>
            </w:pPr>
            <w:r>
              <w:rPr>
                <w:rFonts w:asciiTheme="majorHAnsi" w:hAnsiTheme="majorHAnsi" w:cstheme="majorHAnsi"/>
                <w:sz w:val="28"/>
                <w:szCs w:val="28"/>
              </w:rPr>
              <w:t>Working Scientifically</w:t>
            </w:r>
          </w:p>
        </w:tc>
        <w:tc>
          <w:tcPr>
            <w:tcW w:w="6520" w:type="dxa"/>
            <w:shd w:val="clear" w:color="auto" w:fill="auto"/>
          </w:tcPr>
          <w:p w14:paraId="726771E7" w14:textId="68AE687C" w:rsidR="00736C4B" w:rsidRPr="00021A30" w:rsidRDefault="00263CCD" w:rsidP="0025223B">
            <w:pPr>
              <w:ind w:left="142"/>
              <w:jc w:val="center"/>
              <w:rPr>
                <w:rFonts w:asciiTheme="majorHAnsi" w:hAnsiTheme="majorHAnsi" w:cstheme="majorHAnsi"/>
                <w:sz w:val="28"/>
                <w:szCs w:val="28"/>
              </w:rPr>
            </w:pPr>
            <w:r>
              <w:rPr>
                <w:rFonts w:asciiTheme="majorHAnsi" w:hAnsiTheme="majorHAnsi" w:cstheme="majorHAnsi"/>
                <w:sz w:val="28"/>
                <w:szCs w:val="28"/>
              </w:rPr>
              <w:t>Biology</w:t>
            </w:r>
          </w:p>
        </w:tc>
        <w:tc>
          <w:tcPr>
            <w:tcW w:w="6379" w:type="dxa"/>
          </w:tcPr>
          <w:p w14:paraId="0589AD72" w14:textId="1C1FC2BF" w:rsidR="00736C4B" w:rsidRPr="00021A30" w:rsidRDefault="00263CCD" w:rsidP="0025223B">
            <w:pPr>
              <w:ind w:left="142"/>
              <w:jc w:val="center"/>
              <w:rPr>
                <w:rFonts w:asciiTheme="majorHAnsi" w:hAnsiTheme="majorHAnsi" w:cstheme="majorHAnsi"/>
                <w:sz w:val="28"/>
                <w:szCs w:val="28"/>
              </w:rPr>
            </w:pPr>
            <w:r>
              <w:rPr>
                <w:rFonts w:asciiTheme="majorHAnsi" w:hAnsiTheme="majorHAnsi" w:cstheme="majorHAnsi"/>
                <w:sz w:val="28"/>
                <w:szCs w:val="28"/>
              </w:rPr>
              <w:t>Physics</w:t>
            </w:r>
          </w:p>
        </w:tc>
      </w:tr>
      <w:tr w:rsidR="00736C4B" w:rsidRPr="00021A30" w14:paraId="60C88FDE" w14:textId="77777777" w:rsidTr="00EB77CF">
        <w:tc>
          <w:tcPr>
            <w:tcW w:w="1951" w:type="dxa"/>
          </w:tcPr>
          <w:p w14:paraId="73EF5D90" w14:textId="77777777" w:rsidR="00736C4B" w:rsidRPr="00021A30" w:rsidRDefault="00736C4B" w:rsidP="0025223B">
            <w:pPr>
              <w:ind w:left="142"/>
              <w:rPr>
                <w:rFonts w:asciiTheme="majorHAnsi" w:hAnsiTheme="majorHAnsi" w:cstheme="majorHAnsi"/>
                <w:sz w:val="28"/>
                <w:szCs w:val="28"/>
              </w:rPr>
            </w:pPr>
            <w:r w:rsidRPr="00021A30">
              <w:rPr>
                <w:rFonts w:asciiTheme="majorHAnsi" w:hAnsiTheme="majorHAnsi" w:cstheme="majorHAnsi"/>
                <w:sz w:val="28"/>
                <w:szCs w:val="28"/>
              </w:rPr>
              <w:t>Geography</w:t>
            </w:r>
          </w:p>
        </w:tc>
        <w:tc>
          <w:tcPr>
            <w:tcW w:w="6379" w:type="dxa"/>
            <w:shd w:val="clear" w:color="auto" w:fill="auto"/>
          </w:tcPr>
          <w:p w14:paraId="40E55546" w14:textId="1C71C73D" w:rsidR="00736C4B" w:rsidRPr="00021A30" w:rsidRDefault="00263CCD" w:rsidP="0025223B">
            <w:pPr>
              <w:ind w:left="142"/>
              <w:jc w:val="center"/>
              <w:rPr>
                <w:rFonts w:asciiTheme="majorHAnsi" w:hAnsiTheme="majorHAnsi" w:cstheme="majorHAnsi"/>
                <w:sz w:val="28"/>
                <w:szCs w:val="28"/>
              </w:rPr>
            </w:pPr>
            <w:r>
              <w:rPr>
                <w:rFonts w:asciiTheme="majorHAnsi" w:hAnsiTheme="majorHAnsi" w:cstheme="majorHAnsi"/>
                <w:sz w:val="28"/>
                <w:szCs w:val="28"/>
              </w:rPr>
              <w:t>Locational Knowledge of the World</w:t>
            </w:r>
          </w:p>
        </w:tc>
        <w:tc>
          <w:tcPr>
            <w:tcW w:w="6520" w:type="dxa"/>
            <w:shd w:val="clear" w:color="auto" w:fill="auto"/>
          </w:tcPr>
          <w:p w14:paraId="168FC843" w14:textId="77777777" w:rsidR="00736C4B" w:rsidRDefault="00263CCD" w:rsidP="0025223B">
            <w:pPr>
              <w:ind w:left="142"/>
              <w:jc w:val="center"/>
              <w:rPr>
                <w:rFonts w:asciiTheme="majorHAnsi" w:hAnsiTheme="majorHAnsi" w:cstheme="majorHAnsi"/>
                <w:sz w:val="28"/>
                <w:szCs w:val="28"/>
              </w:rPr>
            </w:pPr>
            <w:r>
              <w:rPr>
                <w:rFonts w:asciiTheme="majorHAnsi" w:hAnsiTheme="majorHAnsi" w:cstheme="majorHAnsi"/>
                <w:sz w:val="28"/>
                <w:szCs w:val="28"/>
              </w:rPr>
              <w:t>The Water Cycle</w:t>
            </w:r>
          </w:p>
          <w:p w14:paraId="390530ED" w14:textId="2F5F38E7" w:rsidR="0033609B" w:rsidRPr="00021A30" w:rsidRDefault="0033609B" w:rsidP="0025223B">
            <w:pPr>
              <w:ind w:left="142"/>
              <w:jc w:val="center"/>
              <w:rPr>
                <w:rFonts w:asciiTheme="majorHAnsi" w:hAnsiTheme="majorHAnsi" w:cstheme="majorHAnsi"/>
                <w:sz w:val="28"/>
                <w:szCs w:val="28"/>
              </w:rPr>
            </w:pPr>
            <w:r>
              <w:rPr>
                <w:rFonts w:asciiTheme="majorHAnsi" w:hAnsiTheme="majorHAnsi" w:cstheme="majorHAnsi"/>
                <w:sz w:val="28"/>
                <w:szCs w:val="28"/>
              </w:rPr>
              <w:t>Earthquakes</w:t>
            </w:r>
          </w:p>
        </w:tc>
        <w:tc>
          <w:tcPr>
            <w:tcW w:w="6379" w:type="dxa"/>
            <w:shd w:val="clear" w:color="auto" w:fill="FBD4B4" w:themeFill="accent6" w:themeFillTint="66"/>
          </w:tcPr>
          <w:p w14:paraId="60E58913" w14:textId="5FDED647" w:rsidR="00736C4B" w:rsidRPr="00021A30" w:rsidRDefault="009B75AC" w:rsidP="0025223B">
            <w:pPr>
              <w:ind w:left="142"/>
              <w:jc w:val="center"/>
              <w:rPr>
                <w:rFonts w:asciiTheme="majorHAnsi" w:hAnsiTheme="majorHAnsi" w:cstheme="majorHAnsi"/>
                <w:sz w:val="28"/>
                <w:szCs w:val="28"/>
              </w:rPr>
            </w:pPr>
            <w:r>
              <w:rPr>
                <w:rFonts w:asciiTheme="majorHAnsi" w:hAnsiTheme="majorHAnsi" w:cstheme="majorHAnsi"/>
                <w:sz w:val="28"/>
                <w:szCs w:val="28"/>
              </w:rPr>
              <w:t>Maps/Scaling</w:t>
            </w:r>
          </w:p>
        </w:tc>
      </w:tr>
      <w:tr w:rsidR="00736C4B" w:rsidRPr="00021A30" w14:paraId="60A67FC6" w14:textId="77777777" w:rsidTr="00EB77CF">
        <w:tc>
          <w:tcPr>
            <w:tcW w:w="1951" w:type="dxa"/>
          </w:tcPr>
          <w:p w14:paraId="09441C0E" w14:textId="77777777" w:rsidR="00736C4B" w:rsidRPr="00021A30" w:rsidRDefault="00736C4B" w:rsidP="0025223B">
            <w:pPr>
              <w:ind w:left="142"/>
              <w:rPr>
                <w:rFonts w:asciiTheme="majorHAnsi" w:hAnsiTheme="majorHAnsi" w:cstheme="majorHAnsi"/>
                <w:sz w:val="28"/>
                <w:szCs w:val="28"/>
              </w:rPr>
            </w:pPr>
            <w:r w:rsidRPr="00021A30">
              <w:rPr>
                <w:rFonts w:asciiTheme="majorHAnsi" w:hAnsiTheme="majorHAnsi" w:cstheme="majorHAnsi"/>
                <w:sz w:val="28"/>
                <w:szCs w:val="28"/>
              </w:rPr>
              <w:t>History</w:t>
            </w:r>
          </w:p>
        </w:tc>
        <w:tc>
          <w:tcPr>
            <w:tcW w:w="6379" w:type="dxa"/>
            <w:shd w:val="clear" w:color="auto" w:fill="auto"/>
          </w:tcPr>
          <w:p w14:paraId="14F507DA" w14:textId="5703A520" w:rsidR="00736C4B" w:rsidRPr="00021A30" w:rsidRDefault="0033609B" w:rsidP="0025223B">
            <w:pPr>
              <w:ind w:left="142"/>
              <w:jc w:val="center"/>
              <w:rPr>
                <w:rFonts w:asciiTheme="majorHAnsi" w:hAnsiTheme="majorHAnsi" w:cstheme="majorHAnsi"/>
                <w:sz w:val="28"/>
                <w:szCs w:val="28"/>
              </w:rPr>
            </w:pPr>
            <w:r>
              <w:rPr>
                <w:rFonts w:asciiTheme="majorHAnsi" w:hAnsiTheme="majorHAnsi" w:cstheme="majorHAnsi"/>
                <w:sz w:val="28"/>
                <w:szCs w:val="28"/>
              </w:rPr>
              <w:t>Beyond 1066 – Crime and Punishment</w:t>
            </w:r>
          </w:p>
        </w:tc>
        <w:tc>
          <w:tcPr>
            <w:tcW w:w="6520" w:type="dxa"/>
            <w:shd w:val="clear" w:color="auto" w:fill="auto"/>
          </w:tcPr>
          <w:p w14:paraId="173AE39B" w14:textId="5CE97E2F" w:rsidR="00736C4B" w:rsidRPr="00021A30" w:rsidRDefault="0033609B" w:rsidP="0025223B">
            <w:pPr>
              <w:ind w:left="142"/>
              <w:jc w:val="center"/>
              <w:rPr>
                <w:rFonts w:asciiTheme="majorHAnsi" w:hAnsiTheme="majorHAnsi" w:cstheme="majorHAnsi"/>
                <w:sz w:val="28"/>
                <w:szCs w:val="28"/>
              </w:rPr>
            </w:pPr>
            <w:r>
              <w:rPr>
                <w:rFonts w:asciiTheme="majorHAnsi" w:hAnsiTheme="majorHAnsi" w:cstheme="majorHAnsi"/>
                <w:sz w:val="28"/>
                <w:szCs w:val="28"/>
              </w:rPr>
              <w:t>Beyond 1066 - Climate Change/Changes in Society</w:t>
            </w:r>
          </w:p>
        </w:tc>
        <w:tc>
          <w:tcPr>
            <w:tcW w:w="6379" w:type="dxa"/>
            <w:shd w:val="clear" w:color="auto" w:fill="FBD4B4" w:themeFill="accent6" w:themeFillTint="66"/>
          </w:tcPr>
          <w:p w14:paraId="493A67A2" w14:textId="3B4459C2" w:rsidR="00736C4B" w:rsidRPr="00021A30" w:rsidRDefault="009B75AC" w:rsidP="0025223B">
            <w:pPr>
              <w:ind w:left="142"/>
              <w:jc w:val="center"/>
              <w:rPr>
                <w:rFonts w:asciiTheme="majorHAnsi" w:hAnsiTheme="majorHAnsi" w:cstheme="majorHAnsi"/>
                <w:sz w:val="28"/>
                <w:szCs w:val="28"/>
              </w:rPr>
            </w:pPr>
            <w:r>
              <w:rPr>
                <w:rFonts w:asciiTheme="majorHAnsi" w:hAnsiTheme="majorHAnsi" w:cstheme="majorHAnsi"/>
                <w:sz w:val="28"/>
                <w:szCs w:val="28"/>
              </w:rPr>
              <w:t xml:space="preserve">History of film/progression of technology </w:t>
            </w:r>
          </w:p>
        </w:tc>
      </w:tr>
      <w:tr w:rsidR="00736C4B" w:rsidRPr="00021A30" w14:paraId="6E788986" w14:textId="77777777" w:rsidTr="0025223B">
        <w:tc>
          <w:tcPr>
            <w:tcW w:w="1951" w:type="dxa"/>
          </w:tcPr>
          <w:p w14:paraId="6E80CB88" w14:textId="77777777" w:rsidR="00736C4B" w:rsidRPr="00021A30" w:rsidRDefault="00736C4B" w:rsidP="0025223B">
            <w:pPr>
              <w:ind w:left="142"/>
              <w:rPr>
                <w:rFonts w:asciiTheme="majorHAnsi" w:hAnsiTheme="majorHAnsi" w:cstheme="majorHAnsi"/>
                <w:sz w:val="28"/>
                <w:szCs w:val="28"/>
              </w:rPr>
            </w:pPr>
            <w:r w:rsidRPr="00021A30">
              <w:rPr>
                <w:rFonts w:asciiTheme="majorHAnsi" w:hAnsiTheme="majorHAnsi" w:cstheme="majorHAnsi"/>
                <w:sz w:val="28"/>
                <w:szCs w:val="28"/>
              </w:rPr>
              <w:t>Computing</w:t>
            </w:r>
          </w:p>
        </w:tc>
        <w:tc>
          <w:tcPr>
            <w:tcW w:w="6379" w:type="dxa"/>
          </w:tcPr>
          <w:p w14:paraId="5E0D233B"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To Code</w:t>
            </w:r>
          </w:p>
        </w:tc>
        <w:tc>
          <w:tcPr>
            <w:tcW w:w="6520" w:type="dxa"/>
          </w:tcPr>
          <w:p w14:paraId="390D6DF8"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To Collect</w:t>
            </w:r>
          </w:p>
        </w:tc>
        <w:tc>
          <w:tcPr>
            <w:tcW w:w="6379" w:type="dxa"/>
          </w:tcPr>
          <w:p w14:paraId="53408D46"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To Connect</w:t>
            </w:r>
            <w:r>
              <w:rPr>
                <w:rFonts w:asciiTheme="majorHAnsi" w:hAnsiTheme="majorHAnsi" w:cstheme="majorHAnsi"/>
                <w:sz w:val="28"/>
                <w:szCs w:val="28"/>
              </w:rPr>
              <w:t>/Communicate</w:t>
            </w:r>
          </w:p>
        </w:tc>
      </w:tr>
      <w:tr w:rsidR="00736C4B" w:rsidRPr="00021A30" w14:paraId="4CDEAB4E" w14:textId="77777777" w:rsidTr="0029558C">
        <w:tc>
          <w:tcPr>
            <w:tcW w:w="1951" w:type="dxa"/>
          </w:tcPr>
          <w:p w14:paraId="2140C461" w14:textId="77777777" w:rsidR="00736C4B" w:rsidRPr="00021A30" w:rsidRDefault="00736C4B" w:rsidP="0025223B">
            <w:pPr>
              <w:ind w:left="142"/>
              <w:rPr>
                <w:rFonts w:asciiTheme="majorHAnsi" w:hAnsiTheme="majorHAnsi" w:cstheme="majorHAnsi"/>
                <w:sz w:val="28"/>
                <w:szCs w:val="28"/>
              </w:rPr>
            </w:pPr>
            <w:r w:rsidRPr="00021A30">
              <w:rPr>
                <w:rFonts w:asciiTheme="majorHAnsi" w:hAnsiTheme="majorHAnsi" w:cstheme="majorHAnsi"/>
                <w:sz w:val="28"/>
                <w:szCs w:val="28"/>
              </w:rPr>
              <w:t>RE</w:t>
            </w:r>
          </w:p>
        </w:tc>
        <w:tc>
          <w:tcPr>
            <w:tcW w:w="6379" w:type="dxa"/>
          </w:tcPr>
          <w:p w14:paraId="4CBA89E4" w14:textId="77777777" w:rsidR="00736C4B" w:rsidRPr="00021A30" w:rsidRDefault="00736C4B" w:rsidP="0025223B">
            <w:pPr>
              <w:ind w:left="142"/>
              <w:jc w:val="center"/>
              <w:rPr>
                <w:rFonts w:asciiTheme="majorHAnsi" w:hAnsiTheme="majorHAnsi" w:cstheme="majorHAnsi"/>
                <w:sz w:val="28"/>
                <w:szCs w:val="28"/>
              </w:rPr>
            </w:pPr>
            <w:r>
              <w:rPr>
                <w:rFonts w:asciiTheme="majorHAnsi" w:hAnsiTheme="majorHAnsi" w:cstheme="majorHAnsi"/>
                <w:sz w:val="28"/>
                <w:szCs w:val="28"/>
              </w:rPr>
              <w:t>Christianity</w:t>
            </w:r>
          </w:p>
        </w:tc>
        <w:tc>
          <w:tcPr>
            <w:tcW w:w="6520" w:type="dxa"/>
          </w:tcPr>
          <w:p w14:paraId="2B48C2B3" w14:textId="279281F5" w:rsidR="00736C4B" w:rsidRPr="00021A30" w:rsidRDefault="009B75AC" w:rsidP="009B75AC">
            <w:pPr>
              <w:ind w:left="142"/>
              <w:jc w:val="center"/>
              <w:rPr>
                <w:rFonts w:asciiTheme="majorHAnsi" w:hAnsiTheme="majorHAnsi" w:cstheme="majorHAnsi"/>
                <w:sz w:val="28"/>
                <w:szCs w:val="28"/>
              </w:rPr>
            </w:pPr>
            <w:r>
              <w:rPr>
                <w:rFonts w:asciiTheme="majorHAnsi" w:hAnsiTheme="majorHAnsi" w:cstheme="majorHAnsi"/>
                <w:sz w:val="28"/>
                <w:szCs w:val="28"/>
              </w:rPr>
              <w:t>Buddhism</w:t>
            </w:r>
          </w:p>
        </w:tc>
        <w:tc>
          <w:tcPr>
            <w:tcW w:w="6379" w:type="dxa"/>
            <w:shd w:val="clear" w:color="auto" w:fill="FBD4B4" w:themeFill="accent6" w:themeFillTint="66"/>
          </w:tcPr>
          <w:p w14:paraId="216222D3" w14:textId="4E9F8DE1" w:rsidR="00736C4B" w:rsidRPr="00021A30" w:rsidRDefault="009B75AC" w:rsidP="0025223B">
            <w:pPr>
              <w:ind w:left="142"/>
              <w:jc w:val="center"/>
              <w:rPr>
                <w:rFonts w:asciiTheme="majorHAnsi" w:hAnsiTheme="majorHAnsi" w:cstheme="majorHAnsi"/>
                <w:sz w:val="28"/>
                <w:szCs w:val="28"/>
              </w:rPr>
            </w:pPr>
            <w:r>
              <w:rPr>
                <w:rFonts w:asciiTheme="majorHAnsi" w:hAnsiTheme="majorHAnsi" w:cstheme="majorHAnsi"/>
                <w:sz w:val="28"/>
                <w:szCs w:val="28"/>
              </w:rPr>
              <w:t xml:space="preserve">Sikhism </w:t>
            </w:r>
          </w:p>
        </w:tc>
      </w:tr>
      <w:tr w:rsidR="00736C4B" w:rsidRPr="00021A30" w14:paraId="50F2AB95" w14:textId="77777777" w:rsidTr="0025223B">
        <w:tc>
          <w:tcPr>
            <w:tcW w:w="1951" w:type="dxa"/>
          </w:tcPr>
          <w:p w14:paraId="155EA116" w14:textId="77777777" w:rsidR="00736C4B" w:rsidRPr="00021A30" w:rsidRDefault="00736C4B" w:rsidP="0025223B">
            <w:pPr>
              <w:ind w:left="142"/>
              <w:rPr>
                <w:rFonts w:asciiTheme="majorHAnsi" w:hAnsiTheme="majorHAnsi" w:cstheme="majorHAnsi"/>
                <w:sz w:val="28"/>
                <w:szCs w:val="28"/>
              </w:rPr>
            </w:pPr>
            <w:r w:rsidRPr="00021A30">
              <w:rPr>
                <w:rFonts w:asciiTheme="majorHAnsi" w:hAnsiTheme="majorHAnsi" w:cstheme="majorHAnsi"/>
                <w:sz w:val="28"/>
                <w:szCs w:val="28"/>
              </w:rPr>
              <w:t>PSHE</w:t>
            </w:r>
          </w:p>
        </w:tc>
        <w:tc>
          <w:tcPr>
            <w:tcW w:w="6379" w:type="dxa"/>
          </w:tcPr>
          <w:p w14:paraId="6A5682FC"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Being Me/Celebrating Difference</w:t>
            </w:r>
          </w:p>
        </w:tc>
        <w:tc>
          <w:tcPr>
            <w:tcW w:w="6520" w:type="dxa"/>
          </w:tcPr>
          <w:p w14:paraId="13EBEE04"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Dreams and Goals/Healthy Me</w:t>
            </w:r>
          </w:p>
        </w:tc>
        <w:tc>
          <w:tcPr>
            <w:tcW w:w="6379" w:type="dxa"/>
          </w:tcPr>
          <w:p w14:paraId="5D16DB94"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Relationships/Changing Me</w:t>
            </w:r>
          </w:p>
        </w:tc>
      </w:tr>
      <w:tr w:rsidR="00711175" w:rsidRPr="00021A30" w14:paraId="126D80B9" w14:textId="77777777" w:rsidTr="0025223B">
        <w:tc>
          <w:tcPr>
            <w:tcW w:w="1951" w:type="dxa"/>
          </w:tcPr>
          <w:p w14:paraId="236F2DB9" w14:textId="2B38CD19" w:rsidR="00711175" w:rsidRPr="00021A30" w:rsidRDefault="00711175" w:rsidP="0025223B">
            <w:pPr>
              <w:ind w:left="142"/>
              <w:rPr>
                <w:rFonts w:asciiTheme="majorHAnsi" w:hAnsiTheme="majorHAnsi" w:cstheme="majorHAnsi"/>
                <w:sz w:val="28"/>
                <w:szCs w:val="28"/>
              </w:rPr>
            </w:pPr>
            <w:r>
              <w:rPr>
                <w:rFonts w:asciiTheme="majorHAnsi" w:hAnsiTheme="majorHAnsi" w:cstheme="majorHAnsi"/>
                <w:sz w:val="28"/>
                <w:szCs w:val="28"/>
              </w:rPr>
              <w:t>MFL</w:t>
            </w:r>
          </w:p>
        </w:tc>
        <w:tc>
          <w:tcPr>
            <w:tcW w:w="6379" w:type="dxa"/>
          </w:tcPr>
          <w:p w14:paraId="7B39CBD3" w14:textId="50ABCBAD" w:rsidR="00711175" w:rsidRPr="00021A30" w:rsidRDefault="00711175" w:rsidP="00711175">
            <w:pPr>
              <w:ind w:left="142"/>
              <w:jc w:val="center"/>
              <w:rPr>
                <w:rFonts w:asciiTheme="majorHAnsi" w:hAnsiTheme="majorHAnsi" w:cstheme="majorHAnsi"/>
                <w:sz w:val="28"/>
                <w:szCs w:val="28"/>
              </w:rPr>
            </w:pPr>
            <w:r>
              <w:rPr>
                <w:rFonts w:asciiTheme="majorHAnsi" w:hAnsiTheme="majorHAnsi" w:cstheme="majorHAnsi"/>
                <w:sz w:val="28"/>
                <w:szCs w:val="28"/>
              </w:rPr>
              <w:t>Let’s visit a French town/Let’s go shopping</w:t>
            </w:r>
          </w:p>
        </w:tc>
        <w:tc>
          <w:tcPr>
            <w:tcW w:w="6520" w:type="dxa"/>
          </w:tcPr>
          <w:p w14:paraId="734D51A3" w14:textId="2A57784A" w:rsidR="00711175" w:rsidRPr="00021A30" w:rsidRDefault="00711175" w:rsidP="0025223B">
            <w:pPr>
              <w:ind w:left="142"/>
              <w:jc w:val="center"/>
              <w:rPr>
                <w:rFonts w:asciiTheme="majorHAnsi" w:hAnsiTheme="majorHAnsi" w:cstheme="majorHAnsi"/>
                <w:sz w:val="28"/>
                <w:szCs w:val="28"/>
              </w:rPr>
            </w:pPr>
            <w:r>
              <w:rPr>
                <w:rFonts w:asciiTheme="majorHAnsi" w:hAnsiTheme="majorHAnsi" w:cstheme="majorHAnsi"/>
                <w:sz w:val="28"/>
                <w:szCs w:val="28"/>
              </w:rPr>
              <w:t>This is France</w:t>
            </w:r>
          </w:p>
        </w:tc>
        <w:tc>
          <w:tcPr>
            <w:tcW w:w="6379" w:type="dxa"/>
          </w:tcPr>
          <w:p w14:paraId="7841E14F" w14:textId="10D480B2" w:rsidR="00711175" w:rsidRPr="00021A30" w:rsidRDefault="00711175" w:rsidP="0025223B">
            <w:pPr>
              <w:ind w:left="142"/>
              <w:jc w:val="center"/>
              <w:rPr>
                <w:rFonts w:asciiTheme="majorHAnsi" w:hAnsiTheme="majorHAnsi" w:cstheme="majorHAnsi"/>
                <w:sz w:val="28"/>
                <w:szCs w:val="28"/>
              </w:rPr>
            </w:pPr>
            <w:r>
              <w:rPr>
                <w:rFonts w:asciiTheme="majorHAnsi" w:hAnsiTheme="majorHAnsi" w:cstheme="majorHAnsi"/>
                <w:sz w:val="28"/>
                <w:szCs w:val="28"/>
              </w:rPr>
              <w:t>All in a day</w:t>
            </w:r>
          </w:p>
        </w:tc>
      </w:tr>
    </w:tbl>
    <w:p w14:paraId="08AD65C6" w14:textId="77777777" w:rsidR="00736C4B" w:rsidRPr="00021A30" w:rsidRDefault="00736C4B" w:rsidP="00736C4B">
      <w:pPr>
        <w:ind w:left="142"/>
        <w:rPr>
          <w:rFonts w:asciiTheme="majorHAnsi" w:hAnsiTheme="majorHAnsi" w:cstheme="majorHAnsi"/>
        </w:rPr>
      </w:pPr>
    </w:p>
    <w:p w14:paraId="7F260CF5" w14:textId="77777777" w:rsidR="00736C4B" w:rsidRPr="00021A30" w:rsidRDefault="00736C4B" w:rsidP="00736C4B">
      <w:pPr>
        <w:ind w:left="142"/>
        <w:rPr>
          <w:rFonts w:asciiTheme="majorHAnsi" w:hAnsiTheme="majorHAnsi" w:cstheme="majorHAnsi"/>
          <w:sz w:val="40"/>
          <w:szCs w:val="40"/>
        </w:rPr>
      </w:pPr>
      <w:r w:rsidRPr="00021A30">
        <w:rPr>
          <w:rFonts w:asciiTheme="majorHAnsi" w:hAnsiTheme="majorHAnsi" w:cstheme="majorHAnsi"/>
          <w:sz w:val="40"/>
          <w:szCs w:val="40"/>
        </w:rPr>
        <w:t>Free choice Curriculum areas:</w:t>
      </w:r>
    </w:p>
    <w:p w14:paraId="71CBFD66" w14:textId="77777777" w:rsidR="00736C4B" w:rsidRPr="00021A30" w:rsidRDefault="00736C4B" w:rsidP="00736C4B">
      <w:pPr>
        <w:ind w:left="142"/>
        <w:rPr>
          <w:rFonts w:asciiTheme="majorHAnsi" w:hAnsiTheme="majorHAnsi" w:cstheme="majorHAnsi"/>
        </w:rPr>
      </w:pPr>
      <w:r w:rsidRPr="00021A30">
        <w:rPr>
          <w:rFonts w:asciiTheme="majorHAnsi" w:hAnsiTheme="majorHAnsi" w:cstheme="majorHAnsi"/>
        </w:rPr>
        <w:t xml:space="preserve">English, Art, Design and Music must be covered using the attached skills but can be done so at teacher discretion throughout the year.  Maths follows the Head Start Framework timings. </w:t>
      </w:r>
    </w:p>
    <w:p w14:paraId="39C52F8F" w14:textId="77777777" w:rsidR="00736C4B" w:rsidRPr="00021A30" w:rsidRDefault="00736C4B" w:rsidP="00736C4B">
      <w:pPr>
        <w:ind w:left="142"/>
        <w:rPr>
          <w:rFonts w:asciiTheme="majorHAnsi" w:hAnsiTheme="majorHAnsi" w:cstheme="majorHAnsi"/>
        </w:rPr>
      </w:pPr>
    </w:p>
    <w:p w14:paraId="5CBE6461" w14:textId="77777777" w:rsidR="00736C4B" w:rsidRPr="00021A30" w:rsidRDefault="00736C4B" w:rsidP="00736C4B">
      <w:pPr>
        <w:ind w:left="142"/>
        <w:rPr>
          <w:rFonts w:asciiTheme="majorHAnsi" w:hAnsiTheme="majorHAnsi" w:cstheme="majorHAnsi"/>
          <w:sz w:val="40"/>
          <w:szCs w:val="40"/>
        </w:rPr>
      </w:pPr>
      <w:r w:rsidRPr="00021A30">
        <w:rPr>
          <w:rFonts w:asciiTheme="majorHAnsi" w:hAnsiTheme="majorHAnsi" w:cstheme="majorHAnsi"/>
          <w:sz w:val="40"/>
          <w:szCs w:val="40"/>
        </w:rPr>
        <w:t>Themes and Experiences:</w:t>
      </w:r>
    </w:p>
    <w:p w14:paraId="0F1DB881" w14:textId="77777777" w:rsidR="00736C4B" w:rsidRPr="00021A30" w:rsidRDefault="00736C4B" w:rsidP="00736C4B">
      <w:pPr>
        <w:ind w:left="142"/>
        <w:rPr>
          <w:rFonts w:asciiTheme="majorHAnsi" w:hAnsiTheme="majorHAnsi" w:cstheme="majorHAnsi"/>
          <w:sz w:val="28"/>
          <w:szCs w:val="28"/>
        </w:rPr>
      </w:pPr>
      <w:r w:rsidRPr="00021A30">
        <w:rPr>
          <w:rFonts w:asciiTheme="majorHAnsi" w:hAnsiTheme="majorHAnsi" w:cstheme="majorHAnsi"/>
          <w:sz w:val="28"/>
          <w:szCs w:val="28"/>
        </w:rPr>
        <w:t xml:space="preserve">Alongside our Topic Curriculum as a school we will be holding Theme Days and Weeks. These will be focusing on providing our children with experiences and skills they need to succeed both in learning and life. </w:t>
      </w:r>
    </w:p>
    <w:p w14:paraId="023BE97C" w14:textId="77777777" w:rsidR="00736C4B" w:rsidRPr="00021A30" w:rsidRDefault="00736C4B" w:rsidP="00736C4B">
      <w:pPr>
        <w:ind w:left="142"/>
        <w:rPr>
          <w:rFonts w:asciiTheme="majorHAnsi" w:hAnsiTheme="majorHAnsi" w:cstheme="majorHAnsi"/>
          <w:sz w:val="28"/>
          <w:szCs w:val="28"/>
        </w:rPr>
      </w:pPr>
    </w:p>
    <w:tbl>
      <w:tblPr>
        <w:tblStyle w:val="TableGrid1"/>
        <w:tblW w:w="0" w:type="auto"/>
        <w:tblInd w:w="142" w:type="dxa"/>
        <w:tblLook w:val="04A0" w:firstRow="1" w:lastRow="0" w:firstColumn="1" w:lastColumn="0" w:noHBand="0" w:noVBand="1"/>
      </w:tblPr>
      <w:tblGrid>
        <w:gridCol w:w="7489"/>
        <w:gridCol w:w="7491"/>
        <w:gridCol w:w="7491"/>
      </w:tblGrid>
      <w:tr w:rsidR="00736C4B" w:rsidRPr="00021A30" w14:paraId="14F2921E" w14:textId="77777777" w:rsidTr="0025223B">
        <w:tc>
          <w:tcPr>
            <w:tcW w:w="7533" w:type="dxa"/>
          </w:tcPr>
          <w:p w14:paraId="4F78EB80"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Autumn</w:t>
            </w:r>
          </w:p>
        </w:tc>
        <w:tc>
          <w:tcPr>
            <w:tcW w:w="7534" w:type="dxa"/>
          </w:tcPr>
          <w:p w14:paraId="6CEF62D8"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Spring</w:t>
            </w:r>
          </w:p>
        </w:tc>
        <w:tc>
          <w:tcPr>
            <w:tcW w:w="7534" w:type="dxa"/>
          </w:tcPr>
          <w:p w14:paraId="36AFE50A"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Summer</w:t>
            </w:r>
          </w:p>
        </w:tc>
      </w:tr>
      <w:tr w:rsidR="00736C4B" w:rsidRPr="00021A30" w14:paraId="7BC8A11D" w14:textId="77777777" w:rsidTr="0025223B">
        <w:tc>
          <w:tcPr>
            <w:tcW w:w="7533" w:type="dxa"/>
          </w:tcPr>
          <w:p w14:paraId="38DC4870"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 xml:space="preserve">Being Church Lane Days </w:t>
            </w:r>
          </w:p>
          <w:p w14:paraId="75D3CBB9"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(Focus Question: What skills do we need to succeed at Church Lane?)</w:t>
            </w:r>
          </w:p>
          <w:p w14:paraId="593B6CA5"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School Values/Resilience Day</w:t>
            </w:r>
          </w:p>
          <w:p w14:paraId="57C3DA45"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Sleaford Day</w:t>
            </w:r>
          </w:p>
          <w:p w14:paraId="0F996B3A"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Science Day</w:t>
            </w:r>
          </w:p>
          <w:p w14:paraId="0BB3419A"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Awareness Day</w:t>
            </w:r>
          </w:p>
          <w:p w14:paraId="76E866E4"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Design Technology Week</w:t>
            </w:r>
          </w:p>
        </w:tc>
        <w:tc>
          <w:tcPr>
            <w:tcW w:w="7534" w:type="dxa"/>
          </w:tcPr>
          <w:p w14:paraId="4CC030A3"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School Values/Resilience Day</w:t>
            </w:r>
          </w:p>
          <w:p w14:paraId="0416C824"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E-Safety Day</w:t>
            </w:r>
          </w:p>
          <w:p w14:paraId="7908C845"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Sleaford Day</w:t>
            </w:r>
          </w:p>
          <w:p w14:paraId="60F7EBEF"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Careers Day</w:t>
            </w:r>
          </w:p>
        </w:tc>
        <w:tc>
          <w:tcPr>
            <w:tcW w:w="7534" w:type="dxa"/>
          </w:tcPr>
          <w:p w14:paraId="22232D2E"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School Values/Resilience Day</w:t>
            </w:r>
          </w:p>
          <w:p w14:paraId="3A891321"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Mental Health Day</w:t>
            </w:r>
          </w:p>
          <w:p w14:paraId="37AFB587"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Entrepreneur Week (Fayre – crafts)</w:t>
            </w:r>
          </w:p>
          <w:p w14:paraId="6AD3BC08"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Healthy Living Day (Fayre – games)</w:t>
            </w:r>
          </w:p>
          <w:p w14:paraId="57E15D64" w14:textId="77777777" w:rsidR="00736C4B" w:rsidRPr="00021A30" w:rsidRDefault="00736C4B" w:rsidP="0025223B">
            <w:pPr>
              <w:ind w:left="142"/>
              <w:jc w:val="center"/>
              <w:rPr>
                <w:rFonts w:asciiTheme="majorHAnsi" w:hAnsiTheme="majorHAnsi" w:cstheme="majorHAnsi"/>
                <w:sz w:val="28"/>
                <w:szCs w:val="28"/>
              </w:rPr>
            </w:pPr>
            <w:r w:rsidRPr="00021A30">
              <w:rPr>
                <w:rFonts w:asciiTheme="majorHAnsi" w:hAnsiTheme="majorHAnsi" w:cstheme="majorHAnsi"/>
                <w:sz w:val="28"/>
                <w:szCs w:val="28"/>
              </w:rPr>
              <w:t>Sleaford Day</w:t>
            </w:r>
          </w:p>
        </w:tc>
      </w:tr>
    </w:tbl>
    <w:p w14:paraId="5A9481BE" w14:textId="0E423DBA" w:rsidR="00736C4B" w:rsidRDefault="00736C4B">
      <w:r>
        <w:br w:type="page"/>
      </w:r>
    </w:p>
    <w:p w14:paraId="0429C86F" w14:textId="77777777" w:rsidR="00736C4B" w:rsidRDefault="00736C4B">
      <w:pPr>
        <w:sectPr w:rsidR="00736C4B" w:rsidSect="00736C4B">
          <w:pgSz w:w="23820" w:h="16840" w:orient="landscape"/>
          <w:pgMar w:top="426" w:right="714" w:bottom="426" w:left="709" w:header="708" w:footer="708" w:gutter="0"/>
          <w:cols w:space="720"/>
          <w:docGrid w:linePitch="360"/>
        </w:sectPr>
      </w:pPr>
    </w:p>
    <w:p w14:paraId="1E46CB09" w14:textId="1CE7D02B" w:rsidR="00736C4B" w:rsidRDefault="00736C4B"/>
    <w:tbl>
      <w:tblPr>
        <w:tblStyle w:val="TableGrid"/>
        <w:tblW w:w="7372" w:type="dxa"/>
        <w:tblInd w:w="-34" w:type="dxa"/>
        <w:tblLook w:val="04A0" w:firstRow="1" w:lastRow="0" w:firstColumn="1" w:lastColumn="0" w:noHBand="0" w:noVBand="1"/>
      </w:tblPr>
      <w:tblGrid>
        <w:gridCol w:w="7372"/>
      </w:tblGrid>
      <w:tr w:rsidR="00C75A73" w:rsidRPr="00D34D42" w14:paraId="4578EAEA" w14:textId="77777777" w:rsidTr="00B941F8">
        <w:tc>
          <w:tcPr>
            <w:tcW w:w="7372" w:type="dxa"/>
          </w:tcPr>
          <w:p w14:paraId="378A089B" w14:textId="41F7CD87" w:rsidR="00C75A73" w:rsidRPr="00D34D42" w:rsidRDefault="00C75A73" w:rsidP="00B941F8">
            <w:pPr>
              <w:rPr>
                <w:sz w:val="20"/>
                <w:szCs w:val="20"/>
              </w:rPr>
            </w:pPr>
            <w:r w:rsidRPr="00D34D42">
              <w:rPr>
                <w:sz w:val="20"/>
                <w:szCs w:val="20"/>
              </w:rPr>
              <w:t>English</w:t>
            </w:r>
          </w:p>
        </w:tc>
      </w:tr>
      <w:tr w:rsidR="00C75A73" w:rsidRPr="00D34D42" w14:paraId="222FDA9E" w14:textId="77777777" w:rsidTr="00B941F8">
        <w:tc>
          <w:tcPr>
            <w:tcW w:w="7372" w:type="dxa"/>
          </w:tcPr>
          <w:p w14:paraId="4AD8ED39" w14:textId="3EBA4F07" w:rsidR="00C75A73" w:rsidRPr="00D34D42" w:rsidRDefault="00C75A73" w:rsidP="00B941F8">
            <w:pPr>
              <w:rPr>
                <w:sz w:val="20"/>
                <w:szCs w:val="20"/>
              </w:rPr>
            </w:pPr>
            <w:r w:rsidRPr="00D34D42">
              <w:rPr>
                <w:sz w:val="20"/>
                <w:szCs w:val="20"/>
              </w:rPr>
              <w:t>To write with purpose</w:t>
            </w:r>
          </w:p>
          <w:p w14:paraId="2558872F" w14:textId="77777777" w:rsidR="00AC22A9" w:rsidRDefault="00F45B27" w:rsidP="00C75A73">
            <w:pPr>
              <w:pStyle w:val="ListParagraph"/>
              <w:numPr>
                <w:ilvl w:val="0"/>
                <w:numId w:val="1"/>
              </w:numPr>
              <w:rPr>
                <w:sz w:val="20"/>
                <w:szCs w:val="20"/>
              </w:rPr>
            </w:pPr>
            <w:r>
              <w:rPr>
                <w:sz w:val="20"/>
                <w:szCs w:val="20"/>
              </w:rPr>
              <w:t>Identify the audience for writing</w:t>
            </w:r>
          </w:p>
          <w:p w14:paraId="4699A381" w14:textId="77777777" w:rsidR="00F45B27" w:rsidRDefault="00F45B27" w:rsidP="00C75A73">
            <w:pPr>
              <w:pStyle w:val="ListParagraph"/>
              <w:numPr>
                <w:ilvl w:val="0"/>
                <w:numId w:val="1"/>
              </w:numPr>
              <w:rPr>
                <w:sz w:val="20"/>
                <w:szCs w:val="20"/>
              </w:rPr>
            </w:pPr>
            <w:r>
              <w:rPr>
                <w:sz w:val="20"/>
                <w:szCs w:val="20"/>
              </w:rPr>
              <w:t>Choose the appropriate form of writing using the main features</w:t>
            </w:r>
          </w:p>
          <w:p w14:paraId="69DC2D14" w14:textId="77777777" w:rsidR="00F45B27" w:rsidRDefault="00F45B27" w:rsidP="00C75A73">
            <w:pPr>
              <w:pStyle w:val="ListParagraph"/>
              <w:numPr>
                <w:ilvl w:val="0"/>
                <w:numId w:val="1"/>
              </w:numPr>
              <w:rPr>
                <w:sz w:val="20"/>
                <w:szCs w:val="20"/>
              </w:rPr>
            </w:pPr>
            <w:r>
              <w:rPr>
                <w:sz w:val="20"/>
                <w:szCs w:val="20"/>
              </w:rPr>
              <w:t>Note, develop and research ideas</w:t>
            </w:r>
          </w:p>
          <w:p w14:paraId="5128B836" w14:textId="17E4D02D" w:rsidR="00F45B27" w:rsidRPr="00D34D42" w:rsidRDefault="00F45B27" w:rsidP="00C75A73">
            <w:pPr>
              <w:pStyle w:val="ListParagraph"/>
              <w:numPr>
                <w:ilvl w:val="0"/>
                <w:numId w:val="1"/>
              </w:numPr>
              <w:rPr>
                <w:sz w:val="20"/>
                <w:szCs w:val="20"/>
              </w:rPr>
            </w:pPr>
            <w:r>
              <w:rPr>
                <w:sz w:val="20"/>
                <w:szCs w:val="20"/>
              </w:rPr>
              <w:t>Plan, draft, write, edit and improve</w:t>
            </w:r>
          </w:p>
        </w:tc>
      </w:tr>
      <w:tr w:rsidR="00C75A73" w:rsidRPr="00D34D42" w14:paraId="038C7E66" w14:textId="77777777" w:rsidTr="00B941F8">
        <w:tc>
          <w:tcPr>
            <w:tcW w:w="7372" w:type="dxa"/>
          </w:tcPr>
          <w:p w14:paraId="20E2A190" w14:textId="2469256C" w:rsidR="00C75A73" w:rsidRPr="00D34D42" w:rsidRDefault="00C75A73" w:rsidP="00B941F8">
            <w:pPr>
              <w:rPr>
                <w:sz w:val="20"/>
                <w:szCs w:val="20"/>
              </w:rPr>
            </w:pPr>
            <w:r w:rsidRPr="00D34D42">
              <w:rPr>
                <w:sz w:val="20"/>
                <w:szCs w:val="20"/>
              </w:rPr>
              <w:t>To use imaginative description</w:t>
            </w:r>
          </w:p>
          <w:p w14:paraId="2C9C235F" w14:textId="77777777" w:rsidR="00AC22A9" w:rsidRDefault="00F45B27" w:rsidP="00AC22A9">
            <w:pPr>
              <w:pStyle w:val="ListParagraph"/>
              <w:numPr>
                <w:ilvl w:val="0"/>
                <w:numId w:val="2"/>
              </w:numPr>
              <w:rPr>
                <w:sz w:val="20"/>
                <w:szCs w:val="20"/>
              </w:rPr>
            </w:pPr>
            <w:r>
              <w:rPr>
                <w:sz w:val="20"/>
                <w:szCs w:val="20"/>
              </w:rPr>
              <w:t>Use the techniques authors use to create characters, settings and plots</w:t>
            </w:r>
          </w:p>
          <w:p w14:paraId="2B1DC498" w14:textId="77777777" w:rsidR="00F45B27" w:rsidRDefault="00F45B27" w:rsidP="00AC22A9">
            <w:pPr>
              <w:pStyle w:val="ListParagraph"/>
              <w:numPr>
                <w:ilvl w:val="0"/>
                <w:numId w:val="2"/>
              </w:numPr>
              <w:rPr>
                <w:sz w:val="20"/>
                <w:szCs w:val="20"/>
              </w:rPr>
            </w:pPr>
            <w:r>
              <w:rPr>
                <w:sz w:val="20"/>
                <w:szCs w:val="20"/>
              </w:rPr>
              <w:t>Use alliteration and similes</w:t>
            </w:r>
          </w:p>
          <w:p w14:paraId="67FAADBB" w14:textId="77777777" w:rsidR="00F45B27" w:rsidRDefault="00F45B27" w:rsidP="00AC22A9">
            <w:pPr>
              <w:pStyle w:val="ListParagraph"/>
              <w:numPr>
                <w:ilvl w:val="0"/>
                <w:numId w:val="2"/>
              </w:numPr>
              <w:rPr>
                <w:sz w:val="20"/>
                <w:szCs w:val="20"/>
              </w:rPr>
            </w:pPr>
            <w:r>
              <w:rPr>
                <w:sz w:val="20"/>
                <w:szCs w:val="20"/>
              </w:rPr>
              <w:t>Use metaphors</w:t>
            </w:r>
          </w:p>
          <w:p w14:paraId="06DB416A" w14:textId="77777777" w:rsidR="00F45B27" w:rsidRDefault="00F45B27" w:rsidP="00AC22A9">
            <w:pPr>
              <w:pStyle w:val="ListParagraph"/>
              <w:numPr>
                <w:ilvl w:val="0"/>
                <w:numId w:val="2"/>
              </w:numPr>
              <w:rPr>
                <w:sz w:val="20"/>
                <w:szCs w:val="20"/>
              </w:rPr>
            </w:pPr>
            <w:r>
              <w:rPr>
                <w:sz w:val="20"/>
                <w:szCs w:val="20"/>
              </w:rPr>
              <w:t>Use personification</w:t>
            </w:r>
          </w:p>
          <w:p w14:paraId="5585A80B" w14:textId="7B820CA4" w:rsidR="00F45B27" w:rsidRPr="00AC22A9" w:rsidRDefault="00F45B27" w:rsidP="00AC22A9">
            <w:pPr>
              <w:pStyle w:val="ListParagraph"/>
              <w:numPr>
                <w:ilvl w:val="0"/>
                <w:numId w:val="2"/>
              </w:numPr>
              <w:rPr>
                <w:sz w:val="20"/>
                <w:szCs w:val="20"/>
              </w:rPr>
            </w:pPr>
            <w:r>
              <w:rPr>
                <w:sz w:val="20"/>
                <w:szCs w:val="20"/>
              </w:rPr>
              <w:t>Interweave descriptions of characters, settings and atmosphere with dialogue</w:t>
            </w:r>
          </w:p>
        </w:tc>
      </w:tr>
      <w:tr w:rsidR="00C75A73" w:rsidRPr="00D34D42" w14:paraId="5776A784" w14:textId="77777777" w:rsidTr="00B941F8">
        <w:tc>
          <w:tcPr>
            <w:tcW w:w="7372" w:type="dxa"/>
          </w:tcPr>
          <w:p w14:paraId="3FD9CA2C" w14:textId="5650D7A6" w:rsidR="00C75A73" w:rsidRPr="00D34D42" w:rsidRDefault="00C75A73" w:rsidP="00B941F8">
            <w:pPr>
              <w:rPr>
                <w:sz w:val="20"/>
                <w:szCs w:val="20"/>
              </w:rPr>
            </w:pPr>
            <w:r w:rsidRPr="00D34D42">
              <w:rPr>
                <w:sz w:val="20"/>
                <w:szCs w:val="20"/>
              </w:rPr>
              <w:t xml:space="preserve">To organise writing appropriately </w:t>
            </w:r>
          </w:p>
          <w:p w14:paraId="1E7A97E1" w14:textId="0EBCDEC6" w:rsidR="00AC22A9" w:rsidRDefault="00F45B27" w:rsidP="00C75A73">
            <w:pPr>
              <w:pStyle w:val="ListParagraph"/>
              <w:numPr>
                <w:ilvl w:val="0"/>
                <w:numId w:val="3"/>
              </w:numPr>
              <w:rPr>
                <w:sz w:val="20"/>
                <w:szCs w:val="20"/>
              </w:rPr>
            </w:pPr>
            <w:r>
              <w:rPr>
                <w:sz w:val="20"/>
                <w:szCs w:val="20"/>
              </w:rPr>
              <w:t>Guide the reader using a range of organisational devices including a range of connectives and bullet points</w:t>
            </w:r>
          </w:p>
          <w:p w14:paraId="6B5FD3E5" w14:textId="77777777" w:rsidR="00F45B27" w:rsidRDefault="00F45B27" w:rsidP="00C75A73">
            <w:pPr>
              <w:pStyle w:val="ListParagraph"/>
              <w:numPr>
                <w:ilvl w:val="0"/>
                <w:numId w:val="3"/>
              </w:numPr>
              <w:rPr>
                <w:sz w:val="20"/>
                <w:szCs w:val="20"/>
              </w:rPr>
            </w:pPr>
            <w:r>
              <w:rPr>
                <w:sz w:val="20"/>
                <w:szCs w:val="20"/>
              </w:rPr>
              <w:t>Choose effective grammar and punctuation</w:t>
            </w:r>
          </w:p>
          <w:p w14:paraId="3BE83CF0" w14:textId="198E7821" w:rsidR="00F45B27" w:rsidRPr="00D34D42" w:rsidRDefault="00F45B27" w:rsidP="00C75A73">
            <w:pPr>
              <w:pStyle w:val="ListParagraph"/>
              <w:numPr>
                <w:ilvl w:val="0"/>
                <w:numId w:val="3"/>
              </w:numPr>
              <w:rPr>
                <w:sz w:val="20"/>
                <w:szCs w:val="20"/>
              </w:rPr>
            </w:pPr>
            <w:r>
              <w:rPr>
                <w:sz w:val="20"/>
                <w:szCs w:val="20"/>
              </w:rPr>
              <w:t>Ensure correct use of tenses throughout a piece of writing</w:t>
            </w:r>
          </w:p>
        </w:tc>
      </w:tr>
      <w:tr w:rsidR="00C75A73" w:rsidRPr="00D34D42" w14:paraId="2DB0F9F2" w14:textId="77777777" w:rsidTr="00B941F8">
        <w:tc>
          <w:tcPr>
            <w:tcW w:w="7372" w:type="dxa"/>
          </w:tcPr>
          <w:p w14:paraId="7E05551B" w14:textId="5A0B5DF5" w:rsidR="00C75A73" w:rsidRPr="00D34D42" w:rsidRDefault="00C75A73" w:rsidP="00B941F8">
            <w:pPr>
              <w:rPr>
                <w:sz w:val="20"/>
                <w:szCs w:val="20"/>
              </w:rPr>
            </w:pPr>
            <w:r w:rsidRPr="00D34D42">
              <w:rPr>
                <w:sz w:val="20"/>
                <w:szCs w:val="20"/>
              </w:rPr>
              <w:t>To use paragraphs</w:t>
            </w:r>
          </w:p>
          <w:p w14:paraId="1BF0F06C" w14:textId="77777777" w:rsidR="00AC22A9" w:rsidRDefault="00F45B27" w:rsidP="00C75A73">
            <w:pPr>
              <w:pStyle w:val="ListParagraph"/>
              <w:numPr>
                <w:ilvl w:val="0"/>
                <w:numId w:val="4"/>
              </w:numPr>
              <w:rPr>
                <w:sz w:val="20"/>
                <w:szCs w:val="20"/>
              </w:rPr>
            </w:pPr>
            <w:r>
              <w:rPr>
                <w:sz w:val="20"/>
                <w:szCs w:val="20"/>
              </w:rPr>
              <w:t>Write paragraphs that give the reader a sense of clarity</w:t>
            </w:r>
          </w:p>
          <w:p w14:paraId="21808217" w14:textId="77777777" w:rsidR="00F45B27" w:rsidRDefault="00F45B27" w:rsidP="00C75A73">
            <w:pPr>
              <w:pStyle w:val="ListParagraph"/>
              <w:numPr>
                <w:ilvl w:val="0"/>
                <w:numId w:val="4"/>
              </w:numPr>
              <w:rPr>
                <w:sz w:val="20"/>
                <w:szCs w:val="20"/>
              </w:rPr>
            </w:pPr>
            <w:r>
              <w:rPr>
                <w:sz w:val="20"/>
                <w:szCs w:val="20"/>
              </w:rPr>
              <w:t>Write paragraphs that make sense if read alone</w:t>
            </w:r>
          </w:p>
          <w:p w14:paraId="44ACA133" w14:textId="1CB93CF6" w:rsidR="00F45B27" w:rsidRPr="00D34D42" w:rsidRDefault="00F45B27" w:rsidP="00C75A73">
            <w:pPr>
              <w:pStyle w:val="ListParagraph"/>
              <w:numPr>
                <w:ilvl w:val="0"/>
                <w:numId w:val="4"/>
              </w:numPr>
              <w:rPr>
                <w:sz w:val="20"/>
                <w:szCs w:val="20"/>
              </w:rPr>
            </w:pPr>
            <w:r>
              <w:rPr>
                <w:sz w:val="20"/>
                <w:szCs w:val="20"/>
              </w:rPr>
              <w:t xml:space="preserve">Write cohesively at length </w:t>
            </w:r>
          </w:p>
        </w:tc>
      </w:tr>
      <w:tr w:rsidR="00C75A73" w:rsidRPr="00D34D42" w14:paraId="1132184A" w14:textId="77777777" w:rsidTr="00B941F8">
        <w:tc>
          <w:tcPr>
            <w:tcW w:w="7372" w:type="dxa"/>
          </w:tcPr>
          <w:p w14:paraId="79717946" w14:textId="63F46749" w:rsidR="00C75A73" w:rsidRPr="00D34D42" w:rsidRDefault="00C75A73" w:rsidP="00B941F8">
            <w:pPr>
              <w:rPr>
                <w:sz w:val="20"/>
                <w:szCs w:val="20"/>
              </w:rPr>
            </w:pPr>
            <w:r w:rsidRPr="00D34D42">
              <w:rPr>
                <w:sz w:val="20"/>
                <w:szCs w:val="20"/>
              </w:rPr>
              <w:t>To use sentences appropriately</w:t>
            </w:r>
          </w:p>
          <w:p w14:paraId="2AA5F990" w14:textId="77777777" w:rsidR="00C75A73" w:rsidRDefault="00AC22A9" w:rsidP="00C75A73">
            <w:pPr>
              <w:pStyle w:val="ListParagraph"/>
              <w:numPr>
                <w:ilvl w:val="0"/>
                <w:numId w:val="5"/>
              </w:numPr>
              <w:rPr>
                <w:sz w:val="20"/>
                <w:szCs w:val="20"/>
              </w:rPr>
            </w:pPr>
            <w:r>
              <w:rPr>
                <w:sz w:val="20"/>
                <w:szCs w:val="20"/>
              </w:rPr>
              <w:t>Use a mixture of simple, compound and complex sentences</w:t>
            </w:r>
          </w:p>
          <w:p w14:paraId="1312389A" w14:textId="77777777" w:rsidR="00AC22A9" w:rsidRDefault="00AC22A9" w:rsidP="00AC22A9">
            <w:pPr>
              <w:rPr>
                <w:sz w:val="20"/>
                <w:szCs w:val="20"/>
              </w:rPr>
            </w:pPr>
            <w:r>
              <w:rPr>
                <w:sz w:val="20"/>
                <w:szCs w:val="20"/>
              </w:rPr>
              <w:t>Write sentences that include:</w:t>
            </w:r>
          </w:p>
          <w:p w14:paraId="29B1098F" w14:textId="77777777" w:rsidR="00AC22A9" w:rsidRDefault="00F45B27" w:rsidP="00837F14">
            <w:pPr>
              <w:pStyle w:val="ListParagraph"/>
              <w:numPr>
                <w:ilvl w:val="0"/>
                <w:numId w:val="51"/>
              </w:numPr>
              <w:rPr>
                <w:sz w:val="20"/>
                <w:szCs w:val="20"/>
              </w:rPr>
            </w:pPr>
            <w:r>
              <w:rPr>
                <w:sz w:val="20"/>
                <w:szCs w:val="20"/>
              </w:rPr>
              <w:t>Relative clauses</w:t>
            </w:r>
          </w:p>
          <w:p w14:paraId="2F76444F" w14:textId="77777777" w:rsidR="00F45B27" w:rsidRDefault="00F45B27" w:rsidP="00837F14">
            <w:pPr>
              <w:pStyle w:val="ListParagraph"/>
              <w:numPr>
                <w:ilvl w:val="0"/>
                <w:numId w:val="51"/>
              </w:numPr>
              <w:rPr>
                <w:sz w:val="20"/>
                <w:szCs w:val="20"/>
              </w:rPr>
            </w:pPr>
            <w:r>
              <w:rPr>
                <w:sz w:val="20"/>
                <w:szCs w:val="20"/>
              </w:rPr>
              <w:t>Modal verbs</w:t>
            </w:r>
          </w:p>
          <w:p w14:paraId="03A07450" w14:textId="3C214834" w:rsidR="00F45B27" w:rsidRDefault="00F45B27" w:rsidP="00837F14">
            <w:pPr>
              <w:pStyle w:val="ListParagraph"/>
              <w:numPr>
                <w:ilvl w:val="0"/>
                <w:numId w:val="51"/>
              </w:numPr>
              <w:rPr>
                <w:sz w:val="20"/>
                <w:szCs w:val="20"/>
              </w:rPr>
            </w:pPr>
            <w:r>
              <w:rPr>
                <w:sz w:val="20"/>
                <w:szCs w:val="20"/>
              </w:rPr>
              <w:t>Parenthesis</w:t>
            </w:r>
          </w:p>
          <w:p w14:paraId="1DF2A0DC" w14:textId="77777777" w:rsidR="00F45B27" w:rsidRDefault="00F45B27" w:rsidP="00837F14">
            <w:pPr>
              <w:pStyle w:val="ListParagraph"/>
              <w:numPr>
                <w:ilvl w:val="0"/>
                <w:numId w:val="51"/>
              </w:numPr>
              <w:rPr>
                <w:sz w:val="20"/>
                <w:szCs w:val="20"/>
              </w:rPr>
            </w:pPr>
            <w:r>
              <w:rPr>
                <w:sz w:val="20"/>
                <w:szCs w:val="20"/>
              </w:rPr>
              <w:t>A mix of active and passive</w:t>
            </w:r>
          </w:p>
          <w:p w14:paraId="5E2C3BA9" w14:textId="77777777" w:rsidR="00F45B27" w:rsidRDefault="00F45B27" w:rsidP="00837F14">
            <w:pPr>
              <w:pStyle w:val="ListParagraph"/>
              <w:numPr>
                <w:ilvl w:val="0"/>
                <w:numId w:val="51"/>
              </w:numPr>
              <w:rPr>
                <w:sz w:val="20"/>
                <w:szCs w:val="20"/>
              </w:rPr>
            </w:pPr>
            <w:r>
              <w:rPr>
                <w:sz w:val="20"/>
                <w:szCs w:val="20"/>
              </w:rPr>
              <w:t>The subjunctive form</w:t>
            </w:r>
          </w:p>
          <w:p w14:paraId="7ECD79E0" w14:textId="77777777" w:rsidR="00F45B27" w:rsidRDefault="00F45B27" w:rsidP="00837F14">
            <w:pPr>
              <w:pStyle w:val="ListParagraph"/>
              <w:numPr>
                <w:ilvl w:val="0"/>
                <w:numId w:val="51"/>
              </w:numPr>
              <w:rPr>
                <w:sz w:val="20"/>
                <w:szCs w:val="20"/>
              </w:rPr>
            </w:pPr>
            <w:r>
              <w:rPr>
                <w:sz w:val="20"/>
                <w:szCs w:val="20"/>
              </w:rPr>
              <w:t>The perfect form</w:t>
            </w:r>
          </w:p>
          <w:p w14:paraId="512DC53C" w14:textId="77777777" w:rsidR="00F45B27" w:rsidRDefault="00F45B27" w:rsidP="00837F14">
            <w:pPr>
              <w:pStyle w:val="ListParagraph"/>
              <w:numPr>
                <w:ilvl w:val="0"/>
                <w:numId w:val="51"/>
              </w:numPr>
              <w:rPr>
                <w:sz w:val="20"/>
                <w:szCs w:val="20"/>
              </w:rPr>
            </w:pPr>
            <w:r>
              <w:rPr>
                <w:sz w:val="20"/>
                <w:szCs w:val="20"/>
              </w:rPr>
              <w:t>Expanded noun phrases</w:t>
            </w:r>
          </w:p>
          <w:p w14:paraId="37FA1CDD" w14:textId="5DFAA002" w:rsidR="00F45B27" w:rsidRPr="00F45B27" w:rsidRDefault="00F45B27" w:rsidP="00837F14">
            <w:pPr>
              <w:pStyle w:val="ListParagraph"/>
              <w:numPr>
                <w:ilvl w:val="0"/>
                <w:numId w:val="51"/>
              </w:numPr>
              <w:rPr>
                <w:sz w:val="20"/>
                <w:szCs w:val="20"/>
              </w:rPr>
            </w:pPr>
            <w:r>
              <w:rPr>
                <w:sz w:val="20"/>
                <w:szCs w:val="20"/>
              </w:rPr>
              <w:t>Adverbs and adverbial phrases</w:t>
            </w:r>
          </w:p>
        </w:tc>
      </w:tr>
      <w:tr w:rsidR="00C75A73" w:rsidRPr="00D34D42" w14:paraId="1FA6BBED" w14:textId="77777777" w:rsidTr="00B941F8">
        <w:tc>
          <w:tcPr>
            <w:tcW w:w="7372" w:type="dxa"/>
          </w:tcPr>
          <w:p w14:paraId="49DA85BB" w14:textId="0CB1F7D3" w:rsidR="00C75A73" w:rsidRPr="00D34D42" w:rsidRDefault="00C75A73" w:rsidP="00B941F8">
            <w:pPr>
              <w:rPr>
                <w:sz w:val="20"/>
                <w:szCs w:val="20"/>
              </w:rPr>
            </w:pPr>
            <w:r w:rsidRPr="00D34D42">
              <w:rPr>
                <w:sz w:val="20"/>
                <w:szCs w:val="20"/>
              </w:rPr>
              <w:t>To present neatly</w:t>
            </w:r>
          </w:p>
          <w:p w14:paraId="23CD8CFE" w14:textId="2074050E" w:rsidR="00AC22A9" w:rsidRPr="00EB6324" w:rsidRDefault="00F45B27" w:rsidP="00EB6324">
            <w:pPr>
              <w:pStyle w:val="ListParagraph"/>
              <w:numPr>
                <w:ilvl w:val="0"/>
                <w:numId w:val="6"/>
              </w:numPr>
              <w:rPr>
                <w:sz w:val="20"/>
                <w:szCs w:val="20"/>
              </w:rPr>
            </w:pPr>
            <w:r>
              <w:rPr>
                <w:sz w:val="20"/>
                <w:szCs w:val="20"/>
              </w:rPr>
              <w:t>Write fluently and legibly with a personal style</w:t>
            </w:r>
          </w:p>
        </w:tc>
      </w:tr>
      <w:tr w:rsidR="00C75A73" w:rsidRPr="00D34D42" w14:paraId="7F625922" w14:textId="77777777" w:rsidTr="00B941F8">
        <w:tc>
          <w:tcPr>
            <w:tcW w:w="7372" w:type="dxa"/>
          </w:tcPr>
          <w:p w14:paraId="5A8429CB" w14:textId="205EA788" w:rsidR="00C75A73" w:rsidRPr="00D34D42" w:rsidRDefault="00C75A73" w:rsidP="00B941F8">
            <w:pPr>
              <w:rPr>
                <w:sz w:val="20"/>
                <w:szCs w:val="20"/>
              </w:rPr>
            </w:pPr>
            <w:r w:rsidRPr="00D34D42">
              <w:rPr>
                <w:sz w:val="20"/>
                <w:szCs w:val="20"/>
              </w:rPr>
              <w:t>To punctuate accurately</w:t>
            </w:r>
          </w:p>
          <w:p w14:paraId="63B3AC1F" w14:textId="77777777" w:rsidR="00EB6324" w:rsidRDefault="00EB6324" w:rsidP="00F45B27">
            <w:pPr>
              <w:pStyle w:val="ListParagraph"/>
              <w:numPr>
                <w:ilvl w:val="0"/>
                <w:numId w:val="7"/>
              </w:numPr>
              <w:rPr>
                <w:sz w:val="20"/>
                <w:szCs w:val="20"/>
              </w:rPr>
            </w:pPr>
            <w:r>
              <w:rPr>
                <w:sz w:val="20"/>
                <w:szCs w:val="20"/>
              </w:rPr>
              <w:t xml:space="preserve">Use </w:t>
            </w:r>
            <w:r w:rsidR="00F45B27">
              <w:rPr>
                <w:sz w:val="20"/>
                <w:szCs w:val="20"/>
              </w:rPr>
              <w:t>brackets</w:t>
            </w:r>
          </w:p>
          <w:p w14:paraId="12275115" w14:textId="77777777" w:rsidR="00F45B27" w:rsidRDefault="00F45B27" w:rsidP="00F45B27">
            <w:pPr>
              <w:pStyle w:val="ListParagraph"/>
              <w:numPr>
                <w:ilvl w:val="0"/>
                <w:numId w:val="7"/>
              </w:numPr>
              <w:rPr>
                <w:sz w:val="20"/>
                <w:szCs w:val="20"/>
              </w:rPr>
            </w:pPr>
            <w:r>
              <w:rPr>
                <w:sz w:val="20"/>
                <w:szCs w:val="20"/>
              </w:rPr>
              <w:t>Use hyphens</w:t>
            </w:r>
          </w:p>
          <w:p w14:paraId="5A8DA5CC" w14:textId="77777777" w:rsidR="00F45B27" w:rsidRDefault="00F45B27" w:rsidP="00F45B27">
            <w:pPr>
              <w:pStyle w:val="ListParagraph"/>
              <w:numPr>
                <w:ilvl w:val="0"/>
                <w:numId w:val="7"/>
              </w:numPr>
              <w:rPr>
                <w:sz w:val="20"/>
                <w:szCs w:val="20"/>
              </w:rPr>
            </w:pPr>
            <w:r>
              <w:rPr>
                <w:sz w:val="20"/>
                <w:szCs w:val="20"/>
              </w:rPr>
              <w:t>Use colons</w:t>
            </w:r>
          </w:p>
          <w:p w14:paraId="554ED5ED" w14:textId="77777777" w:rsidR="00F45B27" w:rsidRDefault="00F45B27" w:rsidP="00F45B27">
            <w:pPr>
              <w:pStyle w:val="ListParagraph"/>
              <w:numPr>
                <w:ilvl w:val="0"/>
                <w:numId w:val="7"/>
              </w:numPr>
              <w:rPr>
                <w:sz w:val="20"/>
                <w:szCs w:val="20"/>
              </w:rPr>
            </w:pPr>
            <w:r>
              <w:rPr>
                <w:sz w:val="20"/>
                <w:szCs w:val="20"/>
              </w:rPr>
              <w:t>Use semi colons</w:t>
            </w:r>
          </w:p>
          <w:p w14:paraId="58ED3D89" w14:textId="77777777" w:rsidR="00F45B27" w:rsidRDefault="00F45B27" w:rsidP="00F45B27">
            <w:pPr>
              <w:pStyle w:val="ListParagraph"/>
              <w:numPr>
                <w:ilvl w:val="0"/>
                <w:numId w:val="7"/>
              </w:numPr>
              <w:rPr>
                <w:sz w:val="20"/>
                <w:szCs w:val="20"/>
              </w:rPr>
            </w:pPr>
            <w:r>
              <w:rPr>
                <w:sz w:val="20"/>
                <w:szCs w:val="20"/>
              </w:rPr>
              <w:t xml:space="preserve">Use commas to clarify meaning or avoid ambiguity </w:t>
            </w:r>
          </w:p>
          <w:p w14:paraId="2F08CB0C" w14:textId="574CF87D" w:rsidR="00F45B27" w:rsidRPr="00D34D42" w:rsidRDefault="00F45B27" w:rsidP="00F45B27">
            <w:pPr>
              <w:pStyle w:val="ListParagraph"/>
              <w:numPr>
                <w:ilvl w:val="0"/>
                <w:numId w:val="7"/>
              </w:numPr>
              <w:rPr>
                <w:sz w:val="20"/>
                <w:szCs w:val="20"/>
              </w:rPr>
            </w:pPr>
            <w:r>
              <w:rPr>
                <w:sz w:val="20"/>
                <w:szCs w:val="20"/>
              </w:rPr>
              <w:t>Use dashes</w:t>
            </w:r>
          </w:p>
        </w:tc>
      </w:tr>
    </w:tbl>
    <w:p w14:paraId="3129A521" w14:textId="77777777" w:rsidR="00D34D42" w:rsidRPr="00D34D42" w:rsidRDefault="00D34D42" w:rsidP="00952A9E">
      <w:pPr>
        <w:rPr>
          <w:sz w:val="20"/>
          <w:szCs w:val="20"/>
        </w:rPr>
      </w:pPr>
    </w:p>
    <w:tbl>
      <w:tblPr>
        <w:tblStyle w:val="TableGrid"/>
        <w:tblW w:w="7372" w:type="dxa"/>
        <w:tblInd w:w="-34" w:type="dxa"/>
        <w:tblLook w:val="04A0" w:firstRow="1" w:lastRow="0" w:firstColumn="1" w:lastColumn="0" w:noHBand="0" w:noVBand="1"/>
      </w:tblPr>
      <w:tblGrid>
        <w:gridCol w:w="7372"/>
      </w:tblGrid>
      <w:tr w:rsidR="00C75A73" w:rsidRPr="00D34D42" w14:paraId="016249B1" w14:textId="77777777" w:rsidTr="00952A9E">
        <w:tc>
          <w:tcPr>
            <w:tcW w:w="7372" w:type="dxa"/>
          </w:tcPr>
          <w:p w14:paraId="6C367CE5" w14:textId="77777777" w:rsidR="00C75A73" w:rsidRPr="00D34D42" w:rsidRDefault="00C75A73" w:rsidP="00C75A73">
            <w:pPr>
              <w:rPr>
                <w:sz w:val="20"/>
                <w:szCs w:val="20"/>
              </w:rPr>
            </w:pPr>
            <w:r w:rsidRPr="00D34D42">
              <w:rPr>
                <w:sz w:val="20"/>
                <w:szCs w:val="20"/>
              </w:rPr>
              <w:t>Reading</w:t>
            </w:r>
          </w:p>
        </w:tc>
      </w:tr>
      <w:tr w:rsidR="00C75A73" w:rsidRPr="00D34D42" w14:paraId="7113B7C0" w14:textId="77777777" w:rsidTr="00952A9E">
        <w:tc>
          <w:tcPr>
            <w:tcW w:w="7372" w:type="dxa"/>
          </w:tcPr>
          <w:p w14:paraId="32B1BF61" w14:textId="14573F21" w:rsidR="00C75A73" w:rsidRPr="00D34D42" w:rsidRDefault="00C75A73" w:rsidP="00C75A73">
            <w:pPr>
              <w:rPr>
                <w:sz w:val="20"/>
                <w:szCs w:val="20"/>
              </w:rPr>
            </w:pPr>
            <w:r w:rsidRPr="00D34D42">
              <w:rPr>
                <w:sz w:val="20"/>
                <w:szCs w:val="20"/>
              </w:rPr>
              <w:t>To read words accurately</w:t>
            </w:r>
          </w:p>
          <w:p w14:paraId="0DB12321" w14:textId="261A6C86" w:rsidR="00C75A73" w:rsidRDefault="00F45B27" w:rsidP="00C75A73">
            <w:pPr>
              <w:pStyle w:val="ListParagraph"/>
              <w:numPr>
                <w:ilvl w:val="0"/>
                <w:numId w:val="8"/>
              </w:numPr>
              <w:rPr>
                <w:sz w:val="20"/>
                <w:szCs w:val="20"/>
              </w:rPr>
            </w:pPr>
            <w:r>
              <w:rPr>
                <w:sz w:val="20"/>
                <w:szCs w:val="20"/>
              </w:rPr>
              <w:t xml:space="preserve">Apply </w:t>
            </w:r>
            <w:r w:rsidR="00EB6324">
              <w:rPr>
                <w:sz w:val="20"/>
                <w:szCs w:val="20"/>
              </w:rPr>
              <w:t>knowledge of root words, prefixes and suffixes</w:t>
            </w:r>
          </w:p>
          <w:p w14:paraId="0AB8DD70" w14:textId="2D588029" w:rsidR="00F45B27" w:rsidRPr="00F45B27" w:rsidRDefault="00F45B27" w:rsidP="00F45B27">
            <w:pPr>
              <w:pStyle w:val="ListParagraph"/>
              <w:numPr>
                <w:ilvl w:val="0"/>
                <w:numId w:val="8"/>
              </w:numPr>
              <w:rPr>
                <w:sz w:val="20"/>
                <w:szCs w:val="20"/>
              </w:rPr>
            </w:pPr>
            <w:r>
              <w:rPr>
                <w:sz w:val="20"/>
                <w:szCs w:val="20"/>
              </w:rPr>
              <w:t>Read age appropriate books with confidence and fluency</w:t>
            </w:r>
          </w:p>
        </w:tc>
      </w:tr>
      <w:tr w:rsidR="00C75A73" w:rsidRPr="00D34D42" w14:paraId="5011D601" w14:textId="77777777" w:rsidTr="00952A9E">
        <w:tc>
          <w:tcPr>
            <w:tcW w:w="7372" w:type="dxa"/>
          </w:tcPr>
          <w:p w14:paraId="1C7D2515" w14:textId="1CBB2AA3" w:rsidR="00C75A73" w:rsidRPr="00D34D42" w:rsidRDefault="00C75A73" w:rsidP="00C75A73">
            <w:pPr>
              <w:rPr>
                <w:sz w:val="20"/>
                <w:szCs w:val="20"/>
              </w:rPr>
            </w:pPr>
            <w:r w:rsidRPr="00D34D42">
              <w:rPr>
                <w:sz w:val="20"/>
                <w:szCs w:val="20"/>
              </w:rPr>
              <w:t>To understand texts</w:t>
            </w:r>
          </w:p>
          <w:p w14:paraId="2AA546DE" w14:textId="465CEBFD" w:rsidR="00EB6324" w:rsidRDefault="006C0858" w:rsidP="00EB6324">
            <w:pPr>
              <w:pStyle w:val="ListParagraph"/>
              <w:numPr>
                <w:ilvl w:val="0"/>
                <w:numId w:val="9"/>
              </w:numPr>
              <w:rPr>
                <w:sz w:val="20"/>
                <w:szCs w:val="20"/>
              </w:rPr>
            </w:pPr>
            <w:r>
              <w:rPr>
                <w:sz w:val="20"/>
                <w:szCs w:val="20"/>
              </w:rPr>
              <w:t>Participate in discussions about books and r</w:t>
            </w:r>
            <w:r w:rsidR="00F45B27">
              <w:rPr>
                <w:sz w:val="20"/>
                <w:szCs w:val="20"/>
              </w:rPr>
              <w:t>ecommend books to peers, giving reasons for choices</w:t>
            </w:r>
          </w:p>
          <w:p w14:paraId="316F0C63" w14:textId="2EC365B0" w:rsidR="00F45B27" w:rsidRPr="006C0858" w:rsidRDefault="00F45B27" w:rsidP="006C0858">
            <w:pPr>
              <w:pStyle w:val="ListParagraph"/>
              <w:numPr>
                <w:ilvl w:val="0"/>
                <w:numId w:val="9"/>
              </w:numPr>
              <w:rPr>
                <w:sz w:val="20"/>
                <w:szCs w:val="20"/>
              </w:rPr>
            </w:pPr>
            <w:r>
              <w:rPr>
                <w:sz w:val="20"/>
                <w:szCs w:val="20"/>
              </w:rPr>
              <w:t>Identify and discuss themes and conventions in and across a wide range of writing</w:t>
            </w:r>
            <w:r w:rsidR="006C0858">
              <w:rPr>
                <w:sz w:val="20"/>
                <w:szCs w:val="20"/>
              </w:rPr>
              <w:t xml:space="preserve"> - m</w:t>
            </w:r>
            <w:r w:rsidRPr="006C0858">
              <w:rPr>
                <w:sz w:val="20"/>
                <w:szCs w:val="20"/>
              </w:rPr>
              <w:t>ake comparisons within and across books</w:t>
            </w:r>
          </w:p>
          <w:p w14:paraId="4A1BA5C7" w14:textId="77777777" w:rsidR="00F45B27" w:rsidRDefault="00F45B27" w:rsidP="00EB6324">
            <w:pPr>
              <w:pStyle w:val="ListParagraph"/>
              <w:numPr>
                <w:ilvl w:val="0"/>
                <w:numId w:val="9"/>
              </w:numPr>
              <w:rPr>
                <w:sz w:val="20"/>
                <w:szCs w:val="20"/>
              </w:rPr>
            </w:pPr>
            <w:r>
              <w:rPr>
                <w:sz w:val="20"/>
                <w:szCs w:val="20"/>
              </w:rPr>
              <w:t>Learn a wide range of poetry by heart</w:t>
            </w:r>
          </w:p>
          <w:p w14:paraId="4FECCC76" w14:textId="3159646F" w:rsidR="00F45B27" w:rsidRDefault="00F45B27" w:rsidP="00EB6324">
            <w:pPr>
              <w:pStyle w:val="ListParagraph"/>
              <w:numPr>
                <w:ilvl w:val="0"/>
                <w:numId w:val="9"/>
              </w:numPr>
              <w:rPr>
                <w:sz w:val="20"/>
                <w:szCs w:val="20"/>
              </w:rPr>
            </w:pPr>
            <w:r>
              <w:rPr>
                <w:sz w:val="20"/>
                <w:szCs w:val="20"/>
              </w:rPr>
              <w:t>Prepare poems and plays to read aloud and to perform</w:t>
            </w:r>
          </w:p>
          <w:p w14:paraId="52D26EC3" w14:textId="77789404" w:rsidR="006C0858" w:rsidRPr="006C0858" w:rsidRDefault="006C0858" w:rsidP="006C0858">
            <w:pPr>
              <w:pStyle w:val="ListParagraph"/>
              <w:numPr>
                <w:ilvl w:val="0"/>
                <w:numId w:val="9"/>
              </w:numPr>
              <w:rPr>
                <w:sz w:val="20"/>
                <w:szCs w:val="20"/>
              </w:rPr>
            </w:pPr>
            <w:r>
              <w:rPr>
                <w:sz w:val="20"/>
                <w:szCs w:val="20"/>
              </w:rPr>
              <w:t>Check that the book makes sense, discussing understanding and exploring the meaning of words in context - a</w:t>
            </w:r>
            <w:r w:rsidRPr="006C0858">
              <w:rPr>
                <w:sz w:val="20"/>
                <w:szCs w:val="20"/>
              </w:rPr>
              <w:t>sk questions to improve understanding</w:t>
            </w:r>
          </w:p>
          <w:p w14:paraId="033C6F2F" w14:textId="77777777" w:rsidR="006C0858" w:rsidRDefault="006C0858" w:rsidP="00EB6324">
            <w:pPr>
              <w:pStyle w:val="ListParagraph"/>
              <w:numPr>
                <w:ilvl w:val="0"/>
                <w:numId w:val="9"/>
              </w:numPr>
              <w:rPr>
                <w:sz w:val="20"/>
                <w:szCs w:val="20"/>
              </w:rPr>
            </w:pPr>
            <w:r>
              <w:rPr>
                <w:sz w:val="20"/>
                <w:szCs w:val="20"/>
              </w:rPr>
              <w:t>Draw inferences, justify them with evidence</w:t>
            </w:r>
          </w:p>
          <w:p w14:paraId="24D58620" w14:textId="77777777" w:rsidR="006C0858" w:rsidRDefault="006C0858" w:rsidP="00EB6324">
            <w:pPr>
              <w:pStyle w:val="ListParagraph"/>
              <w:numPr>
                <w:ilvl w:val="0"/>
                <w:numId w:val="9"/>
              </w:numPr>
              <w:rPr>
                <w:sz w:val="20"/>
                <w:szCs w:val="20"/>
              </w:rPr>
            </w:pPr>
            <w:r>
              <w:rPr>
                <w:sz w:val="20"/>
                <w:szCs w:val="20"/>
              </w:rPr>
              <w:t>Predict what may happen</w:t>
            </w:r>
          </w:p>
          <w:p w14:paraId="17F07845" w14:textId="77777777" w:rsidR="006C0858" w:rsidRDefault="006C0858" w:rsidP="00EB6324">
            <w:pPr>
              <w:pStyle w:val="ListParagraph"/>
              <w:numPr>
                <w:ilvl w:val="0"/>
                <w:numId w:val="9"/>
              </w:numPr>
              <w:rPr>
                <w:sz w:val="20"/>
                <w:szCs w:val="20"/>
              </w:rPr>
            </w:pPr>
            <w:r>
              <w:rPr>
                <w:sz w:val="20"/>
                <w:szCs w:val="20"/>
              </w:rPr>
              <w:t>Summarise the main ideas drawn from more than one paragraph, identifying key details that support the main ideas</w:t>
            </w:r>
          </w:p>
          <w:p w14:paraId="6D13416D" w14:textId="77777777" w:rsidR="006C0858" w:rsidRDefault="006C0858" w:rsidP="00EB6324">
            <w:pPr>
              <w:pStyle w:val="ListParagraph"/>
              <w:numPr>
                <w:ilvl w:val="0"/>
                <w:numId w:val="9"/>
              </w:numPr>
              <w:rPr>
                <w:sz w:val="20"/>
                <w:szCs w:val="20"/>
              </w:rPr>
            </w:pPr>
            <w:r>
              <w:rPr>
                <w:sz w:val="20"/>
                <w:szCs w:val="20"/>
              </w:rPr>
              <w:t>Identify how language, structure and presentation contribute to meaning</w:t>
            </w:r>
          </w:p>
          <w:p w14:paraId="6C407984" w14:textId="77777777" w:rsidR="006C0858" w:rsidRDefault="006C0858" w:rsidP="00EB6324">
            <w:pPr>
              <w:pStyle w:val="ListParagraph"/>
              <w:numPr>
                <w:ilvl w:val="0"/>
                <w:numId w:val="9"/>
              </w:numPr>
              <w:rPr>
                <w:sz w:val="20"/>
                <w:szCs w:val="20"/>
              </w:rPr>
            </w:pPr>
            <w:r>
              <w:rPr>
                <w:sz w:val="20"/>
                <w:szCs w:val="20"/>
              </w:rPr>
              <w:t>Discuss and evaluate how authors use language, including figurative language, considering the impact on the reader</w:t>
            </w:r>
          </w:p>
          <w:p w14:paraId="1920E742" w14:textId="77777777" w:rsidR="006C0858" w:rsidRDefault="006C0858" w:rsidP="00EB6324">
            <w:pPr>
              <w:pStyle w:val="ListParagraph"/>
              <w:numPr>
                <w:ilvl w:val="0"/>
                <w:numId w:val="9"/>
              </w:numPr>
              <w:rPr>
                <w:sz w:val="20"/>
                <w:szCs w:val="20"/>
              </w:rPr>
            </w:pPr>
            <w:r>
              <w:rPr>
                <w:sz w:val="20"/>
                <w:szCs w:val="20"/>
              </w:rPr>
              <w:t>Retrieve and record information from non-fiction</w:t>
            </w:r>
          </w:p>
          <w:p w14:paraId="0F8281D3" w14:textId="77777777" w:rsidR="006C0858" w:rsidRDefault="006C0858" w:rsidP="00EB6324">
            <w:pPr>
              <w:pStyle w:val="ListParagraph"/>
              <w:numPr>
                <w:ilvl w:val="0"/>
                <w:numId w:val="9"/>
              </w:numPr>
              <w:rPr>
                <w:sz w:val="20"/>
                <w:szCs w:val="20"/>
              </w:rPr>
            </w:pPr>
            <w:r>
              <w:rPr>
                <w:sz w:val="20"/>
                <w:szCs w:val="20"/>
              </w:rPr>
              <w:t>Distinguish between fact and opinion</w:t>
            </w:r>
          </w:p>
          <w:p w14:paraId="7E59A4BD" w14:textId="6409957F" w:rsidR="006C0858" w:rsidRPr="00EB6324" w:rsidRDefault="006C0858" w:rsidP="00EB6324">
            <w:pPr>
              <w:pStyle w:val="ListParagraph"/>
              <w:numPr>
                <w:ilvl w:val="0"/>
                <w:numId w:val="9"/>
              </w:numPr>
              <w:rPr>
                <w:sz w:val="20"/>
                <w:szCs w:val="20"/>
              </w:rPr>
            </w:pPr>
            <w:r>
              <w:rPr>
                <w:sz w:val="20"/>
                <w:szCs w:val="20"/>
              </w:rPr>
              <w:t>Justify views</w:t>
            </w:r>
          </w:p>
        </w:tc>
      </w:tr>
    </w:tbl>
    <w:p w14:paraId="25B0AF58" w14:textId="77777777" w:rsidR="00D34D42" w:rsidRPr="00D34D42" w:rsidRDefault="00D34D42" w:rsidP="00C75A73">
      <w:pPr>
        <w:rPr>
          <w:sz w:val="20"/>
          <w:szCs w:val="20"/>
        </w:rPr>
      </w:pPr>
    </w:p>
    <w:tbl>
      <w:tblPr>
        <w:tblStyle w:val="TableGrid"/>
        <w:tblW w:w="7338" w:type="dxa"/>
        <w:tblLook w:val="04A0" w:firstRow="1" w:lastRow="0" w:firstColumn="1" w:lastColumn="0" w:noHBand="0" w:noVBand="1"/>
      </w:tblPr>
      <w:tblGrid>
        <w:gridCol w:w="7338"/>
      </w:tblGrid>
      <w:tr w:rsidR="00B941F8" w:rsidRPr="00D34D42" w14:paraId="7D84BC12" w14:textId="77777777" w:rsidTr="00952A9E">
        <w:tc>
          <w:tcPr>
            <w:tcW w:w="7338" w:type="dxa"/>
          </w:tcPr>
          <w:p w14:paraId="0F59A7BD" w14:textId="77777777" w:rsidR="00B941F8" w:rsidRPr="00D34D42" w:rsidRDefault="00B941F8" w:rsidP="00C75A73">
            <w:pPr>
              <w:rPr>
                <w:sz w:val="20"/>
                <w:szCs w:val="20"/>
              </w:rPr>
            </w:pPr>
            <w:r w:rsidRPr="00D34D42">
              <w:rPr>
                <w:sz w:val="20"/>
                <w:szCs w:val="20"/>
              </w:rPr>
              <w:t>Communication</w:t>
            </w:r>
          </w:p>
        </w:tc>
      </w:tr>
      <w:tr w:rsidR="00B941F8" w:rsidRPr="00D34D42" w14:paraId="1665CED3" w14:textId="77777777" w:rsidTr="00952A9E">
        <w:tc>
          <w:tcPr>
            <w:tcW w:w="7338" w:type="dxa"/>
          </w:tcPr>
          <w:p w14:paraId="68300A81" w14:textId="52020C33" w:rsidR="00B941F8" w:rsidRPr="00D34D42" w:rsidRDefault="00B941F8" w:rsidP="00C75A73">
            <w:pPr>
              <w:rPr>
                <w:sz w:val="20"/>
                <w:szCs w:val="20"/>
              </w:rPr>
            </w:pPr>
            <w:r w:rsidRPr="00D34D42">
              <w:rPr>
                <w:sz w:val="20"/>
                <w:szCs w:val="20"/>
              </w:rPr>
              <w:t>To  listen carefully and understand</w:t>
            </w:r>
          </w:p>
          <w:p w14:paraId="3FCBF73D" w14:textId="77777777" w:rsidR="00EB6324" w:rsidRDefault="00A91B3A" w:rsidP="00B941F8">
            <w:pPr>
              <w:pStyle w:val="ListParagraph"/>
              <w:numPr>
                <w:ilvl w:val="0"/>
                <w:numId w:val="10"/>
              </w:numPr>
              <w:rPr>
                <w:sz w:val="20"/>
                <w:szCs w:val="20"/>
              </w:rPr>
            </w:pPr>
            <w:r>
              <w:rPr>
                <w:sz w:val="20"/>
                <w:szCs w:val="20"/>
              </w:rPr>
              <w:t>Understand how to answer questions requiring more than a single sentence response</w:t>
            </w:r>
          </w:p>
          <w:p w14:paraId="51C6C861" w14:textId="77777777" w:rsidR="00A91B3A" w:rsidRDefault="00A91B3A" w:rsidP="00B941F8">
            <w:pPr>
              <w:pStyle w:val="ListParagraph"/>
              <w:numPr>
                <w:ilvl w:val="0"/>
                <w:numId w:val="10"/>
              </w:numPr>
              <w:rPr>
                <w:sz w:val="20"/>
                <w:szCs w:val="20"/>
              </w:rPr>
            </w:pPr>
            <w:r>
              <w:rPr>
                <w:sz w:val="20"/>
                <w:szCs w:val="20"/>
              </w:rPr>
              <w:t>Recognise and explain some idioms</w:t>
            </w:r>
          </w:p>
          <w:p w14:paraId="4288D525" w14:textId="16610490" w:rsidR="00A91B3A" w:rsidRPr="00D34D42" w:rsidRDefault="00A91B3A" w:rsidP="00B941F8">
            <w:pPr>
              <w:pStyle w:val="ListParagraph"/>
              <w:numPr>
                <w:ilvl w:val="0"/>
                <w:numId w:val="10"/>
              </w:numPr>
              <w:rPr>
                <w:sz w:val="20"/>
                <w:szCs w:val="20"/>
              </w:rPr>
            </w:pPr>
            <w:r>
              <w:rPr>
                <w:sz w:val="20"/>
                <w:szCs w:val="20"/>
              </w:rPr>
              <w:t>Understand irony</w:t>
            </w:r>
          </w:p>
        </w:tc>
      </w:tr>
      <w:tr w:rsidR="00B941F8" w:rsidRPr="00D34D42" w14:paraId="0E661220" w14:textId="77777777" w:rsidTr="00952A9E">
        <w:tc>
          <w:tcPr>
            <w:tcW w:w="7338" w:type="dxa"/>
          </w:tcPr>
          <w:p w14:paraId="5ABC3B15" w14:textId="3E931E97" w:rsidR="00B941F8" w:rsidRPr="00D34D42" w:rsidRDefault="00B941F8" w:rsidP="00C75A73">
            <w:pPr>
              <w:rPr>
                <w:sz w:val="20"/>
                <w:szCs w:val="20"/>
              </w:rPr>
            </w:pPr>
            <w:r w:rsidRPr="00D34D42">
              <w:rPr>
                <w:sz w:val="20"/>
                <w:szCs w:val="20"/>
              </w:rPr>
              <w:t>To develop a wide and interesting vocabulary</w:t>
            </w:r>
          </w:p>
          <w:p w14:paraId="07D09FF5" w14:textId="77777777" w:rsidR="00B97D61" w:rsidRDefault="00A91B3A" w:rsidP="00B941F8">
            <w:pPr>
              <w:pStyle w:val="ListParagraph"/>
              <w:numPr>
                <w:ilvl w:val="0"/>
                <w:numId w:val="11"/>
              </w:numPr>
              <w:rPr>
                <w:sz w:val="20"/>
                <w:szCs w:val="20"/>
              </w:rPr>
            </w:pPr>
            <w:r>
              <w:rPr>
                <w:sz w:val="20"/>
                <w:szCs w:val="20"/>
              </w:rPr>
              <w:t>Use adventurous and sophisticated vocabulary</w:t>
            </w:r>
          </w:p>
          <w:p w14:paraId="1FA2AB52" w14:textId="77777777" w:rsidR="00A91B3A" w:rsidRDefault="00A91B3A" w:rsidP="00B941F8">
            <w:pPr>
              <w:pStyle w:val="ListParagraph"/>
              <w:numPr>
                <w:ilvl w:val="0"/>
                <w:numId w:val="11"/>
              </w:numPr>
              <w:rPr>
                <w:sz w:val="20"/>
                <w:szCs w:val="20"/>
              </w:rPr>
            </w:pPr>
            <w:r>
              <w:rPr>
                <w:sz w:val="20"/>
                <w:szCs w:val="20"/>
              </w:rPr>
              <w:t>Understand the meaning of words and offer alternative synonyms or antonyms</w:t>
            </w:r>
          </w:p>
          <w:p w14:paraId="02338AF2" w14:textId="3EC7D2A7" w:rsidR="00A91B3A" w:rsidRPr="00D34D42" w:rsidRDefault="00A91B3A" w:rsidP="00B941F8">
            <w:pPr>
              <w:pStyle w:val="ListParagraph"/>
              <w:numPr>
                <w:ilvl w:val="0"/>
                <w:numId w:val="11"/>
              </w:numPr>
              <w:rPr>
                <w:sz w:val="20"/>
                <w:szCs w:val="20"/>
              </w:rPr>
            </w:pPr>
            <w:r>
              <w:rPr>
                <w:sz w:val="20"/>
                <w:szCs w:val="20"/>
              </w:rPr>
              <w:t>Use a wide range of phrases that include determiners, modifiers and other techniques to add extra interest and clarity</w:t>
            </w:r>
          </w:p>
        </w:tc>
      </w:tr>
      <w:tr w:rsidR="00DC625C" w:rsidRPr="00D34D42" w14:paraId="3B99CDF8" w14:textId="77777777" w:rsidTr="00952A9E">
        <w:tc>
          <w:tcPr>
            <w:tcW w:w="7338" w:type="dxa"/>
          </w:tcPr>
          <w:p w14:paraId="167F75BE" w14:textId="6911A7AD" w:rsidR="00DC625C" w:rsidRPr="00D34D42" w:rsidRDefault="00DC625C" w:rsidP="00C75A73">
            <w:pPr>
              <w:rPr>
                <w:sz w:val="20"/>
                <w:szCs w:val="20"/>
              </w:rPr>
            </w:pPr>
            <w:r w:rsidRPr="00D34D42">
              <w:rPr>
                <w:sz w:val="20"/>
                <w:szCs w:val="20"/>
              </w:rPr>
              <w:t>To speak with clarity</w:t>
            </w:r>
          </w:p>
          <w:p w14:paraId="7A4544C3" w14:textId="77777777" w:rsidR="00B97D61" w:rsidRDefault="00A91B3A" w:rsidP="00837F14">
            <w:pPr>
              <w:pStyle w:val="ListParagraph"/>
              <w:numPr>
                <w:ilvl w:val="0"/>
                <w:numId w:val="19"/>
              </w:numPr>
              <w:rPr>
                <w:sz w:val="20"/>
                <w:szCs w:val="20"/>
              </w:rPr>
            </w:pPr>
            <w:r>
              <w:rPr>
                <w:sz w:val="20"/>
                <w:szCs w:val="20"/>
              </w:rPr>
              <w:t>Vary the length and structure of sentences</w:t>
            </w:r>
          </w:p>
          <w:p w14:paraId="45DE28AF" w14:textId="77777777" w:rsidR="00A91B3A" w:rsidRDefault="00A91B3A" w:rsidP="00837F14">
            <w:pPr>
              <w:pStyle w:val="ListParagraph"/>
              <w:numPr>
                <w:ilvl w:val="0"/>
                <w:numId w:val="19"/>
              </w:numPr>
              <w:rPr>
                <w:sz w:val="20"/>
                <w:szCs w:val="20"/>
              </w:rPr>
            </w:pPr>
            <w:r>
              <w:rPr>
                <w:sz w:val="20"/>
                <w:szCs w:val="20"/>
              </w:rPr>
              <w:t>Ask questions and make suggestions to take an active part in discussions</w:t>
            </w:r>
          </w:p>
          <w:p w14:paraId="62C85CB7" w14:textId="40A037FA" w:rsidR="00A91B3A" w:rsidRPr="00A91B3A" w:rsidRDefault="00A91B3A" w:rsidP="00837F14">
            <w:pPr>
              <w:pStyle w:val="ListParagraph"/>
              <w:numPr>
                <w:ilvl w:val="0"/>
                <w:numId w:val="19"/>
              </w:numPr>
              <w:rPr>
                <w:sz w:val="20"/>
                <w:szCs w:val="20"/>
              </w:rPr>
            </w:pPr>
            <w:r>
              <w:rPr>
                <w:sz w:val="20"/>
                <w:szCs w:val="20"/>
              </w:rPr>
              <w:t>Comment on the grammatical structure of a range of spoken and written accounts</w:t>
            </w:r>
          </w:p>
        </w:tc>
      </w:tr>
      <w:tr w:rsidR="00D34D42" w:rsidRPr="00D34D42" w14:paraId="1ED51A2E" w14:textId="77777777" w:rsidTr="00952A9E">
        <w:tc>
          <w:tcPr>
            <w:tcW w:w="7338" w:type="dxa"/>
          </w:tcPr>
          <w:p w14:paraId="705A14E6" w14:textId="2D42FED1" w:rsidR="00D34D42" w:rsidRPr="00D34D42" w:rsidRDefault="00D34D42" w:rsidP="00C75A73">
            <w:pPr>
              <w:rPr>
                <w:sz w:val="20"/>
                <w:szCs w:val="20"/>
              </w:rPr>
            </w:pPr>
            <w:r w:rsidRPr="00D34D42">
              <w:rPr>
                <w:sz w:val="20"/>
                <w:szCs w:val="20"/>
              </w:rPr>
              <w:t>Tell stories with structure</w:t>
            </w:r>
          </w:p>
          <w:p w14:paraId="2323BE29" w14:textId="77777777" w:rsidR="00B97D61" w:rsidRDefault="00A91B3A" w:rsidP="00837F14">
            <w:pPr>
              <w:pStyle w:val="ListParagraph"/>
              <w:numPr>
                <w:ilvl w:val="0"/>
                <w:numId w:val="20"/>
              </w:numPr>
              <w:rPr>
                <w:sz w:val="20"/>
                <w:szCs w:val="20"/>
              </w:rPr>
            </w:pPr>
            <w:r>
              <w:rPr>
                <w:sz w:val="20"/>
                <w:szCs w:val="20"/>
              </w:rPr>
              <w:t>Narrate detailed and exciting stories using the conventions and structure appropriate to the type of story being told</w:t>
            </w:r>
          </w:p>
          <w:p w14:paraId="090EFB8E" w14:textId="14D619C7" w:rsidR="00A91B3A" w:rsidRPr="00D34D42" w:rsidRDefault="00A91B3A" w:rsidP="00837F14">
            <w:pPr>
              <w:pStyle w:val="ListParagraph"/>
              <w:numPr>
                <w:ilvl w:val="0"/>
                <w:numId w:val="20"/>
              </w:numPr>
              <w:rPr>
                <w:sz w:val="20"/>
                <w:szCs w:val="20"/>
              </w:rPr>
            </w:pPr>
            <w:r>
              <w:rPr>
                <w:sz w:val="20"/>
                <w:szCs w:val="20"/>
              </w:rPr>
              <w:t>Interweave action, character descriptions, settings and dialogue</w:t>
            </w:r>
          </w:p>
        </w:tc>
      </w:tr>
      <w:tr w:rsidR="00D34D42" w:rsidRPr="00D34D42" w14:paraId="00E646BF" w14:textId="77777777" w:rsidTr="00952A9E">
        <w:tc>
          <w:tcPr>
            <w:tcW w:w="7338" w:type="dxa"/>
          </w:tcPr>
          <w:p w14:paraId="1D34CC8E" w14:textId="306B0A2F" w:rsidR="00D34D42" w:rsidRPr="00D34D42" w:rsidRDefault="00D34D42" w:rsidP="00C75A73">
            <w:pPr>
              <w:rPr>
                <w:sz w:val="20"/>
                <w:szCs w:val="20"/>
              </w:rPr>
            </w:pPr>
            <w:r w:rsidRPr="00D34D42">
              <w:rPr>
                <w:sz w:val="20"/>
                <w:szCs w:val="20"/>
              </w:rPr>
              <w:t>To hold conversations and debates</w:t>
            </w:r>
          </w:p>
          <w:p w14:paraId="1510AB3A" w14:textId="77777777" w:rsidR="00B97D61" w:rsidRDefault="00A91B3A" w:rsidP="00837F14">
            <w:pPr>
              <w:pStyle w:val="ListParagraph"/>
              <w:numPr>
                <w:ilvl w:val="0"/>
                <w:numId w:val="21"/>
              </w:numPr>
              <w:rPr>
                <w:sz w:val="20"/>
                <w:szCs w:val="20"/>
              </w:rPr>
            </w:pPr>
            <w:r>
              <w:rPr>
                <w:sz w:val="20"/>
                <w:szCs w:val="20"/>
              </w:rPr>
              <w:t>Negotiate and compromise by offering alternatives</w:t>
            </w:r>
          </w:p>
          <w:p w14:paraId="6187C3AF" w14:textId="77777777" w:rsidR="00A91B3A" w:rsidRDefault="00A91B3A" w:rsidP="00837F14">
            <w:pPr>
              <w:pStyle w:val="ListParagraph"/>
              <w:numPr>
                <w:ilvl w:val="0"/>
                <w:numId w:val="21"/>
              </w:numPr>
              <w:rPr>
                <w:sz w:val="20"/>
                <w:szCs w:val="20"/>
              </w:rPr>
            </w:pPr>
            <w:r>
              <w:rPr>
                <w:sz w:val="20"/>
                <w:szCs w:val="20"/>
              </w:rPr>
              <w:t>Debate, using relevant details to support points</w:t>
            </w:r>
          </w:p>
          <w:p w14:paraId="2E8A0B75" w14:textId="436F6159" w:rsidR="00A91B3A" w:rsidRPr="00D34D42" w:rsidRDefault="00A91B3A" w:rsidP="00837F14">
            <w:pPr>
              <w:pStyle w:val="ListParagraph"/>
              <w:numPr>
                <w:ilvl w:val="0"/>
                <w:numId w:val="21"/>
              </w:numPr>
              <w:rPr>
                <w:sz w:val="20"/>
                <w:szCs w:val="20"/>
              </w:rPr>
            </w:pPr>
            <w:r>
              <w:rPr>
                <w:sz w:val="20"/>
                <w:szCs w:val="20"/>
              </w:rPr>
              <w:t xml:space="preserve">Offer alternative explanations when others don’t understand </w:t>
            </w:r>
          </w:p>
        </w:tc>
      </w:tr>
    </w:tbl>
    <w:p w14:paraId="064379F8" w14:textId="77777777" w:rsidR="00D34D42" w:rsidRPr="00D34D42" w:rsidRDefault="00D34D42" w:rsidP="00C75A73">
      <w:pPr>
        <w:rPr>
          <w:sz w:val="20"/>
          <w:szCs w:val="20"/>
        </w:rPr>
      </w:pPr>
    </w:p>
    <w:tbl>
      <w:tblPr>
        <w:tblStyle w:val="TableGrid"/>
        <w:tblW w:w="7338" w:type="dxa"/>
        <w:tblLook w:val="04A0" w:firstRow="1" w:lastRow="0" w:firstColumn="1" w:lastColumn="0" w:noHBand="0" w:noVBand="1"/>
      </w:tblPr>
      <w:tblGrid>
        <w:gridCol w:w="7338"/>
      </w:tblGrid>
      <w:tr w:rsidR="00DC625C" w:rsidRPr="00D34D42" w14:paraId="22925565" w14:textId="77777777" w:rsidTr="00952A9E">
        <w:tc>
          <w:tcPr>
            <w:tcW w:w="7338" w:type="dxa"/>
          </w:tcPr>
          <w:p w14:paraId="282B5CC2" w14:textId="76AC2D2D" w:rsidR="00DC625C" w:rsidRPr="00D34D42" w:rsidRDefault="00DC625C" w:rsidP="00C75A73">
            <w:pPr>
              <w:rPr>
                <w:sz w:val="20"/>
                <w:szCs w:val="20"/>
              </w:rPr>
            </w:pPr>
            <w:r w:rsidRPr="00D34D42">
              <w:rPr>
                <w:sz w:val="20"/>
                <w:szCs w:val="20"/>
              </w:rPr>
              <w:t>Maths</w:t>
            </w:r>
            <w:r w:rsidR="009062DF">
              <w:rPr>
                <w:sz w:val="20"/>
                <w:szCs w:val="20"/>
              </w:rPr>
              <w:t xml:space="preserve"> (Year 6</w:t>
            </w:r>
            <w:r w:rsidR="003C5E3A" w:rsidRPr="00D34D42">
              <w:rPr>
                <w:sz w:val="20"/>
                <w:szCs w:val="20"/>
              </w:rPr>
              <w:t>)</w:t>
            </w:r>
          </w:p>
        </w:tc>
      </w:tr>
      <w:tr w:rsidR="00DC625C" w:rsidRPr="00D34D42" w14:paraId="739AA53F" w14:textId="77777777" w:rsidTr="00952A9E">
        <w:tc>
          <w:tcPr>
            <w:tcW w:w="7338" w:type="dxa"/>
          </w:tcPr>
          <w:p w14:paraId="4BA8E5B8" w14:textId="74500373" w:rsidR="00DC625C" w:rsidRPr="00D34D42" w:rsidRDefault="00AA68EA" w:rsidP="00C75A73">
            <w:pPr>
              <w:rPr>
                <w:sz w:val="20"/>
                <w:szCs w:val="20"/>
              </w:rPr>
            </w:pPr>
            <w:r w:rsidRPr="00D34D42">
              <w:rPr>
                <w:sz w:val="20"/>
                <w:szCs w:val="20"/>
              </w:rPr>
              <w:t xml:space="preserve">Place value </w:t>
            </w:r>
          </w:p>
          <w:p w14:paraId="776EB68B" w14:textId="03E1E91D" w:rsidR="004F01C2" w:rsidRDefault="009C6025" w:rsidP="00B62136">
            <w:pPr>
              <w:pStyle w:val="ListParagraph"/>
              <w:numPr>
                <w:ilvl w:val="0"/>
                <w:numId w:val="12"/>
              </w:numPr>
              <w:rPr>
                <w:sz w:val="20"/>
                <w:szCs w:val="20"/>
              </w:rPr>
            </w:pPr>
            <w:r>
              <w:rPr>
                <w:sz w:val="20"/>
                <w:szCs w:val="20"/>
              </w:rPr>
              <w:t xml:space="preserve">Read, write, compare and order numbers to </w:t>
            </w:r>
            <w:r w:rsidR="00AC291A">
              <w:rPr>
                <w:sz w:val="20"/>
                <w:szCs w:val="20"/>
              </w:rPr>
              <w:t>ten</w:t>
            </w:r>
            <w:r w:rsidR="005A0209">
              <w:rPr>
                <w:sz w:val="20"/>
                <w:szCs w:val="20"/>
              </w:rPr>
              <w:t xml:space="preserve"> million</w:t>
            </w:r>
          </w:p>
          <w:p w14:paraId="33D1023F" w14:textId="77777777" w:rsidR="005A0209" w:rsidRDefault="00AC291A" w:rsidP="00B62136">
            <w:pPr>
              <w:pStyle w:val="ListParagraph"/>
              <w:numPr>
                <w:ilvl w:val="0"/>
                <w:numId w:val="12"/>
              </w:numPr>
              <w:rPr>
                <w:sz w:val="20"/>
                <w:szCs w:val="20"/>
              </w:rPr>
            </w:pPr>
            <w:r>
              <w:rPr>
                <w:sz w:val="20"/>
                <w:szCs w:val="20"/>
              </w:rPr>
              <w:t>Round to ten million</w:t>
            </w:r>
          </w:p>
          <w:p w14:paraId="0B4F130E" w14:textId="29671D2B" w:rsidR="00AC291A" w:rsidRPr="00D34D42" w:rsidRDefault="00AC291A" w:rsidP="00B62136">
            <w:pPr>
              <w:pStyle w:val="ListParagraph"/>
              <w:numPr>
                <w:ilvl w:val="0"/>
                <w:numId w:val="12"/>
              </w:numPr>
              <w:rPr>
                <w:sz w:val="20"/>
                <w:szCs w:val="20"/>
              </w:rPr>
            </w:pPr>
            <w:r>
              <w:rPr>
                <w:sz w:val="20"/>
                <w:szCs w:val="20"/>
              </w:rPr>
              <w:t>Negative numbers</w:t>
            </w:r>
          </w:p>
        </w:tc>
      </w:tr>
      <w:tr w:rsidR="008847A7" w:rsidRPr="00D34D42" w14:paraId="5929511C" w14:textId="77777777" w:rsidTr="00952A9E">
        <w:tc>
          <w:tcPr>
            <w:tcW w:w="7338" w:type="dxa"/>
          </w:tcPr>
          <w:p w14:paraId="211978B7" w14:textId="4972A95C" w:rsidR="008847A7" w:rsidRPr="00D34D42" w:rsidRDefault="00AC291A" w:rsidP="00C75A73">
            <w:pPr>
              <w:rPr>
                <w:sz w:val="20"/>
                <w:szCs w:val="20"/>
              </w:rPr>
            </w:pPr>
            <w:r>
              <w:rPr>
                <w:sz w:val="20"/>
                <w:szCs w:val="20"/>
              </w:rPr>
              <w:t>Four operations</w:t>
            </w:r>
          </w:p>
          <w:p w14:paraId="2433ADD6" w14:textId="77777777" w:rsidR="005A0209" w:rsidRDefault="005A0209" w:rsidP="00AC291A">
            <w:pPr>
              <w:pStyle w:val="ListParagraph"/>
              <w:numPr>
                <w:ilvl w:val="0"/>
                <w:numId w:val="13"/>
              </w:numPr>
              <w:rPr>
                <w:sz w:val="20"/>
                <w:szCs w:val="20"/>
              </w:rPr>
            </w:pPr>
            <w:r>
              <w:rPr>
                <w:sz w:val="20"/>
                <w:szCs w:val="20"/>
              </w:rPr>
              <w:t xml:space="preserve">Add and subtract </w:t>
            </w:r>
            <w:r w:rsidR="00AC291A">
              <w:rPr>
                <w:sz w:val="20"/>
                <w:szCs w:val="20"/>
              </w:rPr>
              <w:t>whole numbers</w:t>
            </w:r>
          </w:p>
          <w:p w14:paraId="4AB93ECB" w14:textId="557207FB" w:rsidR="00AC291A" w:rsidRDefault="00AC291A" w:rsidP="00AC291A">
            <w:pPr>
              <w:pStyle w:val="ListParagraph"/>
              <w:numPr>
                <w:ilvl w:val="0"/>
                <w:numId w:val="13"/>
              </w:numPr>
              <w:rPr>
                <w:sz w:val="20"/>
                <w:szCs w:val="20"/>
              </w:rPr>
            </w:pPr>
            <w:r>
              <w:rPr>
                <w:sz w:val="20"/>
                <w:szCs w:val="20"/>
              </w:rPr>
              <w:t>Multiply and divide up to a 4 digit by 2 digit numbers</w:t>
            </w:r>
          </w:p>
          <w:p w14:paraId="7C2F2211" w14:textId="77777777" w:rsidR="00AC291A" w:rsidRDefault="00AC291A" w:rsidP="00AC291A">
            <w:pPr>
              <w:pStyle w:val="ListParagraph"/>
              <w:numPr>
                <w:ilvl w:val="0"/>
                <w:numId w:val="13"/>
              </w:numPr>
              <w:rPr>
                <w:sz w:val="20"/>
                <w:szCs w:val="20"/>
              </w:rPr>
            </w:pPr>
            <w:r>
              <w:rPr>
                <w:sz w:val="20"/>
                <w:szCs w:val="20"/>
              </w:rPr>
              <w:t>Common factors and multiples</w:t>
            </w:r>
          </w:p>
          <w:p w14:paraId="320CD743" w14:textId="77777777" w:rsidR="00AC291A" w:rsidRDefault="00AC291A" w:rsidP="00AC291A">
            <w:pPr>
              <w:pStyle w:val="ListParagraph"/>
              <w:numPr>
                <w:ilvl w:val="0"/>
                <w:numId w:val="13"/>
              </w:numPr>
              <w:rPr>
                <w:sz w:val="20"/>
                <w:szCs w:val="20"/>
              </w:rPr>
            </w:pPr>
            <w:r>
              <w:rPr>
                <w:sz w:val="20"/>
                <w:szCs w:val="20"/>
              </w:rPr>
              <w:t>Prime, squares and cubes</w:t>
            </w:r>
          </w:p>
          <w:p w14:paraId="30D8668F" w14:textId="77777777" w:rsidR="00AC291A" w:rsidRDefault="00AC291A" w:rsidP="00AC291A">
            <w:pPr>
              <w:pStyle w:val="ListParagraph"/>
              <w:numPr>
                <w:ilvl w:val="0"/>
                <w:numId w:val="13"/>
              </w:numPr>
              <w:rPr>
                <w:sz w:val="20"/>
                <w:szCs w:val="20"/>
              </w:rPr>
            </w:pPr>
            <w:r>
              <w:rPr>
                <w:sz w:val="20"/>
                <w:szCs w:val="20"/>
              </w:rPr>
              <w:t xml:space="preserve">Order of operations </w:t>
            </w:r>
          </w:p>
          <w:p w14:paraId="5969C335" w14:textId="77777777" w:rsidR="00AC291A" w:rsidRDefault="00AC291A" w:rsidP="00AC291A">
            <w:pPr>
              <w:pStyle w:val="ListParagraph"/>
              <w:numPr>
                <w:ilvl w:val="0"/>
                <w:numId w:val="13"/>
              </w:numPr>
              <w:rPr>
                <w:sz w:val="20"/>
                <w:szCs w:val="20"/>
              </w:rPr>
            </w:pPr>
            <w:r>
              <w:rPr>
                <w:sz w:val="20"/>
                <w:szCs w:val="20"/>
              </w:rPr>
              <w:t>Mental calculations and estimation</w:t>
            </w:r>
          </w:p>
          <w:p w14:paraId="7BD2984A" w14:textId="4813E715" w:rsidR="00AC291A" w:rsidRPr="0092740A" w:rsidRDefault="00AC291A" w:rsidP="00AC291A">
            <w:pPr>
              <w:pStyle w:val="ListParagraph"/>
              <w:numPr>
                <w:ilvl w:val="0"/>
                <w:numId w:val="13"/>
              </w:numPr>
              <w:rPr>
                <w:sz w:val="20"/>
                <w:szCs w:val="20"/>
              </w:rPr>
            </w:pPr>
            <w:r>
              <w:rPr>
                <w:sz w:val="20"/>
                <w:szCs w:val="20"/>
              </w:rPr>
              <w:t>Reasoning from known facts</w:t>
            </w:r>
          </w:p>
        </w:tc>
      </w:tr>
      <w:tr w:rsidR="008847A7" w:rsidRPr="00D34D42" w14:paraId="382AF771" w14:textId="77777777" w:rsidTr="00952A9E">
        <w:tc>
          <w:tcPr>
            <w:tcW w:w="7338" w:type="dxa"/>
          </w:tcPr>
          <w:p w14:paraId="657A12F0" w14:textId="006864B5" w:rsidR="008847A7" w:rsidRPr="00D34D42" w:rsidRDefault="00AC291A" w:rsidP="00C75A73">
            <w:pPr>
              <w:rPr>
                <w:sz w:val="20"/>
                <w:szCs w:val="20"/>
              </w:rPr>
            </w:pPr>
            <w:r>
              <w:rPr>
                <w:sz w:val="20"/>
                <w:szCs w:val="20"/>
              </w:rPr>
              <w:t>Fractions</w:t>
            </w:r>
          </w:p>
          <w:p w14:paraId="64D20AF8" w14:textId="77777777" w:rsidR="005A0209" w:rsidRDefault="00AC291A" w:rsidP="001B598F">
            <w:pPr>
              <w:pStyle w:val="ListParagraph"/>
              <w:numPr>
                <w:ilvl w:val="0"/>
                <w:numId w:val="14"/>
              </w:numPr>
              <w:rPr>
                <w:sz w:val="20"/>
                <w:szCs w:val="20"/>
              </w:rPr>
            </w:pPr>
            <w:r>
              <w:rPr>
                <w:sz w:val="20"/>
                <w:szCs w:val="20"/>
              </w:rPr>
              <w:t>Simplify fractions</w:t>
            </w:r>
          </w:p>
          <w:p w14:paraId="54EFBB77" w14:textId="308948AF" w:rsidR="00AC291A" w:rsidRDefault="00AC291A" w:rsidP="001B598F">
            <w:pPr>
              <w:pStyle w:val="ListParagraph"/>
              <w:numPr>
                <w:ilvl w:val="0"/>
                <w:numId w:val="14"/>
              </w:numPr>
              <w:rPr>
                <w:sz w:val="20"/>
                <w:szCs w:val="20"/>
              </w:rPr>
            </w:pPr>
            <w:r>
              <w:rPr>
                <w:sz w:val="20"/>
                <w:szCs w:val="20"/>
              </w:rPr>
              <w:t>Fractions on a number line</w:t>
            </w:r>
          </w:p>
          <w:p w14:paraId="1DB62B28" w14:textId="77777777" w:rsidR="00AC291A" w:rsidRDefault="00AC291A" w:rsidP="001B598F">
            <w:pPr>
              <w:pStyle w:val="ListParagraph"/>
              <w:numPr>
                <w:ilvl w:val="0"/>
                <w:numId w:val="14"/>
              </w:numPr>
              <w:rPr>
                <w:sz w:val="20"/>
                <w:szCs w:val="20"/>
              </w:rPr>
            </w:pPr>
            <w:r>
              <w:rPr>
                <w:sz w:val="20"/>
                <w:szCs w:val="20"/>
              </w:rPr>
              <w:t>Compare and order fractions</w:t>
            </w:r>
          </w:p>
          <w:p w14:paraId="27EBE72B" w14:textId="77777777" w:rsidR="00AC291A" w:rsidRDefault="00AC291A" w:rsidP="001B598F">
            <w:pPr>
              <w:pStyle w:val="ListParagraph"/>
              <w:numPr>
                <w:ilvl w:val="0"/>
                <w:numId w:val="14"/>
              </w:numPr>
              <w:rPr>
                <w:sz w:val="20"/>
                <w:szCs w:val="20"/>
              </w:rPr>
            </w:pPr>
            <w:r>
              <w:rPr>
                <w:sz w:val="20"/>
                <w:szCs w:val="20"/>
              </w:rPr>
              <w:t xml:space="preserve">Add and subtract fractions </w:t>
            </w:r>
          </w:p>
          <w:p w14:paraId="425FA302" w14:textId="77777777" w:rsidR="00AC291A" w:rsidRDefault="00AC291A" w:rsidP="001B598F">
            <w:pPr>
              <w:pStyle w:val="ListParagraph"/>
              <w:numPr>
                <w:ilvl w:val="0"/>
                <w:numId w:val="14"/>
              </w:numPr>
              <w:rPr>
                <w:sz w:val="20"/>
                <w:szCs w:val="20"/>
              </w:rPr>
            </w:pPr>
            <w:r>
              <w:rPr>
                <w:sz w:val="20"/>
                <w:szCs w:val="20"/>
              </w:rPr>
              <w:t>Mixed addition and subtraction</w:t>
            </w:r>
          </w:p>
          <w:p w14:paraId="3633E86D" w14:textId="14DADC2B" w:rsidR="00AC291A" w:rsidRDefault="00AC291A" w:rsidP="001B598F">
            <w:pPr>
              <w:pStyle w:val="ListParagraph"/>
              <w:numPr>
                <w:ilvl w:val="0"/>
                <w:numId w:val="14"/>
              </w:numPr>
              <w:rPr>
                <w:sz w:val="20"/>
                <w:szCs w:val="20"/>
              </w:rPr>
            </w:pPr>
            <w:r>
              <w:rPr>
                <w:sz w:val="20"/>
                <w:szCs w:val="20"/>
              </w:rPr>
              <w:t>Multiply and divide fractions by whole numbers</w:t>
            </w:r>
          </w:p>
          <w:p w14:paraId="2B3D125F" w14:textId="77777777" w:rsidR="00AC291A" w:rsidRDefault="00AC291A" w:rsidP="001B598F">
            <w:pPr>
              <w:pStyle w:val="ListParagraph"/>
              <w:numPr>
                <w:ilvl w:val="0"/>
                <w:numId w:val="14"/>
              </w:numPr>
              <w:rPr>
                <w:sz w:val="20"/>
                <w:szCs w:val="20"/>
              </w:rPr>
            </w:pPr>
            <w:r>
              <w:rPr>
                <w:sz w:val="20"/>
                <w:szCs w:val="20"/>
              </w:rPr>
              <w:t>Multiply fractions by fractions</w:t>
            </w:r>
          </w:p>
          <w:p w14:paraId="487E8116" w14:textId="775EA074" w:rsidR="00AC291A" w:rsidRPr="001B598F" w:rsidRDefault="00AC291A" w:rsidP="001B598F">
            <w:pPr>
              <w:pStyle w:val="ListParagraph"/>
              <w:numPr>
                <w:ilvl w:val="0"/>
                <w:numId w:val="14"/>
              </w:numPr>
              <w:rPr>
                <w:sz w:val="20"/>
                <w:szCs w:val="20"/>
              </w:rPr>
            </w:pPr>
            <w:r>
              <w:rPr>
                <w:sz w:val="20"/>
                <w:szCs w:val="20"/>
              </w:rPr>
              <w:t>Find fractions of amounts and the whole</w:t>
            </w:r>
          </w:p>
        </w:tc>
      </w:tr>
      <w:tr w:rsidR="008847A7" w:rsidRPr="00D34D42" w14:paraId="58789727" w14:textId="77777777" w:rsidTr="00952A9E">
        <w:tc>
          <w:tcPr>
            <w:tcW w:w="7338" w:type="dxa"/>
          </w:tcPr>
          <w:p w14:paraId="4C428AB0" w14:textId="43CD65F2" w:rsidR="005A0209" w:rsidRDefault="00AC291A" w:rsidP="00AC291A">
            <w:pPr>
              <w:rPr>
                <w:sz w:val="20"/>
                <w:szCs w:val="20"/>
              </w:rPr>
            </w:pPr>
            <w:r>
              <w:rPr>
                <w:sz w:val="20"/>
                <w:szCs w:val="20"/>
              </w:rPr>
              <w:t>Geometry (position and direction)</w:t>
            </w:r>
          </w:p>
          <w:p w14:paraId="5FCDC33B" w14:textId="77777777" w:rsidR="00AC291A" w:rsidRDefault="00AC291A" w:rsidP="00837F14">
            <w:pPr>
              <w:pStyle w:val="ListParagraph"/>
              <w:numPr>
                <w:ilvl w:val="0"/>
                <w:numId w:val="53"/>
              </w:numPr>
              <w:rPr>
                <w:sz w:val="20"/>
                <w:szCs w:val="20"/>
              </w:rPr>
            </w:pPr>
            <w:r>
              <w:rPr>
                <w:sz w:val="20"/>
                <w:szCs w:val="20"/>
              </w:rPr>
              <w:t>Co-ordinates in the four quadrants</w:t>
            </w:r>
          </w:p>
          <w:p w14:paraId="4DAEBE75" w14:textId="00FF3578" w:rsidR="00AC291A" w:rsidRDefault="00AC291A" w:rsidP="00837F14">
            <w:pPr>
              <w:pStyle w:val="ListParagraph"/>
              <w:numPr>
                <w:ilvl w:val="0"/>
                <w:numId w:val="53"/>
              </w:numPr>
              <w:rPr>
                <w:sz w:val="20"/>
                <w:szCs w:val="20"/>
              </w:rPr>
            </w:pPr>
            <w:r>
              <w:rPr>
                <w:sz w:val="20"/>
                <w:szCs w:val="20"/>
              </w:rPr>
              <w:t>Translation</w:t>
            </w:r>
          </w:p>
          <w:p w14:paraId="74A0D0D6" w14:textId="3DDAD943" w:rsidR="00AC291A" w:rsidRPr="00AC291A" w:rsidRDefault="00AC291A" w:rsidP="00837F14">
            <w:pPr>
              <w:pStyle w:val="ListParagraph"/>
              <w:numPr>
                <w:ilvl w:val="0"/>
                <w:numId w:val="53"/>
              </w:numPr>
              <w:rPr>
                <w:sz w:val="20"/>
                <w:szCs w:val="20"/>
              </w:rPr>
            </w:pPr>
            <w:r>
              <w:rPr>
                <w:sz w:val="20"/>
                <w:szCs w:val="20"/>
              </w:rPr>
              <w:t xml:space="preserve">Reflection </w:t>
            </w:r>
          </w:p>
        </w:tc>
      </w:tr>
      <w:tr w:rsidR="008847A7" w:rsidRPr="00D34D42" w14:paraId="5BFEEBE5" w14:textId="77777777" w:rsidTr="00952A9E">
        <w:tc>
          <w:tcPr>
            <w:tcW w:w="7338" w:type="dxa"/>
          </w:tcPr>
          <w:p w14:paraId="5DAC9CC3" w14:textId="68949FC4" w:rsidR="008847A7" w:rsidRPr="00D34D42" w:rsidRDefault="00AC291A" w:rsidP="00C75A73">
            <w:pPr>
              <w:rPr>
                <w:sz w:val="20"/>
                <w:szCs w:val="20"/>
              </w:rPr>
            </w:pPr>
            <w:r>
              <w:rPr>
                <w:sz w:val="20"/>
                <w:szCs w:val="20"/>
              </w:rPr>
              <w:t xml:space="preserve">Decimals </w:t>
            </w:r>
          </w:p>
          <w:p w14:paraId="18A9BB6D" w14:textId="77777777" w:rsidR="005A0209" w:rsidRDefault="00AC291A" w:rsidP="00837F14">
            <w:pPr>
              <w:pStyle w:val="ListParagraph"/>
              <w:numPr>
                <w:ilvl w:val="0"/>
                <w:numId w:val="15"/>
              </w:numPr>
              <w:rPr>
                <w:sz w:val="20"/>
                <w:szCs w:val="20"/>
              </w:rPr>
            </w:pPr>
            <w:r>
              <w:rPr>
                <w:sz w:val="20"/>
                <w:szCs w:val="20"/>
              </w:rPr>
              <w:t>Three decimal places</w:t>
            </w:r>
          </w:p>
          <w:p w14:paraId="01F8B4CA" w14:textId="77777777" w:rsidR="00AC291A" w:rsidRDefault="00AC291A" w:rsidP="00837F14">
            <w:pPr>
              <w:pStyle w:val="ListParagraph"/>
              <w:numPr>
                <w:ilvl w:val="0"/>
                <w:numId w:val="15"/>
              </w:numPr>
              <w:rPr>
                <w:sz w:val="20"/>
                <w:szCs w:val="20"/>
              </w:rPr>
            </w:pPr>
            <w:r>
              <w:rPr>
                <w:sz w:val="20"/>
                <w:szCs w:val="20"/>
              </w:rPr>
              <w:t>Multiply and divide by 10, 100 and 1,000</w:t>
            </w:r>
          </w:p>
          <w:p w14:paraId="26D23053" w14:textId="77777777" w:rsidR="00AC291A" w:rsidRDefault="00AC291A" w:rsidP="00837F14">
            <w:pPr>
              <w:pStyle w:val="ListParagraph"/>
              <w:numPr>
                <w:ilvl w:val="0"/>
                <w:numId w:val="15"/>
              </w:numPr>
              <w:rPr>
                <w:sz w:val="20"/>
                <w:szCs w:val="20"/>
              </w:rPr>
            </w:pPr>
            <w:r>
              <w:rPr>
                <w:sz w:val="20"/>
                <w:szCs w:val="20"/>
              </w:rPr>
              <w:t>Multiply and divide decimals by whole numbers</w:t>
            </w:r>
          </w:p>
          <w:p w14:paraId="59603C87" w14:textId="7C0EDBFD" w:rsidR="00AC291A" w:rsidRPr="00D34D42" w:rsidRDefault="00AC291A" w:rsidP="00837F14">
            <w:pPr>
              <w:pStyle w:val="ListParagraph"/>
              <w:numPr>
                <w:ilvl w:val="0"/>
                <w:numId w:val="15"/>
              </w:numPr>
              <w:rPr>
                <w:sz w:val="20"/>
                <w:szCs w:val="20"/>
              </w:rPr>
            </w:pPr>
            <w:r>
              <w:rPr>
                <w:sz w:val="20"/>
                <w:szCs w:val="20"/>
              </w:rPr>
              <w:t>Decimal and fraction conversion</w:t>
            </w:r>
          </w:p>
        </w:tc>
      </w:tr>
      <w:tr w:rsidR="008847A7" w:rsidRPr="00D34D42" w14:paraId="61F5574C" w14:textId="77777777" w:rsidTr="00952A9E">
        <w:tc>
          <w:tcPr>
            <w:tcW w:w="7338" w:type="dxa"/>
          </w:tcPr>
          <w:p w14:paraId="1F2C0AE4" w14:textId="2699C4C1" w:rsidR="005A0209" w:rsidRDefault="00AC291A" w:rsidP="00AC291A">
            <w:pPr>
              <w:rPr>
                <w:sz w:val="20"/>
                <w:szCs w:val="20"/>
              </w:rPr>
            </w:pPr>
            <w:r>
              <w:rPr>
                <w:sz w:val="20"/>
                <w:szCs w:val="20"/>
              </w:rPr>
              <w:t xml:space="preserve">Percentages </w:t>
            </w:r>
          </w:p>
          <w:p w14:paraId="04B503B1" w14:textId="77777777" w:rsidR="00AC291A" w:rsidRDefault="00AC291A" w:rsidP="00837F14">
            <w:pPr>
              <w:pStyle w:val="ListParagraph"/>
              <w:numPr>
                <w:ilvl w:val="0"/>
                <w:numId w:val="54"/>
              </w:numPr>
              <w:rPr>
                <w:sz w:val="20"/>
                <w:szCs w:val="20"/>
              </w:rPr>
            </w:pPr>
            <w:r>
              <w:rPr>
                <w:sz w:val="20"/>
                <w:szCs w:val="20"/>
              </w:rPr>
              <w:t>Equivalent fractions/decimals/percentages</w:t>
            </w:r>
          </w:p>
          <w:p w14:paraId="042D8935" w14:textId="11B7A6DE" w:rsidR="00AC291A" w:rsidRPr="00AC291A" w:rsidRDefault="00AC291A" w:rsidP="00837F14">
            <w:pPr>
              <w:pStyle w:val="ListParagraph"/>
              <w:numPr>
                <w:ilvl w:val="0"/>
                <w:numId w:val="54"/>
              </w:numPr>
              <w:rPr>
                <w:sz w:val="20"/>
                <w:szCs w:val="20"/>
              </w:rPr>
            </w:pPr>
            <w:r>
              <w:rPr>
                <w:sz w:val="20"/>
                <w:szCs w:val="20"/>
              </w:rPr>
              <w:t>Percentages of amounts</w:t>
            </w:r>
          </w:p>
        </w:tc>
      </w:tr>
      <w:tr w:rsidR="0022006E" w:rsidRPr="00D34D42" w14:paraId="718DD84F" w14:textId="77777777" w:rsidTr="00952A9E">
        <w:tc>
          <w:tcPr>
            <w:tcW w:w="7338" w:type="dxa"/>
          </w:tcPr>
          <w:p w14:paraId="69B0356C" w14:textId="13132A72" w:rsidR="0022006E" w:rsidRPr="00D34D42" w:rsidRDefault="00AC291A" w:rsidP="00C75A73">
            <w:pPr>
              <w:rPr>
                <w:sz w:val="20"/>
                <w:szCs w:val="20"/>
              </w:rPr>
            </w:pPr>
            <w:r>
              <w:rPr>
                <w:sz w:val="20"/>
                <w:szCs w:val="20"/>
              </w:rPr>
              <w:t>Algebra</w:t>
            </w:r>
          </w:p>
          <w:p w14:paraId="2CAE6E0E" w14:textId="77777777" w:rsidR="00AC291A" w:rsidRDefault="00AC291A" w:rsidP="00837F14">
            <w:pPr>
              <w:pStyle w:val="ListParagraph"/>
              <w:numPr>
                <w:ilvl w:val="0"/>
                <w:numId w:val="16"/>
              </w:numPr>
              <w:rPr>
                <w:sz w:val="20"/>
                <w:szCs w:val="20"/>
              </w:rPr>
            </w:pPr>
            <w:r>
              <w:rPr>
                <w:sz w:val="20"/>
                <w:szCs w:val="20"/>
              </w:rPr>
              <w:t>Find rule</w:t>
            </w:r>
          </w:p>
          <w:p w14:paraId="318AFA57" w14:textId="7EEF69FD" w:rsidR="00AC291A" w:rsidRDefault="00AC291A" w:rsidP="00837F14">
            <w:pPr>
              <w:pStyle w:val="ListParagraph"/>
              <w:numPr>
                <w:ilvl w:val="0"/>
                <w:numId w:val="16"/>
              </w:numPr>
              <w:rPr>
                <w:sz w:val="20"/>
                <w:szCs w:val="20"/>
              </w:rPr>
            </w:pPr>
            <w:r>
              <w:rPr>
                <w:sz w:val="20"/>
                <w:szCs w:val="20"/>
              </w:rPr>
              <w:t>Use a rule by substitution</w:t>
            </w:r>
          </w:p>
          <w:p w14:paraId="26DB215D" w14:textId="77777777" w:rsidR="00AC291A" w:rsidRDefault="00AC291A" w:rsidP="00837F14">
            <w:pPr>
              <w:pStyle w:val="ListParagraph"/>
              <w:numPr>
                <w:ilvl w:val="0"/>
                <w:numId w:val="16"/>
              </w:numPr>
              <w:rPr>
                <w:sz w:val="20"/>
                <w:szCs w:val="20"/>
              </w:rPr>
            </w:pPr>
            <w:r>
              <w:rPr>
                <w:sz w:val="20"/>
                <w:szCs w:val="20"/>
              </w:rPr>
              <w:t xml:space="preserve">Formulae </w:t>
            </w:r>
          </w:p>
          <w:p w14:paraId="38B1ABA8" w14:textId="77777777" w:rsidR="00AC291A" w:rsidRDefault="00AC291A" w:rsidP="00837F14">
            <w:pPr>
              <w:pStyle w:val="ListParagraph"/>
              <w:numPr>
                <w:ilvl w:val="0"/>
                <w:numId w:val="16"/>
              </w:numPr>
              <w:rPr>
                <w:sz w:val="20"/>
                <w:szCs w:val="20"/>
              </w:rPr>
            </w:pPr>
            <w:r>
              <w:rPr>
                <w:sz w:val="20"/>
                <w:szCs w:val="20"/>
              </w:rPr>
              <w:t>Solving problems using formulae</w:t>
            </w:r>
          </w:p>
          <w:p w14:paraId="0EB37F57" w14:textId="77777777" w:rsidR="00AC291A" w:rsidRDefault="00AC291A" w:rsidP="00837F14">
            <w:pPr>
              <w:pStyle w:val="ListParagraph"/>
              <w:numPr>
                <w:ilvl w:val="0"/>
                <w:numId w:val="16"/>
              </w:numPr>
              <w:rPr>
                <w:sz w:val="20"/>
                <w:szCs w:val="20"/>
              </w:rPr>
            </w:pPr>
            <w:r>
              <w:rPr>
                <w:sz w:val="20"/>
                <w:szCs w:val="20"/>
              </w:rPr>
              <w:t>Solve equations</w:t>
            </w:r>
          </w:p>
          <w:p w14:paraId="4DA29729" w14:textId="3FDA78BB" w:rsidR="00AC291A" w:rsidRPr="00AC291A" w:rsidRDefault="00AC291A" w:rsidP="00837F14">
            <w:pPr>
              <w:pStyle w:val="ListParagraph"/>
              <w:numPr>
                <w:ilvl w:val="0"/>
                <w:numId w:val="16"/>
              </w:numPr>
              <w:rPr>
                <w:sz w:val="20"/>
                <w:szCs w:val="20"/>
              </w:rPr>
            </w:pPr>
            <w:r>
              <w:rPr>
                <w:sz w:val="20"/>
                <w:szCs w:val="20"/>
              </w:rPr>
              <w:t>Find pairs of values and enumerate possibilities</w:t>
            </w:r>
          </w:p>
        </w:tc>
      </w:tr>
      <w:tr w:rsidR="0022006E" w:rsidRPr="00D34D42" w14:paraId="3AA62DB7" w14:textId="77777777" w:rsidTr="00952A9E">
        <w:tc>
          <w:tcPr>
            <w:tcW w:w="7338" w:type="dxa"/>
          </w:tcPr>
          <w:p w14:paraId="2BE89388" w14:textId="3831FDF3" w:rsidR="00AC291A" w:rsidRDefault="00AC291A" w:rsidP="00AC291A">
            <w:pPr>
              <w:rPr>
                <w:sz w:val="20"/>
                <w:szCs w:val="20"/>
              </w:rPr>
            </w:pPr>
            <w:r>
              <w:rPr>
                <w:sz w:val="20"/>
                <w:szCs w:val="20"/>
              </w:rPr>
              <w:t>Measurement (converting units)</w:t>
            </w:r>
          </w:p>
          <w:p w14:paraId="412D6EA7" w14:textId="77777777" w:rsidR="00AC291A" w:rsidRDefault="00AC291A" w:rsidP="00837F14">
            <w:pPr>
              <w:pStyle w:val="ListParagraph"/>
              <w:numPr>
                <w:ilvl w:val="0"/>
                <w:numId w:val="55"/>
              </w:numPr>
              <w:rPr>
                <w:sz w:val="20"/>
                <w:szCs w:val="20"/>
              </w:rPr>
            </w:pPr>
            <w:r>
              <w:rPr>
                <w:sz w:val="20"/>
                <w:szCs w:val="20"/>
              </w:rPr>
              <w:t>Convert and calculate metric measures</w:t>
            </w:r>
          </w:p>
          <w:p w14:paraId="30F17870" w14:textId="62401129" w:rsidR="00AC291A" w:rsidRPr="00AC291A" w:rsidRDefault="00AC291A" w:rsidP="00837F14">
            <w:pPr>
              <w:pStyle w:val="ListParagraph"/>
              <w:numPr>
                <w:ilvl w:val="0"/>
                <w:numId w:val="55"/>
              </w:numPr>
              <w:rPr>
                <w:sz w:val="20"/>
                <w:szCs w:val="20"/>
              </w:rPr>
            </w:pPr>
            <w:r>
              <w:rPr>
                <w:sz w:val="20"/>
                <w:szCs w:val="20"/>
              </w:rPr>
              <w:t>Imperial measures</w:t>
            </w:r>
          </w:p>
        </w:tc>
      </w:tr>
      <w:tr w:rsidR="0034403D" w:rsidRPr="00D34D42" w14:paraId="0BF290B8" w14:textId="77777777" w:rsidTr="00952A9E">
        <w:tc>
          <w:tcPr>
            <w:tcW w:w="7338" w:type="dxa"/>
          </w:tcPr>
          <w:p w14:paraId="73A69D83" w14:textId="08270907" w:rsidR="0034403D" w:rsidRPr="00D34D42" w:rsidRDefault="00AC291A" w:rsidP="00C75A73">
            <w:pPr>
              <w:rPr>
                <w:sz w:val="20"/>
                <w:szCs w:val="20"/>
              </w:rPr>
            </w:pPr>
            <w:r>
              <w:rPr>
                <w:sz w:val="20"/>
                <w:szCs w:val="20"/>
              </w:rPr>
              <w:t>Measurement (perimeter, area and volume)</w:t>
            </w:r>
          </w:p>
          <w:p w14:paraId="173CDC62" w14:textId="77777777" w:rsidR="003B263F" w:rsidRDefault="00AC291A" w:rsidP="00837F14">
            <w:pPr>
              <w:pStyle w:val="ListParagraph"/>
              <w:numPr>
                <w:ilvl w:val="0"/>
                <w:numId w:val="17"/>
              </w:numPr>
              <w:rPr>
                <w:sz w:val="20"/>
                <w:szCs w:val="20"/>
              </w:rPr>
            </w:pPr>
            <w:r>
              <w:rPr>
                <w:sz w:val="20"/>
                <w:szCs w:val="20"/>
              </w:rPr>
              <w:t>Area and perimeter of quadrilaterals</w:t>
            </w:r>
          </w:p>
          <w:p w14:paraId="3A025FEE" w14:textId="77777777" w:rsidR="00AC291A" w:rsidRDefault="00AC291A" w:rsidP="00837F14">
            <w:pPr>
              <w:pStyle w:val="ListParagraph"/>
              <w:numPr>
                <w:ilvl w:val="0"/>
                <w:numId w:val="17"/>
              </w:numPr>
              <w:rPr>
                <w:sz w:val="20"/>
                <w:szCs w:val="20"/>
              </w:rPr>
            </w:pPr>
            <w:r>
              <w:rPr>
                <w:sz w:val="20"/>
                <w:szCs w:val="20"/>
              </w:rPr>
              <w:t>Area and perimeter of triangles</w:t>
            </w:r>
          </w:p>
          <w:p w14:paraId="5E2D53BE" w14:textId="3BA6D6C7" w:rsidR="00AC291A" w:rsidRPr="00D34D42" w:rsidRDefault="00AC291A" w:rsidP="00837F14">
            <w:pPr>
              <w:pStyle w:val="ListParagraph"/>
              <w:numPr>
                <w:ilvl w:val="0"/>
                <w:numId w:val="17"/>
              </w:numPr>
              <w:rPr>
                <w:sz w:val="20"/>
                <w:szCs w:val="20"/>
              </w:rPr>
            </w:pPr>
            <w:r>
              <w:rPr>
                <w:sz w:val="20"/>
                <w:szCs w:val="20"/>
              </w:rPr>
              <w:t xml:space="preserve">Volume </w:t>
            </w:r>
          </w:p>
        </w:tc>
      </w:tr>
      <w:tr w:rsidR="0034403D" w:rsidRPr="00D34D42" w14:paraId="0CB5ED5F" w14:textId="77777777" w:rsidTr="00952A9E">
        <w:tc>
          <w:tcPr>
            <w:tcW w:w="7338" w:type="dxa"/>
          </w:tcPr>
          <w:p w14:paraId="3A600F5B" w14:textId="22F9B434" w:rsidR="0034403D" w:rsidRPr="00D34D42" w:rsidRDefault="00AC291A" w:rsidP="00C75A73">
            <w:pPr>
              <w:rPr>
                <w:sz w:val="20"/>
                <w:szCs w:val="20"/>
              </w:rPr>
            </w:pPr>
            <w:r>
              <w:rPr>
                <w:sz w:val="20"/>
                <w:szCs w:val="20"/>
              </w:rPr>
              <w:t>Number (ratio)</w:t>
            </w:r>
          </w:p>
          <w:p w14:paraId="69960D92" w14:textId="52FB2ED1" w:rsidR="003B263F" w:rsidRDefault="00CD4E45" w:rsidP="00837F14">
            <w:pPr>
              <w:pStyle w:val="ListParagraph"/>
              <w:numPr>
                <w:ilvl w:val="0"/>
                <w:numId w:val="18"/>
              </w:numPr>
              <w:rPr>
                <w:sz w:val="20"/>
                <w:szCs w:val="20"/>
              </w:rPr>
            </w:pPr>
            <w:r>
              <w:rPr>
                <w:sz w:val="20"/>
                <w:szCs w:val="20"/>
              </w:rPr>
              <w:t>Use ratio language</w:t>
            </w:r>
          </w:p>
          <w:p w14:paraId="6A4C01B3" w14:textId="77777777" w:rsidR="00CD4E45" w:rsidRDefault="00CD4E45" w:rsidP="00837F14">
            <w:pPr>
              <w:pStyle w:val="ListParagraph"/>
              <w:numPr>
                <w:ilvl w:val="0"/>
                <w:numId w:val="18"/>
              </w:numPr>
              <w:rPr>
                <w:sz w:val="20"/>
                <w:szCs w:val="20"/>
              </w:rPr>
            </w:pPr>
            <w:r>
              <w:rPr>
                <w:sz w:val="20"/>
                <w:szCs w:val="20"/>
              </w:rPr>
              <w:t>Link ratio and fractions</w:t>
            </w:r>
          </w:p>
          <w:p w14:paraId="6CBB341B" w14:textId="77777777" w:rsidR="00CD4E45" w:rsidRDefault="00CD4E45" w:rsidP="00837F14">
            <w:pPr>
              <w:pStyle w:val="ListParagraph"/>
              <w:numPr>
                <w:ilvl w:val="0"/>
                <w:numId w:val="18"/>
              </w:numPr>
              <w:rPr>
                <w:sz w:val="20"/>
                <w:szCs w:val="20"/>
              </w:rPr>
            </w:pPr>
            <w:r>
              <w:rPr>
                <w:sz w:val="20"/>
                <w:szCs w:val="20"/>
              </w:rPr>
              <w:t>Use the ratio symbol and calculate ratio</w:t>
            </w:r>
          </w:p>
          <w:p w14:paraId="1CF2A03B" w14:textId="77777777" w:rsidR="00CD4E45" w:rsidRDefault="00CD4E45" w:rsidP="00837F14">
            <w:pPr>
              <w:pStyle w:val="ListParagraph"/>
              <w:numPr>
                <w:ilvl w:val="0"/>
                <w:numId w:val="18"/>
              </w:numPr>
              <w:rPr>
                <w:sz w:val="20"/>
                <w:szCs w:val="20"/>
              </w:rPr>
            </w:pPr>
            <w:r>
              <w:rPr>
                <w:sz w:val="20"/>
                <w:szCs w:val="20"/>
              </w:rPr>
              <w:t>Use scale factors and calculate using them</w:t>
            </w:r>
          </w:p>
          <w:p w14:paraId="511AD04D" w14:textId="0174E7AE" w:rsidR="00CD4E45" w:rsidRPr="00CD4E45" w:rsidRDefault="00CD4E45" w:rsidP="00837F14">
            <w:pPr>
              <w:pStyle w:val="ListParagraph"/>
              <w:numPr>
                <w:ilvl w:val="0"/>
                <w:numId w:val="18"/>
              </w:numPr>
              <w:rPr>
                <w:sz w:val="20"/>
                <w:szCs w:val="20"/>
              </w:rPr>
            </w:pPr>
            <w:r>
              <w:rPr>
                <w:sz w:val="20"/>
                <w:szCs w:val="20"/>
              </w:rPr>
              <w:t>Solve ratio problems</w:t>
            </w:r>
          </w:p>
        </w:tc>
      </w:tr>
      <w:tr w:rsidR="00187FA2" w:rsidRPr="00D34D42" w14:paraId="74FE640E" w14:textId="77777777" w:rsidTr="00952A9E">
        <w:tc>
          <w:tcPr>
            <w:tcW w:w="7338" w:type="dxa"/>
          </w:tcPr>
          <w:p w14:paraId="5E51560F" w14:textId="4C3A1328" w:rsidR="00187FA2" w:rsidRDefault="00CD4E45" w:rsidP="00C75A73">
            <w:pPr>
              <w:rPr>
                <w:sz w:val="20"/>
                <w:szCs w:val="20"/>
              </w:rPr>
            </w:pPr>
            <w:r>
              <w:rPr>
                <w:sz w:val="20"/>
                <w:szCs w:val="20"/>
              </w:rPr>
              <w:t>Geometry (properties of shape)</w:t>
            </w:r>
          </w:p>
          <w:p w14:paraId="1119833D" w14:textId="7DB17FB9" w:rsidR="003B263F" w:rsidRDefault="00CD4E45" w:rsidP="00837F14">
            <w:pPr>
              <w:pStyle w:val="ListParagraph"/>
              <w:numPr>
                <w:ilvl w:val="0"/>
                <w:numId w:val="52"/>
              </w:numPr>
              <w:rPr>
                <w:sz w:val="20"/>
                <w:szCs w:val="20"/>
              </w:rPr>
            </w:pPr>
            <w:r>
              <w:rPr>
                <w:sz w:val="20"/>
                <w:szCs w:val="20"/>
              </w:rPr>
              <w:t>Measure with a protractor</w:t>
            </w:r>
          </w:p>
          <w:p w14:paraId="289DE3D4" w14:textId="3F2187E2" w:rsidR="00CD4E45" w:rsidRPr="00CD4E45" w:rsidRDefault="00CD4E45" w:rsidP="00837F14">
            <w:pPr>
              <w:pStyle w:val="ListParagraph"/>
              <w:numPr>
                <w:ilvl w:val="0"/>
                <w:numId w:val="52"/>
              </w:numPr>
              <w:rPr>
                <w:sz w:val="20"/>
                <w:szCs w:val="20"/>
              </w:rPr>
            </w:pPr>
            <w:r>
              <w:rPr>
                <w:sz w:val="20"/>
                <w:szCs w:val="20"/>
              </w:rPr>
              <w:t>Find missing angles (triangle, quadrilaterals and regular polygons)</w:t>
            </w:r>
          </w:p>
          <w:p w14:paraId="7C9B8305" w14:textId="0B053CA0" w:rsidR="00CD4E45" w:rsidRPr="00187FA2" w:rsidRDefault="00CD4E45" w:rsidP="00837F14">
            <w:pPr>
              <w:pStyle w:val="ListParagraph"/>
              <w:numPr>
                <w:ilvl w:val="0"/>
                <w:numId w:val="52"/>
              </w:numPr>
              <w:rPr>
                <w:sz w:val="20"/>
                <w:szCs w:val="20"/>
              </w:rPr>
            </w:pPr>
            <w:r>
              <w:rPr>
                <w:sz w:val="20"/>
                <w:szCs w:val="20"/>
              </w:rPr>
              <w:t>Nets of 3D shapes</w:t>
            </w:r>
          </w:p>
        </w:tc>
      </w:tr>
      <w:tr w:rsidR="00187FA2" w:rsidRPr="00D34D42" w14:paraId="18ADCEFB" w14:textId="77777777" w:rsidTr="00952A9E">
        <w:tc>
          <w:tcPr>
            <w:tcW w:w="7338" w:type="dxa"/>
          </w:tcPr>
          <w:p w14:paraId="712FDBC8" w14:textId="2B25E842" w:rsidR="003B263F" w:rsidRDefault="00CD4E45" w:rsidP="00CD4E45">
            <w:pPr>
              <w:rPr>
                <w:sz w:val="20"/>
                <w:szCs w:val="20"/>
              </w:rPr>
            </w:pPr>
            <w:r>
              <w:rPr>
                <w:sz w:val="20"/>
                <w:szCs w:val="20"/>
              </w:rPr>
              <w:t xml:space="preserve">Statistics </w:t>
            </w:r>
          </w:p>
          <w:p w14:paraId="0A65D7E5" w14:textId="77777777" w:rsidR="00CD4E45" w:rsidRDefault="00CD4E45" w:rsidP="00837F14">
            <w:pPr>
              <w:pStyle w:val="ListParagraph"/>
              <w:numPr>
                <w:ilvl w:val="0"/>
                <w:numId w:val="56"/>
              </w:numPr>
              <w:rPr>
                <w:sz w:val="20"/>
                <w:szCs w:val="20"/>
              </w:rPr>
            </w:pPr>
            <w:r>
              <w:rPr>
                <w:sz w:val="20"/>
                <w:szCs w:val="20"/>
              </w:rPr>
              <w:t>Read, interpret and draw line graphs</w:t>
            </w:r>
          </w:p>
          <w:p w14:paraId="324E4AB8" w14:textId="77777777" w:rsidR="00CD4E45" w:rsidRDefault="00CD4E45" w:rsidP="00837F14">
            <w:pPr>
              <w:pStyle w:val="ListParagraph"/>
              <w:numPr>
                <w:ilvl w:val="0"/>
                <w:numId w:val="56"/>
              </w:numPr>
              <w:rPr>
                <w:sz w:val="20"/>
                <w:szCs w:val="20"/>
              </w:rPr>
            </w:pPr>
            <w:r>
              <w:rPr>
                <w:sz w:val="20"/>
                <w:szCs w:val="20"/>
              </w:rPr>
              <w:t xml:space="preserve">Circles </w:t>
            </w:r>
          </w:p>
          <w:p w14:paraId="36BDD1C9" w14:textId="77777777" w:rsidR="00CD4E45" w:rsidRDefault="00CD4E45" w:rsidP="00837F14">
            <w:pPr>
              <w:pStyle w:val="ListParagraph"/>
              <w:numPr>
                <w:ilvl w:val="0"/>
                <w:numId w:val="56"/>
              </w:numPr>
              <w:rPr>
                <w:sz w:val="20"/>
                <w:szCs w:val="20"/>
              </w:rPr>
            </w:pPr>
            <w:r>
              <w:rPr>
                <w:sz w:val="20"/>
                <w:szCs w:val="20"/>
              </w:rPr>
              <w:t>Read, interpret and draw pie charts using percentages</w:t>
            </w:r>
          </w:p>
          <w:p w14:paraId="0940DEBE" w14:textId="775C9F62" w:rsidR="00CD4E45" w:rsidRPr="00CD4E45" w:rsidRDefault="00CD4E45" w:rsidP="00837F14">
            <w:pPr>
              <w:pStyle w:val="ListParagraph"/>
              <w:numPr>
                <w:ilvl w:val="0"/>
                <w:numId w:val="56"/>
              </w:numPr>
              <w:rPr>
                <w:sz w:val="20"/>
                <w:szCs w:val="20"/>
              </w:rPr>
            </w:pPr>
            <w:r>
              <w:rPr>
                <w:sz w:val="20"/>
                <w:szCs w:val="20"/>
              </w:rPr>
              <w:t xml:space="preserve">Mean </w:t>
            </w:r>
          </w:p>
        </w:tc>
      </w:tr>
    </w:tbl>
    <w:p w14:paraId="4ABCB365" w14:textId="77777777" w:rsidR="00DC625C" w:rsidRDefault="00DC625C" w:rsidP="00C75A73">
      <w:pPr>
        <w:rPr>
          <w:sz w:val="16"/>
          <w:szCs w:val="16"/>
        </w:rPr>
      </w:pPr>
    </w:p>
    <w:tbl>
      <w:tblPr>
        <w:tblStyle w:val="TableGrid"/>
        <w:tblW w:w="0" w:type="auto"/>
        <w:tblLook w:val="04A0" w:firstRow="1" w:lastRow="0" w:firstColumn="1" w:lastColumn="0" w:noHBand="0" w:noVBand="1"/>
      </w:tblPr>
      <w:tblGrid>
        <w:gridCol w:w="7201"/>
      </w:tblGrid>
      <w:tr w:rsidR="006A7038" w14:paraId="7B1AFEB6" w14:textId="77777777" w:rsidTr="006A7038">
        <w:tc>
          <w:tcPr>
            <w:tcW w:w="7201" w:type="dxa"/>
          </w:tcPr>
          <w:p w14:paraId="007DF48A" w14:textId="10AEEA43" w:rsidR="006A7038" w:rsidRDefault="006A7038" w:rsidP="00C75A73">
            <w:pPr>
              <w:rPr>
                <w:sz w:val="16"/>
                <w:szCs w:val="16"/>
              </w:rPr>
            </w:pPr>
            <w:bookmarkStart w:id="0" w:name="_GoBack"/>
            <w:bookmarkEnd w:id="0"/>
            <w:r>
              <w:rPr>
                <w:sz w:val="16"/>
                <w:szCs w:val="16"/>
              </w:rPr>
              <w:t>Science</w:t>
            </w:r>
          </w:p>
        </w:tc>
      </w:tr>
      <w:tr w:rsidR="006A7038" w14:paraId="0B461DF6" w14:textId="77777777" w:rsidTr="006A7038">
        <w:tc>
          <w:tcPr>
            <w:tcW w:w="7201" w:type="dxa"/>
          </w:tcPr>
          <w:p w14:paraId="215DD519" w14:textId="02B3A47E" w:rsidR="006A7038" w:rsidRDefault="006A7038" w:rsidP="00C75A73">
            <w:pPr>
              <w:rPr>
                <w:sz w:val="16"/>
                <w:szCs w:val="16"/>
              </w:rPr>
            </w:pPr>
            <w:r>
              <w:rPr>
                <w:sz w:val="16"/>
                <w:szCs w:val="16"/>
              </w:rPr>
              <w:t>Working scientifically</w:t>
            </w:r>
          </w:p>
          <w:p w14:paraId="77647522" w14:textId="77777777" w:rsidR="006A7038" w:rsidRDefault="00152B72" w:rsidP="00837F14">
            <w:pPr>
              <w:pStyle w:val="ListParagraph"/>
              <w:numPr>
                <w:ilvl w:val="0"/>
                <w:numId w:val="22"/>
              </w:numPr>
              <w:rPr>
                <w:sz w:val="16"/>
                <w:szCs w:val="16"/>
              </w:rPr>
            </w:pPr>
            <w:r>
              <w:rPr>
                <w:sz w:val="16"/>
                <w:szCs w:val="16"/>
              </w:rPr>
              <w:t>Report findings form enquiries including oral and written explanations of results, explanations involving casual relationships and conclusions</w:t>
            </w:r>
          </w:p>
          <w:p w14:paraId="0CA71E27" w14:textId="77777777" w:rsidR="00152B72" w:rsidRDefault="00152B72" w:rsidP="00837F14">
            <w:pPr>
              <w:pStyle w:val="ListParagraph"/>
              <w:numPr>
                <w:ilvl w:val="0"/>
                <w:numId w:val="22"/>
              </w:numPr>
              <w:rPr>
                <w:sz w:val="16"/>
                <w:szCs w:val="16"/>
              </w:rPr>
            </w:pPr>
            <w:r>
              <w:rPr>
                <w:sz w:val="16"/>
                <w:szCs w:val="16"/>
              </w:rPr>
              <w:t>Present findings in written form, displays and other presentations</w:t>
            </w:r>
          </w:p>
          <w:p w14:paraId="48DA8881" w14:textId="77777777" w:rsidR="00152B72" w:rsidRDefault="00152B72" w:rsidP="00837F14">
            <w:pPr>
              <w:pStyle w:val="ListParagraph"/>
              <w:numPr>
                <w:ilvl w:val="0"/>
                <w:numId w:val="22"/>
              </w:numPr>
              <w:rPr>
                <w:sz w:val="16"/>
                <w:szCs w:val="16"/>
              </w:rPr>
            </w:pPr>
            <w:r>
              <w:rPr>
                <w:sz w:val="16"/>
                <w:szCs w:val="16"/>
              </w:rPr>
              <w:t>Use test results to make predictions to set up further fair tests</w:t>
            </w:r>
          </w:p>
          <w:p w14:paraId="55AA8F3E" w14:textId="6E2207D7" w:rsidR="00152B72" w:rsidRPr="006A7038" w:rsidRDefault="00152B72" w:rsidP="00837F14">
            <w:pPr>
              <w:pStyle w:val="ListParagraph"/>
              <w:numPr>
                <w:ilvl w:val="0"/>
                <w:numId w:val="22"/>
              </w:numPr>
              <w:rPr>
                <w:sz w:val="16"/>
                <w:szCs w:val="16"/>
              </w:rPr>
            </w:pPr>
            <w:r>
              <w:rPr>
                <w:sz w:val="16"/>
                <w:szCs w:val="16"/>
              </w:rPr>
              <w:t>Use simple models to describe scientific ideas identifying scientific evidence that has been used to support or refute ideas or arguments</w:t>
            </w:r>
          </w:p>
        </w:tc>
      </w:tr>
      <w:tr w:rsidR="006A7038" w14:paraId="16B3F446" w14:textId="77777777" w:rsidTr="006A7038">
        <w:tc>
          <w:tcPr>
            <w:tcW w:w="7201" w:type="dxa"/>
          </w:tcPr>
          <w:p w14:paraId="1E060335" w14:textId="6119C666" w:rsidR="006A7038" w:rsidRDefault="006A7038" w:rsidP="00C75A73">
            <w:pPr>
              <w:rPr>
                <w:sz w:val="16"/>
                <w:szCs w:val="16"/>
              </w:rPr>
            </w:pPr>
            <w:r>
              <w:rPr>
                <w:sz w:val="16"/>
                <w:szCs w:val="16"/>
              </w:rPr>
              <w:t>Biology</w:t>
            </w:r>
          </w:p>
          <w:p w14:paraId="4162ECF1" w14:textId="77777777" w:rsidR="006A7038" w:rsidRDefault="006A7038" w:rsidP="00C75A73">
            <w:pPr>
              <w:rPr>
                <w:sz w:val="16"/>
                <w:szCs w:val="16"/>
              </w:rPr>
            </w:pPr>
            <w:r>
              <w:rPr>
                <w:sz w:val="16"/>
                <w:szCs w:val="16"/>
              </w:rPr>
              <w:t>To understand plants</w:t>
            </w:r>
          </w:p>
          <w:p w14:paraId="04626818" w14:textId="1C663C99" w:rsidR="006A7038" w:rsidRDefault="00152B72" w:rsidP="00837F14">
            <w:pPr>
              <w:pStyle w:val="ListParagraph"/>
              <w:numPr>
                <w:ilvl w:val="0"/>
                <w:numId w:val="23"/>
              </w:numPr>
              <w:rPr>
                <w:sz w:val="16"/>
                <w:szCs w:val="16"/>
              </w:rPr>
            </w:pPr>
            <w:r>
              <w:rPr>
                <w:sz w:val="16"/>
                <w:szCs w:val="16"/>
              </w:rPr>
              <w:t>Relate knowledge of plants to studies of evolution and inheritance</w:t>
            </w:r>
          </w:p>
          <w:p w14:paraId="192F8D2B" w14:textId="6994B85B" w:rsidR="00152B72" w:rsidRDefault="00152B72" w:rsidP="00837F14">
            <w:pPr>
              <w:pStyle w:val="ListParagraph"/>
              <w:numPr>
                <w:ilvl w:val="0"/>
                <w:numId w:val="23"/>
              </w:numPr>
              <w:rPr>
                <w:sz w:val="16"/>
                <w:szCs w:val="16"/>
              </w:rPr>
            </w:pPr>
            <w:r>
              <w:rPr>
                <w:sz w:val="16"/>
                <w:szCs w:val="16"/>
              </w:rPr>
              <w:t>Relate knowledge of plants to studies of all living things</w:t>
            </w:r>
          </w:p>
          <w:p w14:paraId="75C67A12" w14:textId="77777777" w:rsidR="00B936C4" w:rsidRDefault="00B936C4" w:rsidP="00B936C4">
            <w:pPr>
              <w:rPr>
                <w:sz w:val="16"/>
                <w:szCs w:val="16"/>
              </w:rPr>
            </w:pPr>
            <w:r>
              <w:rPr>
                <w:sz w:val="16"/>
                <w:szCs w:val="16"/>
              </w:rPr>
              <w:t>To understand evolution and inheritance</w:t>
            </w:r>
          </w:p>
          <w:p w14:paraId="676EE7A8" w14:textId="77777777" w:rsidR="00B936C4" w:rsidRDefault="00152B72" w:rsidP="00837F14">
            <w:pPr>
              <w:pStyle w:val="ListParagraph"/>
              <w:numPr>
                <w:ilvl w:val="0"/>
                <w:numId w:val="24"/>
              </w:numPr>
              <w:rPr>
                <w:sz w:val="16"/>
                <w:szCs w:val="16"/>
              </w:rPr>
            </w:pPr>
            <w:r>
              <w:rPr>
                <w:sz w:val="16"/>
                <w:szCs w:val="16"/>
              </w:rPr>
              <w:t>Recognise that living things have changed over time and that fossils provide information about living things that inhabited the Earth millions of years ago</w:t>
            </w:r>
          </w:p>
          <w:p w14:paraId="6C85B912" w14:textId="77777777" w:rsidR="00152B72" w:rsidRDefault="00152B72" w:rsidP="00837F14">
            <w:pPr>
              <w:pStyle w:val="ListParagraph"/>
              <w:numPr>
                <w:ilvl w:val="0"/>
                <w:numId w:val="24"/>
              </w:numPr>
              <w:rPr>
                <w:sz w:val="16"/>
                <w:szCs w:val="16"/>
              </w:rPr>
            </w:pPr>
            <w:r>
              <w:rPr>
                <w:sz w:val="16"/>
                <w:szCs w:val="16"/>
              </w:rPr>
              <w:t xml:space="preserve">Recognise that living things produce offspring of the same kind, but normally offspring vary </w:t>
            </w:r>
          </w:p>
          <w:p w14:paraId="1BF81114" w14:textId="7A7A3404" w:rsidR="00152B72" w:rsidRPr="00B936C4" w:rsidRDefault="00152B72" w:rsidP="00837F14">
            <w:pPr>
              <w:pStyle w:val="ListParagraph"/>
              <w:numPr>
                <w:ilvl w:val="0"/>
                <w:numId w:val="24"/>
              </w:numPr>
              <w:rPr>
                <w:sz w:val="16"/>
                <w:szCs w:val="16"/>
              </w:rPr>
            </w:pPr>
            <w:r>
              <w:rPr>
                <w:sz w:val="16"/>
                <w:szCs w:val="16"/>
              </w:rPr>
              <w:t>Identify how animals and plants are adapted to suit their environment in different ways and that adaptation may lead to evolution</w:t>
            </w:r>
          </w:p>
        </w:tc>
      </w:tr>
      <w:tr w:rsidR="00B936C4" w14:paraId="126B9657" w14:textId="77777777" w:rsidTr="006A7038">
        <w:tc>
          <w:tcPr>
            <w:tcW w:w="7201" w:type="dxa"/>
          </w:tcPr>
          <w:p w14:paraId="44735468" w14:textId="19EA35F5" w:rsidR="00B936C4" w:rsidRDefault="00B936C4" w:rsidP="00C75A73">
            <w:pPr>
              <w:rPr>
                <w:sz w:val="16"/>
                <w:szCs w:val="16"/>
              </w:rPr>
            </w:pPr>
            <w:r>
              <w:rPr>
                <w:sz w:val="16"/>
                <w:szCs w:val="16"/>
              </w:rPr>
              <w:t>Physics</w:t>
            </w:r>
          </w:p>
          <w:p w14:paraId="7E7DE58A" w14:textId="77777777" w:rsidR="00B936C4" w:rsidRDefault="00B936C4" w:rsidP="00B936C4">
            <w:pPr>
              <w:rPr>
                <w:sz w:val="16"/>
                <w:szCs w:val="16"/>
              </w:rPr>
            </w:pPr>
            <w:r>
              <w:rPr>
                <w:sz w:val="16"/>
                <w:szCs w:val="16"/>
              </w:rPr>
              <w:t>To understand light and seeing</w:t>
            </w:r>
          </w:p>
          <w:p w14:paraId="4DCB6A72" w14:textId="6849C176" w:rsidR="00B936C4" w:rsidRDefault="00152B72" w:rsidP="00837F14">
            <w:pPr>
              <w:pStyle w:val="ListParagraph"/>
              <w:numPr>
                <w:ilvl w:val="0"/>
                <w:numId w:val="25"/>
              </w:numPr>
              <w:rPr>
                <w:sz w:val="16"/>
                <w:szCs w:val="16"/>
              </w:rPr>
            </w:pPr>
            <w:r>
              <w:rPr>
                <w:sz w:val="16"/>
                <w:szCs w:val="16"/>
              </w:rPr>
              <w:t>Understand that light appears to travel in straight lines</w:t>
            </w:r>
          </w:p>
          <w:p w14:paraId="708FC254" w14:textId="3E67C993" w:rsidR="00152B72" w:rsidRDefault="00152B72" w:rsidP="00837F14">
            <w:pPr>
              <w:pStyle w:val="ListParagraph"/>
              <w:numPr>
                <w:ilvl w:val="0"/>
                <w:numId w:val="25"/>
              </w:numPr>
              <w:rPr>
                <w:sz w:val="16"/>
                <w:szCs w:val="16"/>
              </w:rPr>
            </w:pPr>
            <w:r>
              <w:rPr>
                <w:sz w:val="16"/>
                <w:szCs w:val="16"/>
              </w:rPr>
              <w:t>Explain that objects are seen because they give out or reflect light in to the eyes</w:t>
            </w:r>
          </w:p>
          <w:p w14:paraId="150D25D1" w14:textId="77777777" w:rsidR="00152B72" w:rsidRDefault="00152B72" w:rsidP="00837F14">
            <w:pPr>
              <w:pStyle w:val="ListParagraph"/>
              <w:numPr>
                <w:ilvl w:val="0"/>
                <w:numId w:val="25"/>
              </w:numPr>
              <w:rPr>
                <w:sz w:val="16"/>
                <w:szCs w:val="16"/>
              </w:rPr>
            </w:pPr>
            <w:r>
              <w:rPr>
                <w:sz w:val="16"/>
                <w:szCs w:val="16"/>
              </w:rPr>
              <w:t>Light travels in straight lines to explain why shadows have the same shape as the objects that cast them and to predict the size of shadows when the position of the light source changes</w:t>
            </w:r>
          </w:p>
          <w:p w14:paraId="6B1B375A" w14:textId="347087C9" w:rsidR="00B936C4" w:rsidRPr="00152B72" w:rsidRDefault="00B936C4" w:rsidP="00152B72">
            <w:pPr>
              <w:rPr>
                <w:sz w:val="16"/>
                <w:szCs w:val="16"/>
              </w:rPr>
            </w:pPr>
            <w:r w:rsidRPr="00152B72">
              <w:rPr>
                <w:sz w:val="16"/>
                <w:szCs w:val="16"/>
              </w:rPr>
              <w:t>To investigate sound and hearing</w:t>
            </w:r>
          </w:p>
          <w:p w14:paraId="0F488E7A" w14:textId="61339B43" w:rsidR="00B936C4" w:rsidRDefault="00152B72" w:rsidP="00837F14">
            <w:pPr>
              <w:pStyle w:val="ListParagraph"/>
              <w:numPr>
                <w:ilvl w:val="0"/>
                <w:numId w:val="25"/>
              </w:numPr>
              <w:rPr>
                <w:sz w:val="16"/>
                <w:szCs w:val="16"/>
              </w:rPr>
            </w:pPr>
            <w:r>
              <w:rPr>
                <w:sz w:val="16"/>
                <w:szCs w:val="16"/>
              </w:rPr>
              <w:t>Find patterns between the pitch of a sound and features of the object that produced it</w:t>
            </w:r>
          </w:p>
          <w:p w14:paraId="13D84983" w14:textId="546B2D28" w:rsidR="00152B72" w:rsidRDefault="00152B72" w:rsidP="00837F14">
            <w:pPr>
              <w:pStyle w:val="ListParagraph"/>
              <w:numPr>
                <w:ilvl w:val="0"/>
                <w:numId w:val="25"/>
              </w:numPr>
              <w:rPr>
                <w:sz w:val="16"/>
                <w:szCs w:val="16"/>
              </w:rPr>
            </w:pPr>
            <w:r>
              <w:rPr>
                <w:sz w:val="16"/>
                <w:szCs w:val="16"/>
              </w:rPr>
              <w:t>Find patterns between the volume of a sound and the strength of the vibrations that produced it</w:t>
            </w:r>
          </w:p>
          <w:p w14:paraId="2EB04A79" w14:textId="661EFB9C" w:rsidR="00152B72" w:rsidRDefault="00152B72" w:rsidP="00837F14">
            <w:pPr>
              <w:pStyle w:val="ListParagraph"/>
              <w:numPr>
                <w:ilvl w:val="0"/>
                <w:numId w:val="25"/>
              </w:numPr>
              <w:rPr>
                <w:sz w:val="16"/>
                <w:szCs w:val="16"/>
              </w:rPr>
            </w:pPr>
            <w:r>
              <w:rPr>
                <w:sz w:val="16"/>
                <w:szCs w:val="16"/>
              </w:rPr>
              <w:t>Recognise that sounds get fainter as the distance from the source increases</w:t>
            </w:r>
          </w:p>
          <w:p w14:paraId="2F80CF7D" w14:textId="77777777" w:rsidR="00B936C4" w:rsidRDefault="00B936C4" w:rsidP="00B936C4">
            <w:pPr>
              <w:rPr>
                <w:sz w:val="16"/>
                <w:szCs w:val="16"/>
              </w:rPr>
            </w:pPr>
            <w:r>
              <w:rPr>
                <w:sz w:val="16"/>
                <w:szCs w:val="16"/>
              </w:rPr>
              <w:t>To understand electrical circuits</w:t>
            </w:r>
          </w:p>
          <w:p w14:paraId="601FEAC0" w14:textId="516C6B53" w:rsidR="00B936C4" w:rsidRDefault="00152B72" w:rsidP="00837F14">
            <w:pPr>
              <w:pStyle w:val="ListParagraph"/>
              <w:numPr>
                <w:ilvl w:val="0"/>
                <w:numId w:val="25"/>
              </w:numPr>
              <w:rPr>
                <w:sz w:val="16"/>
                <w:szCs w:val="16"/>
              </w:rPr>
            </w:pPr>
            <w:r>
              <w:rPr>
                <w:sz w:val="16"/>
                <w:szCs w:val="16"/>
              </w:rPr>
              <w:t>Associate the brightness of the lamp or volume of a buzzer with the number and voltage of cells in a circuit</w:t>
            </w:r>
          </w:p>
          <w:p w14:paraId="475E30DC" w14:textId="66063CD5" w:rsidR="00152B72" w:rsidRDefault="00152B72" w:rsidP="00837F14">
            <w:pPr>
              <w:pStyle w:val="ListParagraph"/>
              <w:numPr>
                <w:ilvl w:val="0"/>
                <w:numId w:val="25"/>
              </w:numPr>
              <w:rPr>
                <w:sz w:val="16"/>
                <w:szCs w:val="16"/>
              </w:rPr>
            </w:pPr>
            <w:r>
              <w:rPr>
                <w:sz w:val="16"/>
                <w:szCs w:val="16"/>
              </w:rPr>
              <w:t>Compare and give reasons for variations in how components function including: brightness of bulbs, loudness of buzzers and the on/off position of switches</w:t>
            </w:r>
          </w:p>
          <w:p w14:paraId="453EB9D2" w14:textId="2A3A782E" w:rsidR="00B936C4" w:rsidRPr="00152B72" w:rsidRDefault="00152B72" w:rsidP="00837F14">
            <w:pPr>
              <w:pStyle w:val="ListParagraph"/>
              <w:numPr>
                <w:ilvl w:val="0"/>
                <w:numId w:val="25"/>
              </w:numPr>
              <w:rPr>
                <w:sz w:val="16"/>
                <w:szCs w:val="16"/>
              </w:rPr>
            </w:pPr>
            <w:r>
              <w:rPr>
                <w:sz w:val="16"/>
                <w:szCs w:val="16"/>
              </w:rPr>
              <w:t>Use recognised symbols when representing a simple circuit in a diagram</w:t>
            </w:r>
          </w:p>
        </w:tc>
      </w:tr>
    </w:tbl>
    <w:p w14:paraId="3C4B9AFA" w14:textId="77777777" w:rsidR="006A7038" w:rsidRDefault="006A7038" w:rsidP="00C75A73">
      <w:pPr>
        <w:rPr>
          <w:sz w:val="16"/>
          <w:szCs w:val="16"/>
        </w:rPr>
      </w:pPr>
    </w:p>
    <w:tbl>
      <w:tblPr>
        <w:tblStyle w:val="TableGrid"/>
        <w:tblW w:w="0" w:type="auto"/>
        <w:tblLook w:val="04A0" w:firstRow="1" w:lastRow="0" w:firstColumn="1" w:lastColumn="0" w:noHBand="0" w:noVBand="1"/>
      </w:tblPr>
      <w:tblGrid>
        <w:gridCol w:w="7201"/>
      </w:tblGrid>
      <w:tr w:rsidR="00A6345D" w14:paraId="74C61E76" w14:textId="77777777" w:rsidTr="00A6345D">
        <w:tc>
          <w:tcPr>
            <w:tcW w:w="7201" w:type="dxa"/>
          </w:tcPr>
          <w:p w14:paraId="7F157212" w14:textId="258523B4" w:rsidR="00A6345D" w:rsidRDefault="00A6345D" w:rsidP="00C75A73">
            <w:pPr>
              <w:rPr>
                <w:sz w:val="16"/>
                <w:szCs w:val="16"/>
              </w:rPr>
            </w:pPr>
            <w:r>
              <w:rPr>
                <w:sz w:val="16"/>
                <w:szCs w:val="16"/>
              </w:rPr>
              <w:t>Geography</w:t>
            </w:r>
          </w:p>
        </w:tc>
      </w:tr>
      <w:tr w:rsidR="00F6422B" w14:paraId="58B4A75B" w14:textId="77777777" w:rsidTr="00A6345D">
        <w:tc>
          <w:tcPr>
            <w:tcW w:w="7201" w:type="dxa"/>
          </w:tcPr>
          <w:p w14:paraId="3F9D9B49" w14:textId="77777777" w:rsidR="00F6422B" w:rsidRDefault="00F6422B" w:rsidP="002519E3">
            <w:pPr>
              <w:rPr>
                <w:sz w:val="16"/>
                <w:szCs w:val="16"/>
              </w:rPr>
            </w:pPr>
            <w:r>
              <w:rPr>
                <w:sz w:val="16"/>
                <w:szCs w:val="16"/>
              </w:rPr>
              <w:t>To investigate places</w:t>
            </w:r>
          </w:p>
          <w:p w14:paraId="1C5B152A" w14:textId="77777777" w:rsidR="00F6422B" w:rsidRDefault="00F6422B" w:rsidP="00837F14">
            <w:pPr>
              <w:pStyle w:val="ListParagraph"/>
              <w:numPr>
                <w:ilvl w:val="0"/>
                <w:numId w:val="26"/>
              </w:numPr>
              <w:rPr>
                <w:sz w:val="16"/>
                <w:szCs w:val="16"/>
              </w:rPr>
            </w:pPr>
            <w:r>
              <w:rPr>
                <w:sz w:val="16"/>
                <w:szCs w:val="16"/>
              </w:rPr>
              <w:t>Use different types of fieldwork sampling to observe, measure and record the human and physical features in the local area and record the results in a range of ways</w:t>
            </w:r>
          </w:p>
          <w:p w14:paraId="6D47B755" w14:textId="77777777" w:rsidR="00F6422B" w:rsidRDefault="00F6422B" w:rsidP="00837F14">
            <w:pPr>
              <w:pStyle w:val="ListParagraph"/>
              <w:numPr>
                <w:ilvl w:val="0"/>
                <w:numId w:val="26"/>
              </w:numPr>
              <w:rPr>
                <w:sz w:val="16"/>
                <w:szCs w:val="16"/>
              </w:rPr>
            </w:pPr>
            <w:r>
              <w:rPr>
                <w:sz w:val="16"/>
                <w:szCs w:val="16"/>
              </w:rPr>
              <w:t>Name and locate some of the countries and cities of the world and their identifying human and physical characteristics including: hills, mountains, rivers, key topographical features and land use patterns; and understand how some of these aspects have changed over time</w:t>
            </w:r>
          </w:p>
          <w:p w14:paraId="6F8B93DE" w14:textId="7351383A" w:rsidR="00F6422B" w:rsidRPr="00A6345D" w:rsidRDefault="00F6422B" w:rsidP="00837F14">
            <w:pPr>
              <w:pStyle w:val="ListParagraph"/>
              <w:numPr>
                <w:ilvl w:val="0"/>
                <w:numId w:val="26"/>
              </w:numPr>
              <w:rPr>
                <w:sz w:val="16"/>
                <w:szCs w:val="16"/>
              </w:rPr>
            </w:pPr>
            <w:r>
              <w:rPr>
                <w:sz w:val="16"/>
                <w:szCs w:val="16"/>
              </w:rPr>
              <w:t>Name and locate the countries of North and South America and identify their main physical and human characteristics</w:t>
            </w:r>
          </w:p>
        </w:tc>
      </w:tr>
      <w:tr w:rsidR="00F6422B" w14:paraId="463BF270" w14:textId="77777777" w:rsidTr="00A6345D">
        <w:tc>
          <w:tcPr>
            <w:tcW w:w="7201" w:type="dxa"/>
          </w:tcPr>
          <w:p w14:paraId="0DE70F1F" w14:textId="77777777" w:rsidR="00F6422B" w:rsidRDefault="00F6422B" w:rsidP="002519E3">
            <w:pPr>
              <w:rPr>
                <w:sz w:val="16"/>
                <w:szCs w:val="16"/>
              </w:rPr>
            </w:pPr>
            <w:r>
              <w:rPr>
                <w:sz w:val="16"/>
                <w:szCs w:val="16"/>
              </w:rPr>
              <w:t>To investigate patterns</w:t>
            </w:r>
          </w:p>
          <w:p w14:paraId="743BCA16" w14:textId="77777777" w:rsidR="00F6422B" w:rsidRDefault="00F6422B" w:rsidP="00837F14">
            <w:pPr>
              <w:pStyle w:val="ListParagraph"/>
              <w:numPr>
                <w:ilvl w:val="0"/>
                <w:numId w:val="27"/>
              </w:numPr>
              <w:rPr>
                <w:sz w:val="16"/>
                <w:szCs w:val="16"/>
              </w:rPr>
            </w:pPr>
            <w:r>
              <w:rPr>
                <w:sz w:val="16"/>
                <w:szCs w:val="16"/>
              </w:rPr>
              <w:t>Identify and describe the geographical significance of latitude, longitude, equator, northern and southern hemisphere, tropics of Cancer and Capricorn, arctic and Antarctic circle and time zones</w:t>
            </w:r>
          </w:p>
          <w:p w14:paraId="34C4A62E" w14:textId="77777777" w:rsidR="00F6422B" w:rsidRDefault="00F6422B" w:rsidP="00837F14">
            <w:pPr>
              <w:pStyle w:val="ListParagraph"/>
              <w:numPr>
                <w:ilvl w:val="0"/>
                <w:numId w:val="27"/>
              </w:numPr>
              <w:rPr>
                <w:sz w:val="16"/>
                <w:szCs w:val="16"/>
              </w:rPr>
            </w:pPr>
            <w:r>
              <w:rPr>
                <w:sz w:val="16"/>
                <w:szCs w:val="16"/>
              </w:rPr>
              <w:t>Understand some of the reasons for geographical similarities and differences between countries</w:t>
            </w:r>
          </w:p>
          <w:p w14:paraId="7727F3AC" w14:textId="77777777" w:rsidR="00F6422B" w:rsidRDefault="00F6422B" w:rsidP="00837F14">
            <w:pPr>
              <w:pStyle w:val="ListParagraph"/>
              <w:numPr>
                <w:ilvl w:val="0"/>
                <w:numId w:val="27"/>
              </w:numPr>
              <w:rPr>
                <w:sz w:val="16"/>
                <w:szCs w:val="16"/>
              </w:rPr>
            </w:pPr>
            <w:r>
              <w:rPr>
                <w:sz w:val="16"/>
                <w:szCs w:val="16"/>
              </w:rPr>
              <w:t>Describe how locations around the world are changing and explain some of the reasons for change</w:t>
            </w:r>
          </w:p>
          <w:p w14:paraId="52BBF9D4" w14:textId="77777777" w:rsidR="00F6422B" w:rsidRDefault="00F6422B" w:rsidP="00837F14">
            <w:pPr>
              <w:pStyle w:val="ListParagraph"/>
              <w:numPr>
                <w:ilvl w:val="0"/>
                <w:numId w:val="27"/>
              </w:numPr>
              <w:rPr>
                <w:sz w:val="16"/>
                <w:szCs w:val="16"/>
              </w:rPr>
            </w:pPr>
            <w:r>
              <w:rPr>
                <w:sz w:val="16"/>
                <w:szCs w:val="16"/>
              </w:rPr>
              <w:lastRenderedPageBreak/>
              <w:t xml:space="preserve">Describe geographical diversity across the world </w:t>
            </w:r>
          </w:p>
          <w:p w14:paraId="3A1EAF68" w14:textId="106C2D09" w:rsidR="00F6422B" w:rsidRPr="00BF2BE4" w:rsidRDefault="00F6422B" w:rsidP="001B3DB0">
            <w:pPr>
              <w:pStyle w:val="ListParagraph"/>
              <w:rPr>
                <w:sz w:val="16"/>
                <w:szCs w:val="16"/>
              </w:rPr>
            </w:pPr>
            <w:r>
              <w:rPr>
                <w:sz w:val="16"/>
                <w:szCs w:val="16"/>
              </w:rPr>
              <w:t>Describe how countries and geographical regions are interconnected and interdependent</w:t>
            </w:r>
          </w:p>
        </w:tc>
      </w:tr>
      <w:tr w:rsidR="00BF2BE4" w14:paraId="2774E9B7" w14:textId="77777777" w:rsidTr="00A6345D">
        <w:tc>
          <w:tcPr>
            <w:tcW w:w="7201" w:type="dxa"/>
          </w:tcPr>
          <w:p w14:paraId="30401CE1" w14:textId="00480AB2" w:rsidR="00BF2BE4" w:rsidRDefault="00BF2BE4" w:rsidP="00C75A73">
            <w:pPr>
              <w:rPr>
                <w:sz w:val="16"/>
                <w:szCs w:val="16"/>
              </w:rPr>
            </w:pPr>
            <w:r>
              <w:rPr>
                <w:sz w:val="16"/>
                <w:szCs w:val="16"/>
              </w:rPr>
              <w:t>To communicate geographically</w:t>
            </w:r>
          </w:p>
          <w:p w14:paraId="2CD78E73" w14:textId="77777777" w:rsidR="00F6422B" w:rsidRDefault="00F6422B" w:rsidP="00837F14">
            <w:pPr>
              <w:pStyle w:val="ListParagraph"/>
              <w:numPr>
                <w:ilvl w:val="0"/>
                <w:numId w:val="28"/>
              </w:numPr>
              <w:rPr>
                <w:sz w:val="16"/>
                <w:szCs w:val="16"/>
              </w:rPr>
            </w:pPr>
            <w:r>
              <w:rPr>
                <w:sz w:val="16"/>
                <w:szCs w:val="16"/>
              </w:rPr>
              <w:t>Describe and understand key aspects of physical geography including: climate zones, biomes and vegetation belts, rivers, mountains. Volcanoes, earthquakes and the water cycle</w:t>
            </w:r>
          </w:p>
          <w:p w14:paraId="6480A03A" w14:textId="77777777" w:rsidR="00F6422B" w:rsidRDefault="00F6422B" w:rsidP="00837F14">
            <w:pPr>
              <w:pStyle w:val="ListParagraph"/>
              <w:numPr>
                <w:ilvl w:val="0"/>
                <w:numId w:val="28"/>
              </w:numPr>
              <w:rPr>
                <w:sz w:val="16"/>
                <w:szCs w:val="16"/>
              </w:rPr>
            </w:pPr>
            <w:r>
              <w:rPr>
                <w:sz w:val="16"/>
                <w:szCs w:val="16"/>
              </w:rPr>
              <w:t>Describe and understand key aspects of human geography including: settlements, land use, economic activity including trade links and the distribution of natural resources including energy, food, minerals and water supplies</w:t>
            </w:r>
          </w:p>
          <w:p w14:paraId="358FB1BB" w14:textId="77777777" w:rsidR="00F6422B" w:rsidRDefault="00F6422B" w:rsidP="00837F14">
            <w:pPr>
              <w:pStyle w:val="ListParagraph"/>
              <w:numPr>
                <w:ilvl w:val="0"/>
                <w:numId w:val="28"/>
              </w:numPr>
              <w:rPr>
                <w:sz w:val="16"/>
                <w:szCs w:val="16"/>
              </w:rPr>
            </w:pPr>
            <w:r>
              <w:rPr>
                <w:sz w:val="16"/>
                <w:szCs w:val="16"/>
              </w:rPr>
              <w:t>Use the eight points of a compass, four figure grid references, symbols and a key to communicate knowledge to the UK and the world</w:t>
            </w:r>
          </w:p>
          <w:p w14:paraId="1D9991A3" w14:textId="64A2128C" w:rsidR="001B3DB0" w:rsidRPr="00F6422B" w:rsidRDefault="00F6422B" w:rsidP="00837F14">
            <w:pPr>
              <w:pStyle w:val="ListParagraph"/>
              <w:numPr>
                <w:ilvl w:val="0"/>
                <w:numId w:val="28"/>
              </w:numPr>
              <w:rPr>
                <w:sz w:val="16"/>
                <w:szCs w:val="16"/>
              </w:rPr>
            </w:pPr>
            <w:r w:rsidRPr="00F6422B">
              <w:rPr>
                <w:sz w:val="16"/>
                <w:szCs w:val="16"/>
              </w:rPr>
              <w:t>Create maps of locations</w:t>
            </w:r>
          </w:p>
        </w:tc>
      </w:tr>
    </w:tbl>
    <w:p w14:paraId="3624C6CA" w14:textId="77777777" w:rsidR="00B936C4" w:rsidRDefault="00B936C4" w:rsidP="00C75A73">
      <w:pPr>
        <w:rPr>
          <w:sz w:val="16"/>
          <w:szCs w:val="16"/>
        </w:rPr>
      </w:pPr>
    </w:p>
    <w:tbl>
      <w:tblPr>
        <w:tblStyle w:val="TableGrid"/>
        <w:tblW w:w="0" w:type="auto"/>
        <w:tblLook w:val="04A0" w:firstRow="1" w:lastRow="0" w:firstColumn="1" w:lastColumn="0" w:noHBand="0" w:noVBand="1"/>
      </w:tblPr>
      <w:tblGrid>
        <w:gridCol w:w="7201"/>
      </w:tblGrid>
      <w:tr w:rsidR="000F5BC9" w14:paraId="25DE1A12" w14:textId="77777777" w:rsidTr="000F5BC9">
        <w:tc>
          <w:tcPr>
            <w:tcW w:w="7201" w:type="dxa"/>
          </w:tcPr>
          <w:p w14:paraId="5D0F0FCD" w14:textId="3AD40527" w:rsidR="000F5BC9" w:rsidRDefault="002C5CC2" w:rsidP="00C75A73">
            <w:pPr>
              <w:rPr>
                <w:sz w:val="16"/>
                <w:szCs w:val="16"/>
              </w:rPr>
            </w:pPr>
            <w:r>
              <w:rPr>
                <w:sz w:val="16"/>
                <w:szCs w:val="16"/>
              </w:rPr>
              <w:t>History</w:t>
            </w:r>
          </w:p>
        </w:tc>
      </w:tr>
      <w:tr w:rsidR="008A5115" w14:paraId="53F35C66" w14:textId="77777777" w:rsidTr="000F5BC9">
        <w:tc>
          <w:tcPr>
            <w:tcW w:w="7201" w:type="dxa"/>
          </w:tcPr>
          <w:p w14:paraId="754B52F0" w14:textId="77777777" w:rsidR="008A5115" w:rsidRDefault="008A5115" w:rsidP="002519E3">
            <w:pPr>
              <w:rPr>
                <w:sz w:val="16"/>
                <w:szCs w:val="16"/>
              </w:rPr>
            </w:pPr>
            <w:r>
              <w:rPr>
                <w:sz w:val="16"/>
                <w:szCs w:val="16"/>
              </w:rPr>
              <w:t>To investigate and interpret the past</w:t>
            </w:r>
          </w:p>
          <w:p w14:paraId="65B9BBB1" w14:textId="77777777" w:rsidR="008A5115" w:rsidRDefault="008A5115" w:rsidP="00837F14">
            <w:pPr>
              <w:pStyle w:val="ListParagraph"/>
              <w:numPr>
                <w:ilvl w:val="0"/>
                <w:numId w:val="29"/>
              </w:numPr>
              <w:rPr>
                <w:sz w:val="16"/>
                <w:szCs w:val="16"/>
              </w:rPr>
            </w:pPr>
            <w:r>
              <w:rPr>
                <w:sz w:val="16"/>
                <w:szCs w:val="16"/>
              </w:rPr>
              <w:t>Use suitable sources of evidence to deduce information about the past (explain why it is suitable)</w:t>
            </w:r>
          </w:p>
          <w:p w14:paraId="216274E8" w14:textId="77777777" w:rsidR="008A5115" w:rsidRDefault="008A5115" w:rsidP="00837F14">
            <w:pPr>
              <w:pStyle w:val="ListParagraph"/>
              <w:numPr>
                <w:ilvl w:val="0"/>
                <w:numId w:val="29"/>
              </w:numPr>
              <w:rPr>
                <w:sz w:val="16"/>
                <w:szCs w:val="16"/>
              </w:rPr>
            </w:pPr>
            <w:r>
              <w:rPr>
                <w:sz w:val="16"/>
                <w:szCs w:val="16"/>
              </w:rPr>
              <w:t>Use sources of information to for testable hypotheses about the past</w:t>
            </w:r>
          </w:p>
          <w:p w14:paraId="592BA892" w14:textId="77777777" w:rsidR="008A5115" w:rsidRDefault="008A5115" w:rsidP="00837F14">
            <w:pPr>
              <w:pStyle w:val="ListParagraph"/>
              <w:numPr>
                <w:ilvl w:val="0"/>
                <w:numId w:val="29"/>
              </w:numPr>
              <w:rPr>
                <w:sz w:val="16"/>
                <w:szCs w:val="16"/>
              </w:rPr>
            </w:pPr>
            <w:r>
              <w:rPr>
                <w:sz w:val="16"/>
                <w:szCs w:val="16"/>
              </w:rPr>
              <w:t>Seek and analyse a wide range of evidence in order to justify claims about the past</w:t>
            </w:r>
          </w:p>
          <w:p w14:paraId="7AEEBD08" w14:textId="77777777" w:rsidR="008A5115" w:rsidRDefault="008A5115" w:rsidP="00837F14">
            <w:pPr>
              <w:pStyle w:val="ListParagraph"/>
              <w:numPr>
                <w:ilvl w:val="0"/>
                <w:numId w:val="29"/>
              </w:numPr>
              <w:rPr>
                <w:sz w:val="16"/>
                <w:szCs w:val="16"/>
              </w:rPr>
            </w:pPr>
            <w:r>
              <w:rPr>
                <w:sz w:val="16"/>
                <w:szCs w:val="16"/>
              </w:rPr>
              <w:t>Show an awareness of the concept of propaganda and how historians must understand the social context of evidence studied</w:t>
            </w:r>
          </w:p>
          <w:p w14:paraId="33D6CD80" w14:textId="77777777" w:rsidR="008A5115" w:rsidRDefault="008A5115" w:rsidP="00837F14">
            <w:pPr>
              <w:pStyle w:val="ListParagraph"/>
              <w:numPr>
                <w:ilvl w:val="0"/>
                <w:numId w:val="29"/>
              </w:numPr>
              <w:rPr>
                <w:sz w:val="16"/>
                <w:szCs w:val="16"/>
              </w:rPr>
            </w:pPr>
            <w:r>
              <w:rPr>
                <w:sz w:val="16"/>
                <w:szCs w:val="16"/>
              </w:rPr>
              <w:t>Understand that no single source of evidence gives the full answer to questions about the past</w:t>
            </w:r>
          </w:p>
          <w:p w14:paraId="549ADBE9" w14:textId="52966910" w:rsidR="008A5115" w:rsidRPr="002C5CC2" w:rsidRDefault="008A5115" w:rsidP="00837F14">
            <w:pPr>
              <w:pStyle w:val="ListParagraph"/>
              <w:numPr>
                <w:ilvl w:val="0"/>
                <w:numId w:val="29"/>
              </w:numPr>
              <w:rPr>
                <w:sz w:val="16"/>
                <w:szCs w:val="16"/>
              </w:rPr>
            </w:pPr>
            <w:r>
              <w:rPr>
                <w:sz w:val="16"/>
                <w:szCs w:val="16"/>
              </w:rPr>
              <w:t>Refine lines of enquiry as appropriate</w:t>
            </w:r>
          </w:p>
        </w:tc>
      </w:tr>
      <w:tr w:rsidR="008A5115" w14:paraId="04352D3C" w14:textId="77777777" w:rsidTr="000F5BC9">
        <w:tc>
          <w:tcPr>
            <w:tcW w:w="7201" w:type="dxa"/>
          </w:tcPr>
          <w:p w14:paraId="6D48509B" w14:textId="77777777" w:rsidR="008A5115" w:rsidRDefault="008A5115" w:rsidP="002519E3">
            <w:pPr>
              <w:rPr>
                <w:sz w:val="16"/>
                <w:szCs w:val="16"/>
              </w:rPr>
            </w:pPr>
            <w:r>
              <w:rPr>
                <w:sz w:val="16"/>
                <w:szCs w:val="16"/>
              </w:rPr>
              <w:t>To build an overview of world history</w:t>
            </w:r>
          </w:p>
          <w:p w14:paraId="0A4938AE" w14:textId="77777777" w:rsidR="008A5115" w:rsidRDefault="008A5115" w:rsidP="00837F14">
            <w:pPr>
              <w:pStyle w:val="ListParagraph"/>
              <w:numPr>
                <w:ilvl w:val="0"/>
                <w:numId w:val="30"/>
              </w:numPr>
              <w:rPr>
                <w:sz w:val="16"/>
                <w:szCs w:val="16"/>
              </w:rPr>
            </w:pPr>
            <w:r>
              <w:rPr>
                <w:sz w:val="16"/>
                <w:szCs w:val="16"/>
              </w:rPr>
              <w:t>Identify continuity and change in the history of the locality of the school</w:t>
            </w:r>
          </w:p>
          <w:p w14:paraId="3610341E" w14:textId="77777777" w:rsidR="008A5115" w:rsidRDefault="008A5115" w:rsidP="00837F14">
            <w:pPr>
              <w:pStyle w:val="ListParagraph"/>
              <w:numPr>
                <w:ilvl w:val="0"/>
                <w:numId w:val="30"/>
              </w:numPr>
              <w:rPr>
                <w:sz w:val="16"/>
                <w:szCs w:val="16"/>
              </w:rPr>
            </w:pPr>
            <w:r>
              <w:rPr>
                <w:sz w:val="16"/>
                <w:szCs w:val="16"/>
              </w:rPr>
              <w:t>Compare times studied to those studied in previous years</w:t>
            </w:r>
          </w:p>
          <w:p w14:paraId="26AC32A0" w14:textId="77777777" w:rsidR="008A5115" w:rsidRDefault="008A5115" w:rsidP="00837F14">
            <w:pPr>
              <w:pStyle w:val="ListParagraph"/>
              <w:numPr>
                <w:ilvl w:val="0"/>
                <w:numId w:val="30"/>
              </w:numPr>
              <w:rPr>
                <w:sz w:val="16"/>
                <w:szCs w:val="16"/>
              </w:rPr>
            </w:pPr>
            <w:r>
              <w:rPr>
                <w:sz w:val="16"/>
                <w:szCs w:val="16"/>
              </w:rPr>
              <w:t>Describe the social, ethnic, cultural or religious diversity of past society</w:t>
            </w:r>
          </w:p>
          <w:p w14:paraId="2E72C67B" w14:textId="371EE1CB" w:rsidR="008A5115" w:rsidRPr="00B62136" w:rsidRDefault="008A5115" w:rsidP="00837F14">
            <w:pPr>
              <w:pStyle w:val="ListParagraph"/>
              <w:numPr>
                <w:ilvl w:val="0"/>
                <w:numId w:val="30"/>
              </w:numPr>
              <w:rPr>
                <w:sz w:val="16"/>
                <w:szCs w:val="16"/>
              </w:rPr>
            </w:pPr>
            <w:r>
              <w:rPr>
                <w:sz w:val="16"/>
                <w:szCs w:val="16"/>
              </w:rPr>
              <w:t>Describe the characteristic features of the past including ideas, beliefs, attitudes and experiences of men, women and children</w:t>
            </w:r>
          </w:p>
        </w:tc>
      </w:tr>
      <w:tr w:rsidR="008A5115" w14:paraId="14A680F1" w14:textId="77777777" w:rsidTr="000F5BC9">
        <w:tc>
          <w:tcPr>
            <w:tcW w:w="7201" w:type="dxa"/>
          </w:tcPr>
          <w:p w14:paraId="5586C7EB" w14:textId="77777777" w:rsidR="008A5115" w:rsidRDefault="008A5115" w:rsidP="002519E3">
            <w:pPr>
              <w:rPr>
                <w:sz w:val="16"/>
                <w:szCs w:val="16"/>
              </w:rPr>
            </w:pPr>
            <w:r>
              <w:rPr>
                <w:sz w:val="16"/>
                <w:szCs w:val="16"/>
              </w:rPr>
              <w:t>To understand chronology</w:t>
            </w:r>
          </w:p>
          <w:p w14:paraId="2EB05D30" w14:textId="77777777" w:rsidR="008A5115" w:rsidRDefault="008A5115" w:rsidP="00837F14">
            <w:pPr>
              <w:pStyle w:val="ListParagraph"/>
              <w:numPr>
                <w:ilvl w:val="0"/>
                <w:numId w:val="31"/>
              </w:numPr>
              <w:rPr>
                <w:sz w:val="16"/>
                <w:szCs w:val="16"/>
              </w:rPr>
            </w:pPr>
            <w:r>
              <w:rPr>
                <w:sz w:val="16"/>
                <w:szCs w:val="16"/>
              </w:rPr>
              <w:t>Describe the main changes in a period of history</w:t>
            </w:r>
          </w:p>
          <w:p w14:paraId="3EF3B39C" w14:textId="77777777" w:rsidR="008A5115" w:rsidRDefault="008A5115" w:rsidP="00837F14">
            <w:pPr>
              <w:pStyle w:val="ListParagraph"/>
              <w:numPr>
                <w:ilvl w:val="0"/>
                <w:numId w:val="31"/>
              </w:numPr>
              <w:rPr>
                <w:sz w:val="16"/>
                <w:szCs w:val="16"/>
              </w:rPr>
            </w:pPr>
            <w:r>
              <w:rPr>
                <w:sz w:val="16"/>
                <w:szCs w:val="16"/>
              </w:rPr>
              <w:t>Identify periods of rapid change in history and contrast them with times of relatively little change</w:t>
            </w:r>
          </w:p>
          <w:p w14:paraId="6666E686" w14:textId="263E31DA" w:rsidR="008A5115" w:rsidRPr="00B62136" w:rsidRDefault="008A5115" w:rsidP="00837F14">
            <w:pPr>
              <w:pStyle w:val="ListParagraph"/>
              <w:numPr>
                <w:ilvl w:val="0"/>
                <w:numId w:val="31"/>
              </w:numPr>
              <w:rPr>
                <w:sz w:val="16"/>
                <w:szCs w:val="16"/>
              </w:rPr>
            </w:pPr>
            <w:r>
              <w:rPr>
                <w:sz w:val="16"/>
                <w:szCs w:val="16"/>
              </w:rPr>
              <w:t>Use dates and terms accurately in describing events</w:t>
            </w:r>
          </w:p>
        </w:tc>
      </w:tr>
      <w:tr w:rsidR="008A5115" w14:paraId="456B31C2" w14:textId="77777777" w:rsidTr="000F5BC9">
        <w:tc>
          <w:tcPr>
            <w:tcW w:w="7201" w:type="dxa"/>
          </w:tcPr>
          <w:p w14:paraId="3B544095" w14:textId="77777777" w:rsidR="008A5115" w:rsidRDefault="008A5115" w:rsidP="002519E3">
            <w:pPr>
              <w:rPr>
                <w:sz w:val="16"/>
                <w:szCs w:val="16"/>
              </w:rPr>
            </w:pPr>
            <w:r>
              <w:rPr>
                <w:sz w:val="16"/>
                <w:szCs w:val="16"/>
              </w:rPr>
              <w:t>To communicate historically</w:t>
            </w:r>
          </w:p>
          <w:p w14:paraId="2A3E60C8" w14:textId="77777777" w:rsidR="008A5115" w:rsidRDefault="008A5115" w:rsidP="00837F14">
            <w:pPr>
              <w:pStyle w:val="ListParagraph"/>
              <w:numPr>
                <w:ilvl w:val="0"/>
                <w:numId w:val="32"/>
              </w:numPr>
              <w:rPr>
                <w:sz w:val="16"/>
                <w:szCs w:val="16"/>
              </w:rPr>
            </w:pPr>
            <w:r>
              <w:rPr>
                <w:sz w:val="16"/>
                <w:szCs w:val="16"/>
              </w:rPr>
              <w:t>Use appropriate historical vocabulary including: dates, time period, era, chronology, continuity, change, century, decade and legacy</w:t>
            </w:r>
          </w:p>
          <w:p w14:paraId="33EA7A86" w14:textId="3613AB87" w:rsidR="008A5115" w:rsidRPr="00B62136" w:rsidRDefault="008A5115" w:rsidP="00837F14">
            <w:pPr>
              <w:pStyle w:val="ListParagraph"/>
              <w:numPr>
                <w:ilvl w:val="0"/>
                <w:numId w:val="32"/>
              </w:numPr>
              <w:rPr>
                <w:sz w:val="16"/>
                <w:szCs w:val="16"/>
              </w:rPr>
            </w:pPr>
            <w:r>
              <w:rPr>
                <w:sz w:val="16"/>
                <w:szCs w:val="16"/>
              </w:rPr>
              <w:t>Use English, Maths and ICT skills to communicate information about the past</w:t>
            </w:r>
          </w:p>
        </w:tc>
      </w:tr>
    </w:tbl>
    <w:p w14:paraId="0A6B158C" w14:textId="77777777" w:rsidR="000F5BC9" w:rsidRDefault="000F5BC9" w:rsidP="00C75A73">
      <w:pPr>
        <w:rPr>
          <w:sz w:val="16"/>
          <w:szCs w:val="16"/>
        </w:rPr>
      </w:pPr>
    </w:p>
    <w:tbl>
      <w:tblPr>
        <w:tblStyle w:val="TableGrid"/>
        <w:tblW w:w="0" w:type="auto"/>
        <w:tblLook w:val="04A0" w:firstRow="1" w:lastRow="0" w:firstColumn="1" w:lastColumn="0" w:noHBand="0" w:noVBand="1"/>
      </w:tblPr>
      <w:tblGrid>
        <w:gridCol w:w="7201"/>
      </w:tblGrid>
      <w:tr w:rsidR="00B62136" w14:paraId="5DE64EF1" w14:textId="77777777" w:rsidTr="00B62136">
        <w:tc>
          <w:tcPr>
            <w:tcW w:w="7201" w:type="dxa"/>
          </w:tcPr>
          <w:p w14:paraId="5B40BED8" w14:textId="77A4B827" w:rsidR="00B62136" w:rsidRDefault="00B62136" w:rsidP="00C75A73">
            <w:pPr>
              <w:rPr>
                <w:sz w:val="16"/>
                <w:szCs w:val="16"/>
              </w:rPr>
            </w:pPr>
            <w:r>
              <w:rPr>
                <w:sz w:val="16"/>
                <w:szCs w:val="16"/>
              </w:rPr>
              <w:t>Computing</w:t>
            </w:r>
          </w:p>
        </w:tc>
      </w:tr>
      <w:tr w:rsidR="00B62136" w14:paraId="349C9FA1" w14:textId="77777777" w:rsidTr="00B62136">
        <w:tc>
          <w:tcPr>
            <w:tcW w:w="7201" w:type="dxa"/>
          </w:tcPr>
          <w:p w14:paraId="0539BA1D" w14:textId="11983BA0" w:rsidR="00B62136" w:rsidRDefault="00B62136" w:rsidP="00C75A73">
            <w:pPr>
              <w:rPr>
                <w:sz w:val="16"/>
                <w:szCs w:val="16"/>
              </w:rPr>
            </w:pPr>
            <w:r>
              <w:rPr>
                <w:sz w:val="16"/>
                <w:szCs w:val="16"/>
              </w:rPr>
              <w:t>To code</w:t>
            </w:r>
          </w:p>
          <w:p w14:paraId="0EEA3870" w14:textId="77777777" w:rsidR="001B6997" w:rsidRDefault="00ED6462" w:rsidP="00837F14">
            <w:pPr>
              <w:pStyle w:val="ListParagraph"/>
              <w:numPr>
                <w:ilvl w:val="0"/>
                <w:numId w:val="33"/>
              </w:numPr>
              <w:rPr>
                <w:sz w:val="16"/>
                <w:szCs w:val="16"/>
              </w:rPr>
            </w:pPr>
            <w:r>
              <w:rPr>
                <w:sz w:val="16"/>
                <w:szCs w:val="16"/>
              </w:rPr>
              <w:t>Set IF conditions for movements</w:t>
            </w:r>
          </w:p>
          <w:p w14:paraId="58ED163A" w14:textId="77777777" w:rsidR="00ED6462" w:rsidRDefault="00ED6462" w:rsidP="00837F14">
            <w:pPr>
              <w:pStyle w:val="ListParagraph"/>
              <w:numPr>
                <w:ilvl w:val="0"/>
                <w:numId w:val="33"/>
              </w:numPr>
              <w:rPr>
                <w:sz w:val="16"/>
                <w:szCs w:val="16"/>
              </w:rPr>
            </w:pPr>
            <w:r>
              <w:rPr>
                <w:sz w:val="16"/>
                <w:szCs w:val="16"/>
              </w:rPr>
              <w:t>Specify types of rotation giving the number of degrees</w:t>
            </w:r>
          </w:p>
          <w:p w14:paraId="04FD26F2" w14:textId="77777777" w:rsidR="00ED6462" w:rsidRDefault="00ED6462" w:rsidP="00837F14">
            <w:pPr>
              <w:pStyle w:val="ListParagraph"/>
              <w:numPr>
                <w:ilvl w:val="0"/>
                <w:numId w:val="33"/>
              </w:numPr>
              <w:rPr>
                <w:sz w:val="16"/>
                <w:szCs w:val="16"/>
              </w:rPr>
            </w:pPr>
            <w:r>
              <w:rPr>
                <w:sz w:val="16"/>
                <w:szCs w:val="16"/>
              </w:rPr>
              <w:t>Change the position of objects between screen layers</w:t>
            </w:r>
          </w:p>
          <w:p w14:paraId="3C3D2A9A" w14:textId="77777777" w:rsidR="00ED6462" w:rsidRDefault="00ED6462" w:rsidP="00837F14">
            <w:pPr>
              <w:pStyle w:val="ListParagraph"/>
              <w:numPr>
                <w:ilvl w:val="0"/>
                <w:numId w:val="33"/>
              </w:numPr>
              <w:rPr>
                <w:sz w:val="16"/>
                <w:szCs w:val="16"/>
              </w:rPr>
            </w:pPr>
            <w:r>
              <w:rPr>
                <w:sz w:val="16"/>
                <w:szCs w:val="16"/>
              </w:rPr>
              <w:t>Upload sounds from a file and edit them. Add effects such as fade in and out</w:t>
            </w:r>
          </w:p>
          <w:p w14:paraId="676F51A9" w14:textId="6F7917CE" w:rsidR="00ED6462" w:rsidRPr="001B6997" w:rsidRDefault="00ED6462" w:rsidP="00837F14">
            <w:pPr>
              <w:pStyle w:val="ListParagraph"/>
              <w:numPr>
                <w:ilvl w:val="0"/>
                <w:numId w:val="33"/>
              </w:numPr>
              <w:rPr>
                <w:sz w:val="16"/>
                <w:szCs w:val="16"/>
              </w:rPr>
            </w:pPr>
            <w:r>
              <w:rPr>
                <w:sz w:val="16"/>
                <w:szCs w:val="16"/>
              </w:rPr>
              <w:t>Set events to control other events by broadcasting information as a trigger</w:t>
            </w:r>
          </w:p>
        </w:tc>
      </w:tr>
      <w:tr w:rsidR="003436B5" w14:paraId="30F96139" w14:textId="77777777" w:rsidTr="00B62136">
        <w:tc>
          <w:tcPr>
            <w:tcW w:w="7201" w:type="dxa"/>
          </w:tcPr>
          <w:p w14:paraId="6C7BFDE1" w14:textId="77777777" w:rsidR="003436B5" w:rsidRDefault="003436B5" w:rsidP="002519E3">
            <w:pPr>
              <w:rPr>
                <w:sz w:val="16"/>
                <w:szCs w:val="16"/>
              </w:rPr>
            </w:pPr>
            <w:r>
              <w:rPr>
                <w:sz w:val="16"/>
                <w:szCs w:val="16"/>
              </w:rPr>
              <w:t>To connect</w:t>
            </w:r>
          </w:p>
          <w:p w14:paraId="6BC795C6" w14:textId="77777777" w:rsidR="003436B5" w:rsidRDefault="003436B5" w:rsidP="00837F14">
            <w:pPr>
              <w:pStyle w:val="ListParagraph"/>
              <w:numPr>
                <w:ilvl w:val="0"/>
                <w:numId w:val="34"/>
              </w:numPr>
              <w:rPr>
                <w:sz w:val="16"/>
                <w:szCs w:val="16"/>
              </w:rPr>
            </w:pPr>
            <w:r>
              <w:rPr>
                <w:sz w:val="16"/>
                <w:szCs w:val="16"/>
              </w:rPr>
              <w:t>Collaborate with others online on sites approved and moderated by teachers</w:t>
            </w:r>
          </w:p>
          <w:p w14:paraId="62C9C2A4" w14:textId="77777777" w:rsidR="003436B5" w:rsidRDefault="003436B5" w:rsidP="00837F14">
            <w:pPr>
              <w:pStyle w:val="ListParagraph"/>
              <w:numPr>
                <w:ilvl w:val="0"/>
                <w:numId w:val="34"/>
              </w:numPr>
              <w:rPr>
                <w:sz w:val="16"/>
                <w:szCs w:val="16"/>
              </w:rPr>
            </w:pPr>
            <w:r>
              <w:rPr>
                <w:sz w:val="16"/>
                <w:szCs w:val="16"/>
              </w:rPr>
              <w:t>Give examples of the risks of online communities and how to report problems</w:t>
            </w:r>
          </w:p>
          <w:p w14:paraId="713CF534" w14:textId="77777777" w:rsidR="003436B5" w:rsidRDefault="003436B5" w:rsidP="00837F14">
            <w:pPr>
              <w:pStyle w:val="ListParagraph"/>
              <w:numPr>
                <w:ilvl w:val="0"/>
                <w:numId w:val="34"/>
              </w:numPr>
              <w:rPr>
                <w:sz w:val="16"/>
                <w:szCs w:val="16"/>
              </w:rPr>
            </w:pPr>
            <w:r>
              <w:rPr>
                <w:sz w:val="16"/>
                <w:szCs w:val="16"/>
              </w:rPr>
              <w:t>Understand it is illegal to download copyrighted material including music or games without permission from the holder</w:t>
            </w:r>
          </w:p>
          <w:p w14:paraId="4A97ADBF" w14:textId="77777777" w:rsidR="003436B5" w:rsidRDefault="003436B5" w:rsidP="00837F14">
            <w:pPr>
              <w:pStyle w:val="ListParagraph"/>
              <w:numPr>
                <w:ilvl w:val="0"/>
                <w:numId w:val="34"/>
              </w:numPr>
              <w:rPr>
                <w:sz w:val="16"/>
                <w:szCs w:val="16"/>
              </w:rPr>
            </w:pPr>
            <w:r>
              <w:rPr>
                <w:sz w:val="16"/>
                <w:szCs w:val="16"/>
              </w:rPr>
              <w:t>Understand the effect of online comments and show responsibility and sensitivity when online</w:t>
            </w:r>
          </w:p>
          <w:p w14:paraId="7EEBA3D7" w14:textId="37F15AEB" w:rsidR="003436B5" w:rsidRPr="001B6997" w:rsidRDefault="003436B5" w:rsidP="00837F14">
            <w:pPr>
              <w:pStyle w:val="ListParagraph"/>
              <w:numPr>
                <w:ilvl w:val="0"/>
                <w:numId w:val="34"/>
              </w:numPr>
              <w:rPr>
                <w:sz w:val="16"/>
                <w:szCs w:val="16"/>
              </w:rPr>
            </w:pPr>
            <w:r>
              <w:rPr>
                <w:sz w:val="16"/>
                <w:szCs w:val="16"/>
              </w:rPr>
              <w:t>Understand how simple networks are set up and used</w:t>
            </w:r>
          </w:p>
        </w:tc>
      </w:tr>
      <w:tr w:rsidR="003436B5" w14:paraId="4CC6EF97" w14:textId="77777777" w:rsidTr="00B62136">
        <w:tc>
          <w:tcPr>
            <w:tcW w:w="7201" w:type="dxa"/>
          </w:tcPr>
          <w:p w14:paraId="5F30E9BA" w14:textId="77777777" w:rsidR="003436B5" w:rsidRDefault="003436B5" w:rsidP="002519E3">
            <w:pPr>
              <w:rPr>
                <w:sz w:val="16"/>
                <w:szCs w:val="16"/>
              </w:rPr>
            </w:pPr>
            <w:r>
              <w:rPr>
                <w:sz w:val="16"/>
                <w:szCs w:val="16"/>
              </w:rPr>
              <w:t>To communicate</w:t>
            </w:r>
          </w:p>
          <w:p w14:paraId="72837E40" w14:textId="77777777" w:rsidR="003436B5" w:rsidRDefault="003436B5" w:rsidP="00837F14">
            <w:pPr>
              <w:pStyle w:val="ListParagraph"/>
              <w:numPr>
                <w:ilvl w:val="0"/>
                <w:numId w:val="35"/>
              </w:numPr>
              <w:rPr>
                <w:sz w:val="16"/>
                <w:szCs w:val="16"/>
              </w:rPr>
            </w:pPr>
            <w:r>
              <w:rPr>
                <w:sz w:val="16"/>
                <w:szCs w:val="16"/>
              </w:rPr>
              <w:t>Choose the most suitable applications and devices for the purposes of communication</w:t>
            </w:r>
          </w:p>
          <w:p w14:paraId="0B83725C" w14:textId="398F5CDB" w:rsidR="003436B5" w:rsidRPr="001B6997" w:rsidRDefault="003436B5" w:rsidP="00837F14">
            <w:pPr>
              <w:pStyle w:val="ListParagraph"/>
              <w:numPr>
                <w:ilvl w:val="0"/>
                <w:numId w:val="35"/>
              </w:numPr>
              <w:rPr>
                <w:sz w:val="16"/>
                <w:szCs w:val="16"/>
              </w:rPr>
            </w:pPr>
            <w:r>
              <w:rPr>
                <w:sz w:val="16"/>
                <w:szCs w:val="16"/>
              </w:rPr>
              <w:t>Use many of the advanced features in order to create high quality professional or efficient communications</w:t>
            </w:r>
          </w:p>
        </w:tc>
      </w:tr>
      <w:tr w:rsidR="003436B5" w14:paraId="7597D02E" w14:textId="77777777" w:rsidTr="00B62136">
        <w:tc>
          <w:tcPr>
            <w:tcW w:w="7201" w:type="dxa"/>
          </w:tcPr>
          <w:p w14:paraId="6ABF21B2" w14:textId="77777777" w:rsidR="003436B5" w:rsidRDefault="003436B5" w:rsidP="002519E3">
            <w:pPr>
              <w:rPr>
                <w:sz w:val="16"/>
                <w:szCs w:val="16"/>
              </w:rPr>
            </w:pPr>
            <w:r>
              <w:rPr>
                <w:sz w:val="16"/>
                <w:szCs w:val="16"/>
              </w:rPr>
              <w:t>To collect</w:t>
            </w:r>
          </w:p>
          <w:p w14:paraId="16BD41F3" w14:textId="417C9722" w:rsidR="003436B5" w:rsidRPr="001B6997" w:rsidRDefault="003436B5" w:rsidP="00837F14">
            <w:pPr>
              <w:pStyle w:val="ListParagraph"/>
              <w:numPr>
                <w:ilvl w:val="0"/>
                <w:numId w:val="35"/>
              </w:numPr>
              <w:rPr>
                <w:sz w:val="16"/>
                <w:szCs w:val="16"/>
              </w:rPr>
            </w:pPr>
            <w:r>
              <w:rPr>
                <w:sz w:val="16"/>
                <w:szCs w:val="16"/>
              </w:rPr>
              <w:t>Select appropriate applications to devise, construct and manipulate data and present it in an effective and professional manner</w:t>
            </w:r>
          </w:p>
        </w:tc>
      </w:tr>
    </w:tbl>
    <w:p w14:paraId="13FF9158" w14:textId="77777777" w:rsidR="00B62136" w:rsidRDefault="00B62136" w:rsidP="00C75A73">
      <w:pPr>
        <w:rPr>
          <w:sz w:val="16"/>
          <w:szCs w:val="16"/>
        </w:rPr>
      </w:pPr>
    </w:p>
    <w:tbl>
      <w:tblPr>
        <w:tblStyle w:val="TableGrid"/>
        <w:tblW w:w="0" w:type="auto"/>
        <w:tblLook w:val="04A0" w:firstRow="1" w:lastRow="0" w:firstColumn="1" w:lastColumn="0" w:noHBand="0" w:noVBand="1"/>
      </w:tblPr>
      <w:tblGrid>
        <w:gridCol w:w="7196"/>
      </w:tblGrid>
      <w:tr w:rsidR="001B6997" w14:paraId="1ED1ACB4" w14:textId="77777777" w:rsidTr="00090943">
        <w:tc>
          <w:tcPr>
            <w:tcW w:w="7196" w:type="dxa"/>
          </w:tcPr>
          <w:p w14:paraId="7726993D" w14:textId="1BE96415" w:rsidR="001B6997" w:rsidRDefault="001B6997" w:rsidP="00C75A73">
            <w:pPr>
              <w:rPr>
                <w:sz w:val="16"/>
                <w:szCs w:val="16"/>
              </w:rPr>
            </w:pPr>
            <w:r>
              <w:rPr>
                <w:sz w:val="16"/>
                <w:szCs w:val="16"/>
              </w:rPr>
              <w:t>Art and design</w:t>
            </w:r>
          </w:p>
        </w:tc>
      </w:tr>
      <w:tr w:rsidR="001B6997" w14:paraId="2F45981D" w14:textId="77777777" w:rsidTr="00090943">
        <w:tc>
          <w:tcPr>
            <w:tcW w:w="7196" w:type="dxa"/>
          </w:tcPr>
          <w:p w14:paraId="63B14169" w14:textId="5B12B3A0" w:rsidR="001B6997" w:rsidRDefault="001B6997" w:rsidP="00C75A73">
            <w:pPr>
              <w:rPr>
                <w:sz w:val="16"/>
                <w:szCs w:val="16"/>
              </w:rPr>
            </w:pPr>
            <w:r>
              <w:rPr>
                <w:sz w:val="16"/>
                <w:szCs w:val="16"/>
              </w:rPr>
              <w:t>To develop ideas</w:t>
            </w:r>
          </w:p>
          <w:p w14:paraId="06F39D19" w14:textId="77777777" w:rsidR="007F0282" w:rsidRDefault="007C29F6" w:rsidP="00837F14">
            <w:pPr>
              <w:pStyle w:val="ListParagraph"/>
              <w:numPr>
                <w:ilvl w:val="0"/>
                <w:numId w:val="35"/>
              </w:numPr>
              <w:rPr>
                <w:sz w:val="16"/>
                <w:szCs w:val="16"/>
              </w:rPr>
            </w:pPr>
            <w:r>
              <w:rPr>
                <w:sz w:val="16"/>
                <w:szCs w:val="16"/>
              </w:rPr>
              <w:t>Collect information, sketches and resources and present ideas</w:t>
            </w:r>
          </w:p>
          <w:p w14:paraId="26987F5A" w14:textId="77777777" w:rsidR="007C29F6" w:rsidRDefault="007C29F6" w:rsidP="00837F14">
            <w:pPr>
              <w:pStyle w:val="ListParagraph"/>
              <w:numPr>
                <w:ilvl w:val="0"/>
                <w:numId w:val="35"/>
              </w:numPr>
              <w:rPr>
                <w:sz w:val="16"/>
                <w:szCs w:val="16"/>
              </w:rPr>
            </w:pPr>
            <w:r>
              <w:rPr>
                <w:sz w:val="16"/>
                <w:szCs w:val="16"/>
              </w:rPr>
              <w:t>Use the qualities of materials to enhance ideas</w:t>
            </w:r>
          </w:p>
          <w:p w14:paraId="16D095E2" w14:textId="77777777" w:rsidR="007C29F6" w:rsidRDefault="007C29F6" w:rsidP="00837F14">
            <w:pPr>
              <w:pStyle w:val="ListParagraph"/>
              <w:numPr>
                <w:ilvl w:val="0"/>
                <w:numId w:val="35"/>
              </w:numPr>
              <w:rPr>
                <w:sz w:val="16"/>
                <w:szCs w:val="16"/>
              </w:rPr>
            </w:pPr>
            <w:r>
              <w:rPr>
                <w:sz w:val="16"/>
                <w:szCs w:val="16"/>
              </w:rPr>
              <w:t>Spot the potential in unexpected results as work progresses</w:t>
            </w:r>
          </w:p>
          <w:p w14:paraId="6CDB2C76" w14:textId="59C04C90" w:rsidR="007C29F6" w:rsidRPr="007F0282" w:rsidRDefault="007C29F6" w:rsidP="00837F14">
            <w:pPr>
              <w:pStyle w:val="ListParagraph"/>
              <w:numPr>
                <w:ilvl w:val="0"/>
                <w:numId w:val="35"/>
              </w:numPr>
              <w:rPr>
                <w:sz w:val="16"/>
                <w:szCs w:val="16"/>
              </w:rPr>
            </w:pPr>
            <w:r>
              <w:rPr>
                <w:sz w:val="16"/>
                <w:szCs w:val="16"/>
              </w:rPr>
              <w:t>Comment on artists with a fluent grasp of visual language</w:t>
            </w:r>
          </w:p>
        </w:tc>
      </w:tr>
      <w:tr w:rsidR="007F0282" w14:paraId="42183B20" w14:textId="77777777" w:rsidTr="00090943">
        <w:tc>
          <w:tcPr>
            <w:tcW w:w="7196" w:type="dxa"/>
          </w:tcPr>
          <w:p w14:paraId="01F7C746" w14:textId="60AAEC74" w:rsidR="007F0282" w:rsidRDefault="007F0282" w:rsidP="00C75A73">
            <w:pPr>
              <w:rPr>
                <w:sz w:val="16"/>
                <w:szCs w:val="16"/>
              </w:rPr>
            </w:pPr>
            <w:r>
              <w:rPr>
                <w:sz w:val="16"/>
                <w:szCs w:val="16"/>
              </w:rPr>
              <w:t>To master techniques</w:t>
            </w:r>
          </w:p>
          <w:p w14:paraId="1A1A4322" w14:textId="77777777" w:rsidR="007F0282" w:rsidRDefault="007F0282" w:rsidP="007F0282">
            <w:pPr>
              <w:rPr>
                <w:sz w:val="16"/>
                <w:szCs w:val="16"/>
              </w:rPr>
            </w:pPr>
            <w:r>
              <w:rPr>
                <w:sz w:val="16"/>
                <w:szCs w:val="16"/>
              </w:rPr>
              <w:t>Drawing</w:t>
            </w:r>
          </w:p>
          <w:p w14:paraId="434E6D23" w14:textId="1A68C795" w:rsidR="007F0282" w:rsidRDefault="007C29F6" w:rsidP="00837F14">
            <w:pPr>
              <w:pStyle w:val="ListParagraph"/>
              <w:numPr>
                <w:ilvl w:val="0"/>
                <w:numId w:val="36"/>
              </w:numPr>
              <w:rPr>
                <w:sz w:val="16"/>
                <w:szCs w:val="16"/>
              </w:rPr>
            </w:pPr>
            <w:r>
              <w:rPr>
                <w:sz w:val="16"/>
                <w:szCs w:val="16"/>
              </w:rPr>
              <w:t>Use a variety of techniques to add interesting effects</w:t>
            </w:r>
          </w:p>
          <w:p w14:paraId="40BD55C0" w14:textId="666471BD" w:rsidR="007C29F6" w:rsidRDefault="007C29F6" w:rsidP="00837F14">
            <w:pPr>
              <w:pStyle w:val="ListParagraph"/>
              <w:numPr>
                <w:ilvl w:val="0"/>
                <w:numId w:val="36"/>
              </w:numPr>
              <w:rPr>
                <w:sz w:val="16"/>
                <w:szCs w:val="16"/>
              </w:rPr>
            </w:pPr>
            <w:r>
              <w:rPr>
                <w:sz w:val="16"/>
                <w:szCs w:val="16"/>
              </w:rPr>
              <w:t>Use a choice of techniques to depict movement, perspective, shadows and reflection</w:t>
            </w:r>
          </w:p>
          <w:p w14:paraId="366C3C92" w14:textId="43B4BB73" w:rsidR="007C29F6" w:rsidRDefault="007C29F6" w:rsidP="00837F14">
            <w:pPr>
              <w:pStyle w:val="ListParagraph"/>
              <w:numPr>
                <w:ilvl w:val="0"/>
                <w:numId w:val="36"/>
              </w:numPr>
              <w:rPr>
                <w:sz w:val="16"/>
                <w:szCs w:val="16"/>
              </w:rPr>
            </w:pPr>
            <w:r>
              <w:rPr>
                <w:sz w:val="16"/>
                <w:szCs w:val="16"/>
              </w:rPr>
              <w:t xml:space="preserve">Choose a style of drawing suitable for the work </w:t>
            </w:r>
          </w:p>
          <w:p w14:paraId="232D8C1A" w14:textId="77777777" w:rsidR="007F0282" w:rsidRDefault="007F0282" w:rsidP="007F0282">
            <w:pPr>
              <w:rPr>
                <w:sz w:val="16"/>
                <w:szCs w:val="16"/>
              </w:rPr>
            </w:pPr>
            <w:r>
              <w:rPr>
                <w:sz w:val="16"/>
                <w:szCs w:val="16"/>
              </w:rPr>
              <w:t xml:space="preserve">Painting </w:t>
            </w:r>
          </w:p>
          <w:p w14:paraId="1717BCDC" w14:textId="4FF7A7FA" w:rsidR="007F0282" w:rsidRDefault="007C29F6" w:rsidP="00837F14">
            <w:pPr>
              <w:pStyle w:val="ListParagraph"/>
              <w:numPr>
                <w:ilvl w:val="0"/>
                <w:numId w:val="37"/>
              </w:numPr>
              <w:rPr>
                <w:sz w:val="16"/>
                <w:szCs w:val="16"/>
              </w:rPr>
            </w:pPr>
            <w:r>
              <w:rPr>
                <w:sz w:val="16"/>
                <w:szCs w:val="16"/>
              </w:rPr>
              <w:t>Sketch before painting</w:t>
            </w:r>
          </w:p>
          <w:p w14:paraId="6AF3FB82" w14:textId="302413EF" w:rsidR="007C29F6" w:rsidRDefault="007C29F6" w:rsidP="00837F14">
            <w:pPr>
              <w:pStyle w:val="ListParagraph"/>
              <w:numPr>
                <w:ilvl w:val="0"/>
                <w:numId w:val="37"/>
              </w:numPr>
              <w:rPr>
                <w:sz w:val="16"/>
                <w:szCs w:val="16"/>
              </w:rPr>
            </w:pPr>
            <w:r>
              <w:rPr>
                <w:sz w:val="16"/>
                <w:szCs w:val="16"/>
              </w:rPr>
              <w:t>Create a colour palette</w:t>
            </w:r>
          </w:p>
          <w:p w14:paraId="731D86A5" w14:textId="28B68D90" w:rsidR="007C29F6" w:rsidRDefault="007C29F6" w:rsidP="00837F14">
            <w:pPr>
              <w:pStyle w:val="ListParagraph"/>
              <w:numPr>
                <w:ilvl w:val="0"/>
                <w:numId w:val="37"/>
              </w:numPr>
              <w:rPr>
                <w:sz w:val="16"/>
                <w:szCs w:val="16"/>
              </w:rPr>
            </w:pPr>
            <w:r>
              <w:rPr>
                <w:sz w:val="16"/>
                <w:szCs w:val="16"/>
              </w:rPr>
              <w:t>Use watercolours/acrylic paints</w:t>
            </w:r>
          </w:p>
          <w:p w14:paraId="42D48C58" w14:textId="1A660564" w:rsidR="007C29F6" w:rsidRDefault="007C29F6" w:rsidP="00837F14">
            <w:pPr>
              <w:pStyle w:val="ListParagraph"/>
              <w:numPr>
                <w:ilvl w:val="0"/>
                <w:numId w:val="37"/>
              </w:numPr>
              <w:rPr>
                <w:sz w:val="16"/>
                <w:szCs w:val="16"/>
              </w:rPr>
            </w:pPr>
            <w:r>
              <w:rPr>
                <w:sz w:val="16"/>
                <w:szCs w:val="16"/>
              </w:rPr>
              <w:t>Combine colours, tones and tints to enhance the mood</w:t>
            </w:r>
          </w:p>
          <w:p w14:paraId="56E999E8" w14:textId="79875BBD" w:rsidR="007C29F6" w:rsidRDefault="007C29F6" w:rsidP="00837F14">
            <w:pPr>
              <w:pStyle w:val="ListParagraph"/>
              <w:numPr>
                <w:ilvl w:val="0"/>
                <w:numId w:val="37"/>
              </w:numPr>
              <w:rPr>
                <w:sz w:val="16"/>
                <w:szCs w:val="16"/>
              </w:rPr>
            </w:pPr>
            <w:r>
              <w:rPr>
                <w:sz w:val="16"/>
                <w:szCs w:val="16"/>
              </w:rPr>
              <w:t>Use brush techniques to create texture</w:t>
            </w:r>
          </w:p>
          <w:p w14:paraId="58D74FA7" w14:textId="30C45857" w:rsidR="007C29F6" w:rsidRDefault="007C29F6" w:rsidP="00837F14">
            <w:pPr>
              <w:pStyle w:val="ListParagraph"/>
              <w:numPr>
                <w:ilvl w:val="0"/>
                <w:numId w:val="37"/>
              </w:numPr>
              <w:rPr>
                <w:sz w:val="16"/>
                <w:szCs w:val="16"/>
              </w:rPr>
            </w:pPr>
            <w:r>
              <w:rPr>
                <w:sz w:val="16"/>
                <w:szCs w:val="16"/>
              </w:rPr>
              <w:t>Develop a personal style of painting, drawing upon ideas from other artists</w:t>
            </w:r>
          </w:p>
          <w:p w14:paraId="0F7A20BA" w14:textId="7FA0DB7A" w:rsidR="007F0282" w:rsidRDefault="007F0282" w:rsidP="007F0282">
            <w:pPr>
              <w:rPr>
                <w:sz w:val="16"/>
                <w:szCs w:val="16"/>
              </w:rPr>
            </w:pPr>
            <w:r>
              <w:rPr>
                <w:sz w:val="16"/>
                <w:szCs w:val="16"/>
              </w:rPr>
              <w:t>Collage</w:t>
            </w:r>
          </w:p>
          <w:p w14:paraId="5DE775C9" w14:textId="697FEFD3" w:rsidR="007F0282" w:rsidRDefault="007F0282" w:rsidP="00837F14">
            <w:pPr>
              <w:pStyle w:val="ListParagraph"/>
              <w:numPr>
                <w:ilvl w:val="0"/>
                <w:numId w:val="38"/>
              </w:numPr>
              <w:rPr>
                <w:sz w:val="16"/>
                <w:szCs w:val="16"/>
              </w:rPr>
            </w:pPr>
            <w:r>
              <w:rPr>
                <w:sz w:val="16"/>
                <w:szCs w:val="16"/>
              </w:rPr>
              <w:t>Mix texture</w:t>
            </w:r>
            <w:r w:rsidR="007C29F6">
              <w:rPr>
                <w:sz w:val="16"/>
                <w:szCs w:val="16"/>
              </w:rPr>
              <w:t>s</w:t>
            </w:r>
          </w:p>
          <w:p w14:paraId="6C206B8F" w14:textId="55468847" w:rsidR="007C29F6" w:rsidRDefault="007C29F6" w:rsidP="00837F14">
            <w:pPr>
              <w:pStyle w:val="ListParagraph"/>
              <w:numPr>
                <w:ilvl w:val="0"/>
                <w:numId w:val="38"/>
              </w:numPr>
              <w:rPr>
                <w:sz w:val="16"/>
                <w:szCs w:val="16"/>
              </w:rPr>
            </w:pPr>
            <w:r>
              <w:rPr>
                <w:sz w:val="16"/>
                <w:szCs w:val="16"/>
              </w:rPr>
              <w:t>Combine visual and tactile qualities</w:t>
            </w:r>
          </w:p>
          <w:p w14:paraId="0DE6DD05" w14:textId="597A4985" w:rsidR="007C29F6" w:rsidRDefault="007C29F6" w:rsidP="00837F14">
            <w:pPr>
              <w:pStyle w:val="ListParagraph"/>
              <w:numPr>
                <w:ilvl w:val="0"/>
                <w:numId w:val="38"/>
              </w:numPr>
              <w:rPr>
                <w:sz w:val="16"/>
                <w:szCs w:val="16"/>
              </w:rPr>
            </w:pPr>
            <w:r>
              <w:rPr>
                <w:sz w:val="16"/>
                <w:szCs w:val="16"/>
              </w:rPr>
              <w:t>Use ceramic mosaic materials and techniques</w:t>
            </w:r>
          </w:p>
          <w:p w14:paraId="3E3CA88D" w14:textId="072D7C57" w:rsidR="007F0282" w:rsidRDefault="007F0282" w:rsidP="007F0282">
            <w:pPr>
              <w:rPr>
                <w:sz w:val="16"/>
                <w:szCs w:val="16"/>
              </w:rPr>
            </w:pPr>
            <w:r>
              <w:rPr>
                <w:sz w:val="16"/>
                <w:szCs w:val="16"/>
              </w:rPr>
              <w:t>Sculpture</w:t>
            </w:r>
          </w:p>
          <w:p w14:paraId="5CDAB2CB" w14:textId="56F50246" w:rsidR="007F0282" w:rsidRDefault="007C29F6" w:rsidP="00837F14">
            <w:pPr>
              <w:pStyle w:val="ListParagraph"/>
              <w:numPr>
                <w:ilvl w:val="0"/>
                <w:numId w:val="39"/>
              </w:numPr>
              <w:rPr>
                <w:sz w:val="16"/>
                <w:szCs w:val="16"/>
              </w:rPr>
            </w:pPr>
            <w:r>
              <w:rPr>
                <w:sz w:val="16"/>
                <w:szCs w:val="16"/>
              </w:rPr>
              <w:t>Show lifelike qualities and real life proportions or abstract interpretations</w:t>
            </w:r>
          </w:p>
          <w:p w14:paraId="10652A5F" w14:textId="1C63FFA5" w:rsidR="007C29F6" w:rsidRDefault="007C29F6" w:rsidP="00837F14">
            <w:pPr>
              <w:pStyle w:val="ListParagraph"/>
              <w:numPr>
                <w:ilvl w:val="0"/>
                <w:numId w:val="39"/>
              </w:numPr>
              <w:rPr>
                <w:sz w:val="16"/>
                <w:szCs w:val="16"/>
              </w:rPr>
            </w:pPr>
            <w:r>
              <w:rPr>
                <w:sz w:val="16"/>
                <w:szCs w:val="16"/>
              </w:rPr>
              <w:t>Use tools to carve and add shapes, texture and pattern</w:t>
            </w:r>
          </w:p>
          <w:p w14:paraId="43532B8B" w14:textId="2D104EA2" w:rsidR="007C29F6" w:rsidRDefault="007C29F6" w:rsidP="00837F14">
            <w:pPr>
              <w:pStyle w:val="ListParagraph"/>
              <w:numPr>
                <w:ilvl w:val="0"/>
                <w:numId w:val="39"/>
              </w:numPr>
              <w:rPr>
                <w:sz w:val="16"/>
                <w:szCs w:val="16"/>
              </w:rPr>
            </w:pPr>
            <w:r>
              <w:rPr>
                <w:sz w:val="16"/>
                <w:szCs w:val="16"/>
              </w:rPr>
              <w:t>Combine visual and tactile qualities</w:t>
            </w:r>
          </w:p>
          <w:p w14:paraId="65A55831" w14:textId="7D7153E4" w:rsidR="007C29F6" w:rsidRDefault="007C29F6" w:rsidP="00837F14">
            <w:pPr>
              <w:pStyle w:val="ListParagraph"/>
              <w:numPr>
                <w:ilvl w:val="0"/>
                <w:numId w:val="39"/>
              </w:numPr>
              <w:rPr>
                <w:sz w:val="16"/>
                <w:szCs w:val="16"/>
              </w:rPr>
            </w:pPr>
            <w:r>
              <w:rPr>
                <w:sz w:val="16"/>
                <w:szCs w:val="16"/>
              </w:rPr>
              <w:t>Use frameworks to provide stability and form</w:t>
            </w:r>
          </w:p>
          <w:p w14:paraId="5477997A" w14:textId="15904894" w:rsidR="007F0282" w:rsidRDefault="007F0282" w:rsidP="007F0282">
            <w:pPr>
              <w:rPr>
                <w:sz w:val="16"/>
                <w:szCs w:val="16"/>
              </w:rPr>
            </w:pPr>
            <w:r>
              <w:rPr>
                <w:sz w:val="16"/>
                <w:szCs w:val="16"/>
              </w:rPr>
              <w:t>Print</w:t>
            </w:r>
          </w:p>
          <w:p w14:paraId="0D4D3744" w14:textId="1AFC64B6" w:rsidR="007C29F6" w:rsidRDefault="007C29F6" w:rsidP="00837F14">
            <w:pPr>
              <w:pStyle w:val="ListParagraph"/>
              <w:numPr>
                <w:ilvl w:val="0"/>
                <w:numId w:val="40"/>
              </w:numPr>
              <w:rPr>
                <w:sz w:val="16"/>
                <w:szCs w:val="16"/>
              </w:rPr>
            </w:pPr>
            <w:r>
              <w:rPr>
                <w:sz w:val="16"/>
                <w:szCs w:val="16"/>
              </w:rPr>
              <w:t>Build up layers of colours</w:t>
            </w:r>
          </w:p>
          <w:p w14:paraId="53E7FFD9" w14:textId="1C59DB19" w:rsidR="007C29F6" w:rsidRDefault="007C29F6" w:rsidP="00837F14">
            <w:pPr>
              <w:pStyle w:val="ListParagraph"/>
              <w:numPr>
                <w:ilvl w:val="0"/>
                <w:numId w:val="40"/>
              </w:numPr>
              <w:rPr>
                <w:sz w:val="16"/>
                <w:szCs w:val="16"/>
              </w:rPr>
            </w:pPr>
            <w:r>
              <w:rPr>
                <w:sz w:val="16"/>
                <w:szCs w:val="16"/>
              </w:rPr>
              <w:t>Create an accurate pattern showing fine detail</w:t>
            </w:r>
          </w:p>
          <w:p w14:paraId="32D21FBC" w14:textId="388A9202" w:rsidR="007F0282" w:rsidRPr="007C29F6" w:rsidRDefault="007C29F6" w:rsidP="00837F14">
            <w:pPr>
              <w:pStyle w:val="ListParagraph"/>
              <w:numPr>
                <w:ilvl w:val="0"/>
                <w:numId w:val="40"/>
              </w:numPr>
              <w:rPr>
                <w:sz w:val="16"/>
                <w:szCs w:val="16"/>
              </w:rPr>
            </w:pPr>
            <w:r>
              <w:rPr>
                <w:sz w:val="16"/>
                <w:szCs w:val="16"/>
              </w:rPr>
              <w:t>Use a range of visual elements to reflect the purpose of the work</w:t>
            </w:r>
          </w:p>
        </w:tc>
      </w:tr>
      <w:tr w:rsidR="007F0282" w14:paraId="7788D7EE" w14:textId="77777777" w:rsidTr="00910F7F">
        <w:trPr>
          <w:trHeight w:val="268"/>
        </w:trPr>
        <w:tc>
          <w:tcPr>
            <w:tcW w:w="7196" w:type="dxa"/>
          </w:tcPr>
          <w:p w14:paraId="6EB3F763" w14:textId="5C5445F2" w:rsidR="007F0282" w:rsidRDefault="007F0282" w:rsidP="00C75A73">
            <w:pPr>
              <w:rPr>
                <w:sz w:val="16"/>
                <w:szCs w:val="16"/>
              </w:rPr>
            </w:pPr>
            <w:r>
              <w:rPr>
                <w:sz w:val="16"/>
                <w:szCs w:val="16"/>
              </w:rPr>
              <w:t>To take inspiration from the greats</w:t>
            </w:r>
          </w:p>
          <w:p w14:paraId="768F1A54" w14:textId="07D20DC6" w:rsidR="007C29F6" w:rsidRPr="00910F7F" w:rsidRDefault="007C29F6" w:rsidP="00837F14">
            <w:pPr>
              <w:pStyle w:val="ListParagraph"/>
              <w:numPr>
                <w:ilvl w:val="0"/>
                <w:numId w:val="41"/>
              </w:numPr>
              <w:rPr>
                <w:sz w:val="16"/>
                <w:szCs w:val="16"/>
              </w:rPr>
            </w:pPr>
            <w:r>
              <w:rPr>
                <w:sz w:val="16"/>
                <w:szCs w:val="16"/>
              </w:rPr>
              <w:t>Give details about the style of some notable artists</w:t>
            </w:r>
          </w:p>
          <w:p w14:paraId="6A9C9BA1" w14:textId="77777777" w:rsidR="007C29F6" w:rsidRDefault="007C29F6" w:rsidP="00837F14">
            <w:pPr>
              <w:pStyle w:val="ListParagraph"/>
              <w:numPr>
                <w:ilvl w:val="0"/>
                <w:numId w:val="41"/>
              </w:numPr>
              <w:rPr>
                <w:sz w:val="16"/>
                <w:szCs w:val="16"/>
              </w:rPr>
            </w:pPr>
            <w:r>
              <w:rPr>
                <w:sz w:val="16"/>
                <w:szCs w:val="16"/>
              </w:rPr>
              <w:t>Show how the work of those studied was influential in society and to other artists</w:t>
            </w:r>
          </w:p>
          <w:p w14:paraId="4FB540EE" w14:textId="29289499" w:rsidR="007F0282" w:rsidRPr="007C29F6" w:rsidRDefault="007C29F6" w:rsidP="00837F14">
            <w:pPr>
              <w:pStyle w:val="ListParagraph"/>
              <w:numPr>
                <w:ilvl w:val="0"/>
                <w:numId w:val="41"/>
              </w:numPr>
              <w:rPr>
                <w:sz w:val="16"/>
                <w:szCs w:val="16"/>
              </w:rPr>
            </w:pPr>
            <w:r>
              <w:rPr>
                <w:sz w:val="16"/>
                <w:szCs w:val="16"/>
              </w:rPr>
              <w:t xml:space="preserve">Create original pieces that show a range of influences and styles </w:t>
            </w:r>
          </w:p>
        </w:tc>
      </w:tr>
    </w:tbl>
    <w:p w14:paraId="6148C3F6" w14:textId="77777777" w:rsidR="001B6997" w:rsidRDefault="001B6997" w:rsidP="00C75A73">
      <w:pPr>
        <w:rPr>
          <w:sz w:val="16"/>
          <w:szCs w:val="16"/>
        </w:rPr>
      </w:pPr>
    </w:p>
    <w:tbl>
      <w:tblPr>
        <w:tblStyle w:val="TableGrid"/>
        <w:tblW w:w="0" w:type="auto"/>
        <w:tblLook w:val="04A0" w:firstRow="1" w:lastRow="0" w:firstColumn="1" w:lastColumn="0" w:noHBand="0" w:noVBand="1"/>
      </w:tblPr>
      <w:tblGrid>
        <w:gridCol w:w="7201"/>
      </w:tblGrid>
      <w:tr w:rsidR="00E05E3B" w14:paraId="28A567E5" w14:textId="77777777" w:rsidTr="00E05E3B">
        <w:tc>
          <w:tcPr>
            <w:tcW w:w="7201" w:type="dxa"/>
          </w:tcPr>
          <w:p w14:paraId="308991A6" w14:textId="6C1CFC9B" w:rsidR="00E05E3B" w:rsidRDefault="00E05E3B" w:rsidP="00C75A73">
            <w:pPr>
              <w:rPr>
                <w:sz w:val="16"/>
                <w:szCs w:val="16"/>
              </w:rPr>
            </w:pPr>
            <w:r>
              <w:rPr>
                <w:sz w:val="16"/>
                <w:szCs w:val="16"/>
              </w:rPr>
              <w:t>Design and technology</w:t>
            </w:r>
          </w:p>
        </w:tc>
      </w:tr>
      <w:tr w:rsidR="00E05E3B" w14:paraId="5933FCD4" w14:textId="77777777" w:rsidTr="00E05E3B">
        <w:tc>
          <w:tcPr>
            <w:tcW w:w="7201" w:type="dxa"/>
          </w:tcPr>
          <w:p w14:paraId="7BB248E2" w14:textId="7E1DD9F8" w:rsidR="00E05E3B" w:rsidRDefault="00E05E3B" w:rsidP="00C75A73">
            <w:pPr>
              <w:rPr>
                <w:sz w:val="16"/>
                <w:szCs w:val="16"/>
              </w:rPr>
            </w:pPr>
            <w:r>
              <w:rPr>
                <w:sz w:val="16"/>
                <w:szCs w:val="16"/>
              </w:rPr>
              <w:t>To master practical skills</w:t>
            </w:r>
          </w:p>
          <w:p w14:paraId="28069C87" w14:textId="77777777" w:rsidR="0065300F" w:rsidRDefault="0065300F" w:rsidP="0065300F">
            <w:pPr>
              <w:rPr>
                <w:sz w:val="16"/>
                <w:szCs w:val="16"/>
              </w:rPr>
            </w:pPr>
            <w:r>
              <w:rPr>
                <w:sz w:val="16"/>
                <w:szCs w:val="16"/>
              </w:rPr>
              <w:t>Food</w:t>
            </w:r>
          </w:p>
          <w:p w14:paraId="20AFB3EC" w14:textId="77777777" w:rsidR="0065300F" w:rsidRDefault="0065300F" w:rsidP="00837F14">
            <w:pPr>
              <w:pStyle w:val="ListParagraph"/>
              <w:numPr>
                <w:ilvl w:val="0"/>
                <w:numId w:val="42"/>
              </w:numPr>
              <w:rPr>
                <w:sz w:val="16"/>
                <w:szCs w:val="16"/>
              </w:rPr>
            </w:pPr>
            <w:r>
              <w:rPr>
                <w:sz w:val="16"/>
                <w:szCs w:val="16"/>
              </w:rPr>
              <w:t>Understand the importance of the correct storage and handling of ingredients</w:t>
            </w:r>
          </w:p>
          <w:p w14:paraId="0F962626" w14:textId="77777777" w:rsidR="0065300F" w:rsidRDefault="0065300F" w:rsidP="00837F14">
            <w:pPr>
              <w:pStyle w:val="ListParagraph"/>
              <w:numPr>
                <w:ilvl w:val="0"/>
                <w:numId w:val="42"/>
              </w:numPr>
              <w:rPr>
                <w:sz w:val="16"/>
                <w:szCs w:val="16"/>
              </w:rPr>
            </w:pPr>
            <w:r>
              <w:rPr>
                <w:sz w:val="16"/>
                <w:szCs w:val="16"/>
              </w:rPr>
              <w:t>Measure accurately and calculate ratios of ingredients</w:t>
            </w:r>
          </w:p>
          <w:p w14:paraId="0E42493D" w14:textId="77777777" w:rsidR="0065300F" w:rsidRDefault="0065300F" w:rsidP="00837F14">
            <w:pPr>
              <w:pStyle w:val="ListParagraph"/>
              <w:numPr>
                <w:ilvl w:val="0"/>
                <w:numId w:val="42"/>
              </w:numPr>
              <w:rPr>
                <w:sz w:val="16"/>
                <w:szCs w:val="16"/>
              </w:rPr>
            </w:pPr>
            <w:r>
              <w:rPr>
                <w:sz w:val="16"/>
                <w:szCs w:val="16"/>
              </w:rPr>
              <w:t>Demonstrate a range of baking and cooking techniques</w:t>
            </w:r>
          </w:p>
          <w:p w14:paraId="20005CF0" w14:textId="77777777" w:rsidR="0065300F" w:rsidRDefault="0065300F" w:rsidP="00837F14">
            <w:pPr>
              <w:pStyle w:val="ListParagraph"/>
              <w:numPr>
                <w:ilvl w:val="0"/>
                <w:numId w:val="42"/>
              </w:numPr>
              <w:rPr>
                <w:sz w:val="16"/>
                <w:szCs w:val="16"/>
              </w:rPr>
            </w:pPr>
            <w:r>
              <w:rPr>
                <w:sz w:val="16"/>
                <w:szCs w:val="16"/>
              </w:rPr>
              <w:t>Create and refine recipes including ingredients, methods, cooking times and temperatures</w:t>
            </w:r>
          </w:p>
          <w:p w14:paraId="48FA2A5F" w14:textId="77777777" w:rsidR="0065300F" w:rsidRDefault="0065300F" w:rsidP="0065300F">
            <w:pPr>
              <w:rPr>
                <w:sz w:val="16"/>
                <w:szCs w:val="16"/>
              </w:rPr>
            </w:pPr>
            <w:r>
              <w:rPr>
                <w:sz w:val="16"/>
                <w:szCs w:val="16"/>
              </w:rPr>
              <w:t>Materials</w:t>
            </w:r>
          </w:p>
          <w:p w14:paraId="4038476B" w14:textId="77777777" w:rsidR="0065300F" w:rsidRDefault="0065300F" w:rsidP="00837F14">
            <w:pPr>
              <w:pStyle w:val="ListParagraph"/>
              <w:numPr>
                <w:ilvl w:val="0"/>
                <w:numId w:val="43"/>
              </w:numPr>
              <w:rPr>
                <w:sz w:val="16"/>
                <w:szCs w:val="16"/>
              </w:rPr>
            </w:pPr>
            <w:r>
              <w:rPr>
                <w:sz w:val="16"/>
                <w:szCs w:val="16"/>
              </w:rPr>
              <w:t>Cut materials with precision and refine the finish with appropriate tools</w:t>
            </w:r>
          </w:p>
          <w:p w14:paraId="4A18A398" w14:textId="77777777" w:rsidR="0065300F" w:rsidRPr="00453304" w:rsidRDefault="0065300F" w:rsidP="00837F14">
            <w:pPr>
              <w:pStyle w:val="ListParagraph"/>
              <w:numPr>
                <w:ilvl w:val="0"/>
                <w:numId w:val="43"/>
              </w:numPr>
              <w:rPr>
                <w:sz w:val="16"/>
                <w:szCs w:val="16"/>
              </w:rPr>
            </w:pPr>
            <w:r>
              <w:rPr>
                <w:sz w:val="16"/>
                <w:szCs w:val="16"/>
              </w:rPr>
              <w:t>Show an understanding of the qualities of materials to choose appropriate tools to cut and shape</w:t>
            </w:r>
          </w:p>
          <w:p w14:paraId="5EACEAD7" w14:textId="77777777" w:rsidR="00090943" w:rsidRDefault="00090943" w:rsidP="00090943">
            <w:pPr>
              <w:rPr>
                <w:sz w:val="16"/>
                <w:szCs w:val="16"/>
              </w:rPr>
            </w:pPr>
            <w:r>
              <w:rPr>
                <w:sz w:val="16"/>
                <w:szCs w:val="16"/>
              </w:rPr>
              <w:t xml:space="preserve">Textiles </w:t>
            </w:r>
          </w:p>
          <w:p w14:paraId="2158ED25" w14:textId="5E0E1870" w:rsidR="00090943" w:rsidRDefault="0065300F" w:rsidP="00837F14">
            <w:pPr>
              <w:pStyle w:val="ListParagraph"/>
              <w:numPr>
                <w:ilvl w:val="0"/>
                <w:numId w:val="44"/>
              </w:numPr>
              <w:rPr>
                <w:sz w:val="16"/>
                <w:szCs w:val="16"/>
              </w:rPr>
            </w:pPr>
            <w:r>
              <w:rPr>
                <w:sz w:val="16"/>
                <w:szCs w:val="16"/>
              </w:rPr>
              <w:t>Create objects that employ a seam allowance such as a cushion</w:t>
            </w:r>
          </w:p>
          <w:p w14:paraId="5DCC689D" w14:textId="0A36AA2D" w:rsidR="0065300F" w:rsidRDefault="0065300F" w:rsidP="00837F14">
            <w:pPr>
              <w:pStyle w:val="ListParagraph"/>
              <w:numPr>
                <w:ilvl w:val="0"/>
                <w:numId w:val="44"/>
              </w:numPr>
              <w:rPr>
                <w:sz w:val="16"/>
                <w:szCs w:val="16"/>
              </w:rPr>
            </w:pPr>
            <w:r>
              <w:rPr>
                <w:sz w:val="16"/>
                <w:szCs w:val="16"/>
              </w:rPr>
              <w:t>Join textiles with a combination of stitching techniques</w:t>
            </w:r>
          </w:p>
          <w:p w14:paraId="0E195D52" w14:textId="196C3427" w:rsidR="0065300F" w:rsidRDefault="0065300F" w:rsidP="00837F14">
            <w:pPr>
              <w:pStyle w:val="ListParagraph"/>
              <w:numPr>
                <w:ilvl w:val="0"/>
                <w:numId w:val="44"/>
              </w:numPr>
              <w:rPr>
                <w:sz w:val="16"/>
                <w:szCs w:val="16"/>
              </w:rPr>
            </w:pPr>
            <w:r>
              <w:rPr>
                <w:sz w:val="16"/>
                <w:szCs w:val="16"/>
              </w:rPr>
              <w:t>Use the qualities of materials to create suitable visual and tactile effects in the decoration of textiles</w:t>
            </w:r>
          </w:p>
          <w:p w14:paraId="1B9929DB" w14:textId="77777777" w:rsidR="0065300F" w:rsidRDefault="0065300F" w:rsidP="0065300F">
            <w:pPr>
              <w:rPr>
                <w:sz w:val="16"/>
                <w:szCs w:val="16"/>
              </w:rPr>
            </w:pPr>
            <w:r>
              <w:rPr>
                <w:sz w:val="16"/>
                <w:szCs w:val="16"/>
              </w:rPr>
              <w:t>Construction</w:t>
            </w:r>
          </w:p>
          <w:p w14:paraId="6C8F86D1" w14:textId="7F530BFB" w:rsidR="00090943" w:rsidRPr="0065300F" w:rsidRDefault="0065300F" w:rsidP="00837F14">
            <w:pPr>
              <w:pStyle w:val="ListParagraph"/>
              <w:numPr>
                <w:ilvl w:val="0"/>
                <w:numId w:val="45"/>
              </w:numPr>
              <w:rPr>
                <w:sz w:val="16"/>
                <w:szCs w:val="16"/>
              </w:rPr>
            </w:pPr>
            <w:r>
              <w:rPr>
                <w:sz w:val="16"/>
                <w:szCs w:val="16"/>
              </w:rPr>
              <w:t xml:space="preserve">Develop a range of practical skills to create products </w:t>
            </w:r>
          </w:p>
        </w:tc>
      </w:tr>
      <w:tr w:rsidR="00B73FA1" w14:paraId="5D9AC5CC" w14:textId="77777777" w:rsidTr="00E05E3B">
        <w:tc>
          <w:tcPr>
            <w:tcW w:w="7201" w:type="dxa"/>
          </w:tcPr>
          <w:p w14:paraId="34864ED6" w14:textId="77777777" w:rsidR="00B73FA1" w:rsidRDefault="00B73FA1" w:rsidP="007C29F6">
            <w:pPr>
              <w:rPr>
                <w:sz w:val="16"/>
                <w:szCs w:val="16"/>
              </w:rPr>
            </w:pPr>
            <w:r>
              <w:rPr>
                <w:sz w:val="16"/>
                <w:szCs w:val="16"/>
              </w:rPr>
              <w:t>To design, make, evaluate and improve</w:t>
            </w:r>
          </w:p>
          <w:p w14:paraId="1F8B361F" w14:textId="77777777" w:rsidR="00B73FA1" w:rsidRDefault="00B73FA1" w:rsidP="00837F14">
            <w:pPr>
              <w:pStyle w:val="ListParagraph"/>
              <w:numPr>
                <w:ilvl w:val="0"/>
                <w:numId w:val="45"/>
              </w:numPr>
              <w:rPr>
                <w:sz w:val="16"/>
                <w:szCs w:val="16"/>
              </w:rPr>
            </w:pPr>
            <w:r>
              <w:rPr>
                <w:sz w:val="16"/>
                <w:szCs w:val="16"/>
              </w:rPr>
              <w:t>Design with the user in mind</w:t>
            </w:r>
          </w:p>
          <w:p w14:paraId="3AA7F697" w14:textId="77777777" w:rsidR="00B73FA1" w:rsidRDefault="00B73FA1" w:rsidP="00837F14">
            <w:pPr>
              <w:pStyle w:val="ListParagraph"/>
              <w:numPr>
                <w:ilvl w:val="0"/>
                <w:numId w:val="45"/>
              </w:numPr>
              <w:rPr>
                <w:sz w:val="16"/>
                <w:szCs w:val="16"/>
              </w:rPr>
            </w:pPr>
            <w:r>
              <w:rPr>
                <w:sz w:val="16"/>
                <w:szCs w:val="16"/>
              </w:rPr>
              <w:t>Make products through stages of prototypes making continual refinements</w:t>
            </w:r>
          </w:p>
          <w:p w14:paraId="58ABC297" w14:textId="77777777" w:rsidR="00B73FA1" w:rsidRDefault="00B73FA1" w:rsidP="00837F14">
            <w:pPr>
              <w:pStyle w:val="ListParagraph"/>
              <w:numPr>
                <w:ilvl w:val="0"/>
                <w:numId w:val="45"/>
              </w:numPr>
              <w:rPr>
                <w:sz w:val="16"/>
                <w:szCs w:val="16"/>
              </w:rPr>
            </w:pPr>
            <w:r>
              <w:rPr>
                <w:sz w:val="16"/>
                <w:szCs w:val="16"/>
              </w:rPr>
              <w:t>Ensure products have a high quality finish</w:t>
            </w:r>
          </w:p>
          <w:p w14:paraId="0E89F578" w14:textId="5054FC7D" w:rsidR="00B73FA1" w:rsidRPr="00090943" w:rsidRDefault="00B73FA1" w:rsidP="00837F14">
            <w:pPr>
              <w:pStyle w:val="ListParagraph"/>
              <w:numPr>
                <w:ilvl w:val="0"/>
                <w:numId w:val="45"/>
              </w:numPr>
              <w:rPr>
                <w:sz w:val="16"/>
                <w:szCs w:val="16"/>
              </w:rPr>
            </w:pPr>
            <w:r>
              <w:rPr>
                <w:sz w:val="16"/>
                <w:szCs w:val="16"/>
              </w:rPr>
              <w:t>Use prototypes, cross sectional diagrams and computer aided designs to represent designs</w:t>
            </w:r>
          </w:p>
        </w:tc>
      </w:tr>
      <w:tr w:rsidR="00B73FA1" w14:paraId="68E93404" w14:textId="77777777" w:rsidTr="00E05E3B">
        <w:tc>
          <w:tcPr>
            <w:tcW w:w="7201" w:type="dxa"/>
          </w:tcPr>
          <w:p w14:paraId="034D5377" w14:textId="77777777" w:rsidR="00B73FA1" w:rsidRDefault="00B73FA1" w:rsidP="00B73FA1">
            <w:pPr>
              <w:rPr>
                <w:sz w:val="16"/>
                <w:szCs w:val="16"/>
              </w:rPr>
            </w:pPr>
            <w:r>
              <w:rPr>
                <w:sz w:val="16"/>
                <w:szCs w:val="16"/>
              </w:rPr>
              <w:t>To take inspiration from design throughout history</w:t>
            </w:r>
          </w:p>
          <w:p w14:paraId="4887B194" w14:textId="77777777" w:rsidR="00B73FA1" w:rsidRDefault="00B73FA1" w:rsidP="00837F14">
            <w:pPr>
              <w:pStyle w:val="ListParagraph"/>
              <w:numPr>
                <w:ilvl w:val="0"/>
                <w:numId w:val="46"/>
              </w:numPr>
              <w:rPr>
                <w:sz w:val="16"/>
                <w:szCs w:val="16"/>
              </w:rPr>
            </w:pPr>
            <w:r>
              <w:rPr>
                <w:sz w:val="16"/>
                <w:szCs w:val="16"/>
              </w:rPr>
              <w:t>Combine elements of design from a range of inspirational designers throughout history giving reasons for choices</w:t>
            </w:r>
          </w:p>
          <w:p w14:paraId="18B46133" w14:textId="77777777" w:rsidR="00B73FA1" w:rsidRDefault="00B73FA1" w:rsidP="00837F14">
            <w:pPr>
              <w:pStyle w:val="ListParagraph"/>
              <w:numPr>
                <w:ilvl w:val="0"/>
                <w:numId w:val="46"/>
              </w:numPr>
              <w:rPr>
                <w:sz w:val="16"/>
                <w:szCs w:val="16"/>
              </w:rPr>
            </w:pPr>
            <w:r>
              <w:rPr>
                <w:sz w:val="16"/>
                <w:szCs w:val="16"/>
              </w:rPr>
              <w:t>Create innovative designs that improve upon existing products</w:t>
            </w:r>
          </w:p>
          <w:p w14:paraId="592B304F" w14:textId="5B019141" w:rsidR="00B73FA1" w:rsidRPr="00090943" w:rsidRDefault="00B73FA1" w:rsidP="00837F14">
            <w:pPr>
              <w:pStyle w:val="ListParagraph"/>
              <w:numPr>
                <w:ilvl w:val="0"/>
                <w:numId w:val="46"/>
              </w:numPr>
              <w:rPr>
                <w:sz w:val="16"/>
                <w:szCs w:val="16"/>
              </w:rPr>
            </w:pPr>
            <w:r>
              <w:rPr>
                <w:sz w:val="16"/>
                <w:szCs w:val="16"/>
              </w:rPr>
              <w:t>Evaluate the design of products so as to suggest improvements to the user experience</w:t>
            </w:r>
          </w:p>
        </w:tc>
      </w:tr>
    </w:tbl>
    <w:p w14:paraId="44466DAD" w14:textId="77777777" w:rsidR="007F0282" w:rsidRDefault="007F0282" w:rsidP="00C75A73">
      <w:pPr>
        <w:rPr>
          <w:sz w:val="16"/>
          <w:szCs w:val="16"/>
        </w:rPr>
      </w:pPr>
    </w:p>
    <w:tbl>
      <w:tblPr>
        <w:tblStyle w:val="TableGrid"/>
        <w:tblW w:w="0" w:type="auto"/>
        <w:tblLook w:val="04A0" w:firstRow="1" w:lastRow="0" w:firstColumn="1" w:lastColumn="0" w:noHBand="0" w:noVBand="1"/>
      </w:tblPr>
      <w:tblGrid>
        <w:gridCol w:w="7201"/>
      </w:tblGrid>
      <w:tr w:rsidR="00803FC8" w14:paraId="0D35A0DD" w14:textId="77777777" w:rsidTr="00803FC8">
        <w:tc>
          <w:tcPr>
            <w:tcW w:w="7201" w:type="dxa"/>
          </w:tcPr>
          <w:p w14:paraId="31D9D7B9" w14:textId="574645EC" w:rsidR="00803FC8" w:rsidRDefault="001915B8" w:rsidP="00C75A73">
            <w:pPr>
              <w:rPr>
                <w:sz w:val="16"/>
                <w:szCs w:val="16"/>
              </w:rPr>
            </w:pPr>
            <w:r>
              <w:rPr>
                <w:sz w:val="16"/>
                <w:szCs w:val="16"/>
              </w:rPr>
              <w:t>Music</w:t>
            </w:r>
          </w:p>
        </w:tc>
      </w:tr>
      <w:tr w:rsidR="00803FC8" w14:paraId="1D04438B" w14:textId="77777777" w:rsidTr="00803FC8">
        <w:tc>
          <w:tcPr>
            <w:tcW w:w="7201" w:type="dxa"/>
          </w:tcPr>
          <w:p w14:paraId="3DF55D8E" w14:textId="7388801D" w:rsidR="00803FC8" w:rsidRPr="00D96F8C" w:rsidRDefault="001915B8" w:rsidP="00C75A73">
            <w:pPr>
              <w:rPr>
                <w:sz w:val="16"/>
                <w:szCs w:val="16"/>
              </w:rPr>
            </w:pPr>
            <w:r w:rsidRPr="00D96F8C">
              <w:rPr>
                <w:sz w:val="16"/>
                <w:szCs w:val="16"/>
              </w:rPr>
              <w:t>To perform</w:t>
            </w:r>
          </w:p>
          <w:p w14:paraId="20C790C3" w14:textId="77777777" w:rsidR="001915B8" w:rsidRPr="00D96F8C" w:rsidRDefault="00D96F8C" w:rsidP="00837F14">
            <w:pPr>
              <w:pStyle w:val="ListParagraph"/>
              <w:numPr>
                <w:ilvl w:val="0"/>
                <w:numId w:val="47"/>
              </w:numPr>
              <w:rPr>
                <w:sz w:val="16"/>
                <w:szCs w:val="16"/>
              </w:rPr>
            </w:pPr>
            <w:r w:rsidRPr="00D96F8C">
              <w:rPr>
                <w:sz w:val="16"/>
                <w:szCs w:val="16"/>
              </w:rPr>
              <w:t>Sing or play from memory with confidence</w:t>
            </w:r>
          </w:p>
          <w:p w14:paraId="50A5A9EF" w14:textId="77777777" w:rsidR="00D96F8C" w:rsidRPr="00D96F8C" w:rsidRDefault="00D96F8C" w:rsidP="00837F14">
            <w:pPr>
              <w:pStyle w:val="ListParagraph"/>
              <w:numPr>
                <w:ilvl w:val="0"/>
                <w:numId w:val="47"/>
              </w:numPr>
              <w:rPr>
                <w:sz w:val="16"/>
                <w:szCs w:val="16"/>
              </w:rPr>
            </w:pPr>
            <w:r w:rsidRPr="00D96F8C">
              <w:rPr>
                <w:sz w:val="16"/>
                <w:szCs w:val="16"/>
              </w:rPr>
              <w:t>Perform solos or as part of an ensemble</w:t>
            </w:r>
          </w:p>
          <w:p w14:paraId="0E422587" w14:textId="77777777" w:rsidR="00D96F8C" w:rsidRPr="00D96F8C" w:rsidRDefault="00D96F8C" w:rsidP="00837F14">
            <w:pPr>
              <w:pStyle w:val="ListParagraph"/>
              <w:numPr>
                <w:ilvl w:val="0"/>
                <w:numId w:val="47"/>
              </w:numPr>
              <w:rPr>
                <w:sz w:val="16"/>
                <w:szCs w:val="16"/>
              </w:rPr>
            </w:pPr>
            <w:r w:rsidRPr="00D96F8C">
              <w:rPr>
                <w:sz w:val="16"/>
                <w:szCs w:val="16"/>
              </w:rPr>
              <w:t>Sing or play expressively and in tune</w:t>
            </w:r>
          </w:p>
          <w:p w14:paraId="257EB95E" w14:textId="77777777" w:rsidR="00D96F8C" w:rsidRPr="00D96F8C" w:rsidRDefault="00D96F8C" w:rsidP="00837F14">
            <w:pPr>
              <w:pStyle w:val="ListParagraph"/>
              <w:numPr>
                <w:ilvl w:val="0"/>
                <w:numId w:val="47"/>
              </w:numPr>
              <w:rPr>
                <w:sz w:val="16"/>
                <w:szCs w:val="16"/>
              </w:rPr>
            </w:pPr>
            <w:r w:rsidRPr="00D96F8C">
              <w:rPr>
                <w:sz w:val="16"/>
                <w:szCs w:val="16"/>
              </w:rPr>
              <w:t>Hold a part within a round</w:t>
            </w:r>
          </w:p>
          <w:p w14:paraId="27C75B7F" w14:textId="77777777" w:rsidR="00D96F8C" w:rsidRPr="00D96F8C" w:rsidRDefault="00D96F8C" w:rsidP="00837F14">
            <w:pPr>
              <w:pStyle w:val="ListParagraph"/>
              <w:numPr>
                <w:ilvl w:val="0"/>
                <w:numId w:val="47"/>
              </w:numPr>
              <w:rPr>
                <w:sz w:val="16"/>
                <w:szCs w:val="16"/>
              </w:rPr>
            </w:pPr>
            <w:r w:rsidRPr="00D96F8C">
              <w:rPr>
                <w:sz w:val="16"/>
                <w:szCs w:val="16"/>
              </w:rPr>
              <w:t>Sing a harmony</w:t>
            </w:r>
          </w:p>
          <w:p w14:paraId="731E7C03" w14:textId="77777777" w:rsidR="00D96F8C" w:rsidRPr="00D96F8C" w:rsidRDefault="00D96F8C" w:rsidP="00837F14">
            <w:pPr>
              <w:pStyle w:val="ListParagraph"/>
              <w:numPr>
                <w:ilvl w:val="0"/>
                <w:numId w:val="47"/>
              </w:numPr>
              <w:rPr>
                <w:sz w:val="16"/>
                <w:szCs w:val="16"/>
              </w:rPr>
            </w:pPr>
            <w:r w:rsidRPr="00D96F8C">
              <w:rPr>
                <w:sz w:val="16"/>
                <w:szCs w:val="16"/>
              </w:rPr>
              <w:t>Sustain a drone to accompany singing</w:t>
            </w:r>
          </w:p>
          <w:p w14:paraId="5D68EACB" w14:textId="7F69D93A" w:rsidR="00D96F8C" w:rsidRPr="00D96F8C" w:rsidRDefault="00D96F8C" w:rsidP="00837F14">
            <w:pPr>
              <w:pStyle w:val="ListParagraph"/>
              <w:numPr>
                <w:ilvl w:val="0"/>
                <w:numId w:val="47"/>
              </w:numPr>
              <w:rPr>
                <w:sz w:val="16"/>
                <w:szCs w:val="16"/>
              </w:rPr>
            </w:pPr>
            <w:r w:rsidRPr="00D96F8C">
              <w:rPr>
                <w:sz w:val="16"/>
                <w:szCs w:val="16"/>
              </w:rPr>
              <w:t>Perform with controlled breathing and skilful playing</w:t>
            </w:r>
          </w:p>
        </w:tc>
      </w:tr>
      <w:tr w:rsidR="001915B8" w14:paraId="0E999D8F" w14:textId="77777777" w:rsidTr="00803FC8">
        <w:tc>
          <w:tcPr>
            <w:tcW w:w="7201" w:type="dxa"/>
          </w:tcPr>
          <w:p w14:paraId="7C638658" w14:textId="2EE17DBB" w:rsidR="001915B8" w:rsidRPr="00D96F8C" w:rsidRDefault="001915B8" w:rsidP="00C75A73">
            <w:pPr>
              <w:rPr>
                <w:sz w:val="16"/>
                <w:szCs w:val="16"/>
              </w:rPr>
            </w:pPr>
            <w:r w:rsidRPr="00D96F8C">
              <w:rPr>
                <w:sz w:val="16"/>
                <w:szCs w:val="16"/>
              </w:rPr>
              <w:t>To compose</w:t>
            </w:r>
          </w:p>
          <w:p w14:paraId="0410DF77" w14:textId="2C03B9CB" w:rsidR="00D96F8C" w:rsidRPr="00D96F8C" w:rsidRDefault="00D96F8C" w:rsidP="00837F14">
            <w:pPr>
              <w:pStyle w:val="ListParagraph"/>
              <w:numPr>
                <w:ilvl w:val="0"/>
                <w:numId w:val="48"/>
              </w:numPr>
              <w:rPr>
                <w:sz w:val="16"/>
                <w:szCs w:val="16"/>
              </w:rPr>
            </w:pPr>
            <w:r w:rsidRPr="00D96F8C">
              <w:rPr>
                <w:sz w:val="16"/>
                <w:szCs w:val="16"/>
              </w:rPr>
              <w:t>Use drones and melodic ostinato</w:t>
            </w:r>
          </w:p>
          <w:p w14:paraId="799D9EC9" w14:textId="77777777" w:rsidR="00D96F8C" w:rsidRPr="00D96F8C" w:rsidRDefault="00D96F8C" w:rsidP="00837F14">
            <w:pPr>
              <w:pStyle w:val="ListParagraph"/>
              <w:numPr>
                <w:ilvl w:val="0"/>
                <w:numId w:val="48"/>
              </w:numPr>
              <w:rPr>
                <w:sz w:val="16"/>
                <w:szCs w:val="16"/>
              </w:rPr>
            </w:pPr>
            <w:r w:rsidRPr="00D96F8C">
              <w:rPr>
                <w:sz w:val="16"/>
                <w:szCs w:val="16"/>
              </w:rPr>
              <w:t>Convey the relationship between the lyrics and the melody</w:t>
            </w:r>
          </w:p>
          <w:p w14:paraId="2A1BFBDA" w14:textId="2B24308A" w:rsidR="00D96F8C" w:rsidRPr="00D96F8C" w:rsidRDefault="00D96F8C" w:rsidP="00837F14">
            <w:pPr>
              <w:pStyle w:val="ListParagraph"/>
              <w:numPr>
                <w:ilvl w:val="0"/>
                <w:numId w:val="48"/>
              </w:numPr>
              <w:rPr>
                <w:sz w:val="16"/>
                <w:szCs w:val="16"/>
              </w:rPr>
            </w:pPr>
            <w:r w:rsidRPr="00D96F8C">
              <w:rPr>
                <w:sz w:val="16"/>
                <w:szCs w:val="16"/>
              </w:rPr>
              <w:t>Use digital technologies to compose, edit and refine pieces of music</w:t>
            </w:r>
          </w:p>
        </w:tc>
      </w:tr>
      <w:tr w:rsidR="00D96F8C" w14:paraId="3101E5ED" w14:textId="77777777" w:rsidTr="00803FC8">
        <w:tc>
          <w:tcPr>
            <w:tcW w:w="7201" w:type="dxa"/>
          </w:tcPr>
          <w:p w14:paraId="627F1974" w14:textId="77777777" w:rsidR="00D96F8C" w:rsidRPr="00D96F8C" w:rsidRDefault="00D96F8C" w:rsidP="00C75A73">
            <w:pPr>
              <w:rPr>
                <w:sz w:val="16"/>
                <w:szCs w:val="16"/>
              </w:rPr>
            </w:pPr>
            <w:r w:rsidRPr="00D96F8C">
              <w:rPr>
                <w:sz w:val="16"/>
                <w:szCs w:val="16"/>
              </w:rPr>
              <w:t>To transcribe</w:t>
            </w:r>
          </w:p>
          <w:p w14:paraId="4C4D7D88" w14:textId="77777777" w:rsidR="00D96F8C" w:rsidRPr="00D96F8C" w:rsidRDefault="00D96F8C" w:rsidP="00837F14">
            <w:pPr>
              <w:pStyle w:val="ListParagraph"/>
              <w:numPr>
                <w:ilvl w:val="0"/>
                <w:numId w:val="57"/>
              </w:numPr>
              <w:rPr>
                <w:sz w:val="16"/>
                <w:szCs w:val="16"/>
              </w:rPr>
            </w:pPr>
            <w:r w:rsidRPr="00D96F8C">
              <w:rPr>
                <w:sz w:val="16"/>
                <w:szCs w:val="16"/>
              </w:rPr>
              <w:t xml:space="preserve">Understand and use the </w:t>
            </w:r>
            <w:r w:rsidRPr="00D96F8C">
              <w:rPr>
                <w:rFonts w:cs="Lucida Grande"/>
                <w:sz w:val="16"/>
                <w:szCs w:val="16"/>
              </w:rPr>
              <w:t>sharp and flat symbols</w:t>
            </w:r>
          </w:p>
          <w:p w14:paraId="52FF8E46" w14:textId="498CC2B6" w:rsidR="00D96F8C" w:rsidRPr="00D96F8C" w:rsidRDefault="00D96F8C" w:rsidP="00837F14">
            <w:pPr>
              <w:pStyle w:val="ListParagraph"/>
              <w:numPr>
                <w:ilvl w:val="0"/>
                <w:numId w:val="57"/>
              </w:numPr>
              <w:rPr>
                <w:sz w:val="16"/>
                <w:szCs w:val="16"/>
              </w:rPr>
            </w:pPr>
            <w:r>
              <w:rPr>
                <w:rFonts w:cs="Lucida Grande"/>
                <w:sz w:val="16"/>
                <w:szCs w:val="16"/>
              </w:rPr>
              <w:t>Use and understand simple time signatures</w:t>
            </w:r>
          </w:p>
        </w:tc>
      </w:tr>
      <w:tr w:rsidR="00D96F8C" w14:paraId="553D1213" w14:textId="77777777" w:rsidTr="00803FC8">
        <w:tc>
          <w:tcPr>
            <w:tcW w:w="7201" w:type="dxa"/>
          </w:tcPr>
          <w:p w14:paraId="28F56526" w14:textId="77777777" w:rsidR="00D96F8C" w:rsidRDefault="00D96F8C" w:rsidP="00D96F8C">
            <w:pPr>
              <w:rPr>
                <w:sz w:val="16"/>
                <w:szCs w:val="16"/>
              </w:rPr>
            </w:pPr>
            <w:r>
              <w:rPr>
                <w:sz w:val="16"/>
                <w:szCs w:val="16"/>
              </w:rPr>
              <w:t>To describe music and lyrics using the following vocabulary</w:t>
            </w:r>
          </w:p>
          <w:p w14:paraId="650A3FC3" w14:textId="6936312D" w:rsidR="00D96F8C" w:rsidRPr="00D96F8C" w:rsidRDefault="00D96F8C" w:rsidP="00837F14">
            <w:pPr>
              <w:pStyle w:val="ListParagraph"/>
              <w:numPr>
                <w:ilvl w:val="0"/>
                <w:numId w:val="58"/>
              </w:numPr>
              <w:rPr>
                <w:sz w:val="16"/>
                <w:szCs w:val="16"/>
              </w:rPr>
            </w:pPr>
            <w:r w:rsidRPr="00D96F8C">
              <w:rPr>
                <w:sz w:val="16"/>
                <w:szCs w:val="16"/>
              </w:rPr>
              <w:t>Pitch/dynamics/tempo/timbre/texture/lyrics/melody/expressive/solo/rounds/harmonies/accompaniments/drones/cyclic patterns/combination of musical elements/cultural context</w:t>
            </w:r>
          </w:p>
        </w:tc>
      </w:tr>
    </w:tbl>
    <w:p w14:paraId="285FD1DE" w14:textId="77777777" w:rsidR="00803FC8" w:rsidRDefault="00803FC8" w:rsidP="00C75A73">
      <w:pPr>
        <w:rPr>
          <w:sz w:val="16"/>
          <w:szCs w:val="16"/>
        </w:rPr>
      </w:pPr>
    </w:p>
    <w:p w14:paraId="4C08D053" w14:textId="77777777" w:rsidR="001915B8" w:rsidRPr="00AA68EA" w:rsidRDefault="001915B8" w:rsidP="00C75A73">
      <w:pPr>
        <w:rPr>
          <w:sz w:val="16"/>
          <w:szCs w:val="16"/>
        </w:rPr>
      </w:pPr>
    </w:p>
    <w:tbl>
      <w:tblPr>
        <w:tblStyle w:val="TableGrid"/>
        <w:tblW w:w="0" w:type="auto"/>
        <w:tblLook w:val="04A0" w:firstRow="1" w:lastRow="0" w:firstColumn="1" w:lastColumn="0" w:noHBand="0" w:noVBand="1"/>
      </w:tblPr>
      <w:tblGrid>
        <w:gridCol w:w="7201"/>
      </w:tblGrid>
      <w:tr w:rsidR="001915B8" w14:paraId="5C9B28A0" w14:textId="77777777" w:rsidTr="001915B8">
        <w:tc>
          <w:tcPr>
            <w:tcW w:w="7201" w:type="dxa"/>
          </w:tcPr>
          <w:p w14:paraId="1B711764" w14:textId="76141252" w:rsidR="001915B8" w:rsidRDefault="001915B8" w:rsidP="00C75A73">
            <w:pPr>
              <w:rPr>
                <w:sz w:val="16"/>
                <w:szCs w:val="16"/>
              </w:rPr>
            </w:pPr>
            <w:r>
              <w:rPr>
                <w:sz w:val="16"/>
                <w:szCs w:val="16"/>
              </w:rPr>
              <w:t>RE</w:t>
            </w:r>
          </w:p>
        </w:tc>
      </w:tr>
      <w:tr w:rsidR="001915B8" w14:paraId="09B4BF1B" w14:textId="77777777" w:rsidTr="00651D2C">
        <w:trPr>
          <w:trHeight w:val="2037"/>
        </w:trPr>
        <w:tc>
          <w:tcPr>
            <w:tcW w:w="7201" w:type="dxa"/>
          </w:tcPr>
          <w:p w14:paraId="7A6B1D63" w14:textId="272EBB0B" w:rsidR="001915B8" w:rsidRDefault="00BB2315" w:rsidP="00BB2315">
            <w:pPr>
              <w:rPr>
                <w:sz w:val="16"/>
                <w:szCs w:val="16"/>
              </w:rPr>
            </w:pPr>
            <w:r>
              <w:rPr>
                <w:sz w:val="16"/>
                <w:szCs w:val="16"/>
              </w:rPr>
              <w:t>Christianity</w:t>
            </w:r>
          </w:p>
          <w:p w14:paraId="374217E4" w14:textId="258CB583" w:rsidR="00BB2315" w:rsidRDefault="00BB2315" w:rsidP="00837F14">
            <w:pPr>
              <w:pStyle w:val="ListParagraph"/>
              <w:numPr>
                <w:ilvl w:val="0"/>
                <w:numId w:val="49"/>
              </w:numPr>
              <w:rPr>
                <w:sz w:val="16"/>
                <w:szCs w:val="16"/>
              </w:rPr>
            </w:pPr>
            <w:r>
              <w:rPr>
                <w:sz w:val="16"/>
                <w:szCs w:val="16"/>
              </w:rPr>
              <w:t xml:space="preserve">Learn/understand how Christians </w:t>
            </w:r>
            <w:r w:rsidR="00651D2C">
              <w:rPr>
                <w:sz w:val="16"/>
                <w:szCs w:val="16"/>
              </w:rPr>
              <w:t>show they belong</w:t>
            </w:r>
          </w:p>
          <w:p w14:paraId="15545A0A" w14:textId="2CCEE199" w:rsidR="00BB2315" w:rsidRDefault="00651D2C" w:rsidP="00BB2315">
            <w:pPr>
              <w:rPr>
                <w:sz w:val="16"/>
                <w:szCs w:val="16"/>
              </w:rPr>
            </w:pPr>
            <w:r>
              <w:rPr>
                <w:sz w:val="16"/>
                <w:szCs w:val="16"/>
              </w:rPr>
              <w:t>Buddhism</w:t>
            </w:r>
            <w:r w:rsidR="00BB2315">
              <w:rPr>
                <w:sz w:val="16"/>
                <w:szCs w:val="16"/>
              </w:rPr>
              <w:t xml:space="preserve"> </w:t>
            </w:r>
          </w:p>
          <w:p w14:paraId="1CD45DD5" w14:textId="6A4DF17B" w:rsidR="00BB2315" w:rsidRDefault="00651D2C" w:rsidP="00837F14">
            <w:pPr>
              <w:pStyle w:val="ListParagraph"/>
              <w:numPr>
                <w:ilvl w:val="0"/>
                <w:numId w:val="49"/>
              </w:numPr>
              <w:rPr>
                <w:sz w:val="16"/>
                <w:szCs w:val="16"/>
              </w:rPr>
            </w:pPr>
            <w:r>
              <w:rPr>
                <w:sz w:val="16"/>
                <w:szCs w:val="16"/>
              </w:rPr>
              <w:t>Learn/understand the big questions asked by religions/belief systems</w:t>
            </w:r>
          </w:p>
          <w:p w14:paraId="400397AD" w14:textId="20E63627" w:rsidR="00BB2315" w:rsidRDefault="00BB2315" w:rsidP="00837F14">
            <w:pPr>
              <w:pStyle w:val="ListParagraph"/>
              <w:numPr>
                <w:ilvl w:val="0"/>
                <w:numId w:val="49"/>
              </w:numPr>
              <w:rPr>
                <w:sz w:val="16"/>
                <w:szCs w:val="16"/>
              </w:rPr>
            </w:pPr>
            <w:r>
              <w:rPr>
                <w:sz w:val="16"/>
                <w:szCs w:val="16"/>
              </w:rPr>
              <w:t xml:space="preserve">Learn/understand </w:t>
            </w:r>
            <w:r w:rsidR="00651D2C">
              <w:rPr>
                <w:sz w:val="16"/>
                <w:szCs w:val="16"/>
              </w:rPr>
              <w:t>the diverse ways in which religious and non religious people express their beliefs through art</w:t>
            </w:r>
          </w:p>
          <w:p w14:paraId="5F2904AF" w14:textId="069CC26B" w:rsidR="00BB2315" w:rsidRDefault="00651D2C" w:rsidP="00BB2315">
            <w:pPr>
              <w:rPr>
                <w:sz w:val="16"/>
                <w:szCs w:val="16"/>
              </w:rPr>
            </w:pPr>
            <w:r>
              <w:rPr>
                <w:sz w:val="16"/>
                <w:szCs w:val="16"/>
              </w:rPr>
              <w:t>Sikhism</w:t>
            </w:r>
          </w:p>
          <w:p w14:paraId="1EC57233" w14:textId="77777777" w:rsidR="00651D2C" w:rsidRDefault="00651D2C" w:rsidP="00837F14">
            <w:pPr>
              <w:pStyle w:val="ListParagraph"/>
              <w:numPr>
                <w:ilvl w:val="0"/>
                <w:numId w:val="49"/>
              </w:numPr>
              <w:rPr>
                <w:sz w:val="16"/>
                <w:szCs w:val="16"/>
              </w:rPr>
            </w:pPr>
            <w:r>
              <w:rPr>
                <w:sz w:val="16"/>
                <w:szCs w:val="16"/>
              </w:rPr>
              <w:t>Learn/understand the big questions asked by religions/belief systems</w:t>
            </w:r>
          </w:p>
          <w:p w14:paraId="47725F09" w14:textId="6DED3C15" w:rsidR="00BB2315" w:rsidRPr="00651D2C" w:rsidRDefault="00651D2C" w:rsidP="00837F14">
            <w:pPr>
              <w:pStyle w:val="ListParagraph"/>
              <w:numPr>
                <w:ilvl w:val="0"/>
                <w:numId w:val="49"/>
              </w:numPr>
              <w:rPr>
                <w:sz w:val="16"/>
                <w:szCs w:val="16"/>
              </w:rPr>
            </w:pPr>
            <w:r>
              <w:rPr>
                <w:sz w:val="16"/>
                <w:szCs w:val="16"/>
              </w:rPr>
              <w:t>Learn/understand the diverse ways in which religious and non religious people express their beliefs through art</w:t>
            </w:r>
          </w:p>
        </w:tc>
      </w:tr>
    </w:tbl>
    <w:p w14:paraId="1DF245B7" w14:textId="72694855" w:rsidR="001915B8" w:rsidRDefault="001915B8" w:rsidP="00C75A73">
      <w:pPr>
        <w:rPr>
          <w:sz w:val="16"/>
          <w:szCs w:val="16"/>
        </w:rPr>
      </w:pPr>
    </w:p>
    <w:tbl>
      <w:tblPr>
        <w:tblStyle w:val="TableGrid"/>
        <w:tblW w:w="0" w:type="auto"/>
        <w:tblLook w:val="04A0" w:firstRow="1" w:lastRow="0" w:firstColumn="1" w:lastColumn="0" w:noHBand="0" w:noVBand="1"/>
      </w:tblPr>
      <w:tblGrid>
        <w:gridCol w:w="7201"/>
      </w:tblGrid>
      <w:tr w:rsidR="00FC016C" w14:paraId="593577BC" w14:textId="77777777" w:rsidTr="00FC016C">
        <w:tc>
          <w:tcPr>
            <w:tcW w:w="7201" w:type="dxa"/>
          </w:tcPr>
          <w:p w14:paraId="7A7E454C" w14:textId="2827C398" w:rsidR="00FC016C" w:rsidRDefault="00FC016C" w:rsidP="00C75A73">
            <w:pPr>
              <w:rPr>
                <w:sz w:val="16"/>
                <w:szCs w:val="16"/>
              </w:rPr>
            </w:pPr>
            <w:r>
              <w:rPr>
                <w:sz w:val="16"/>
                <w:szCs w:val="16"/>
              </w:rPr>
              <w:t>PSHE (Jigsaw)</w:t>
            </w:r>
          </w:p>
        </w:tc>
      </w:tr>
      <w:tr w:rsidR="00FC016C" w14:paraId="5BFAB5AA" w14:textId="77777777" w:rsidTr="00FC016C">
        <w:tc>
          <w:tcPr>
            <w:tcW w:w="7201" w:type="dxa"/>
          </w:tcPr>
          <w:p w14:paraId="1C38D59D" w14:textId="240D56FD" w:rsidR="00FC016C" w:rsidRDefault="00FC016C" w:rsidP="00C75A73">
            <w:pPr>
              <w:rPr>
                <w:sz w:val="16"/>
                <w:szCs w:val="16"/>
              </w:rPr>
            </w:pPr>
            <w:r>
              <w:rPr>
                <w:sz w:val="16"/>
                <w:szCs w:val="16"/>
              </w:rPr>
              <w:t>Areas:</w:t>
            </w:r>
          </w:p>
          <w:p w14:paraId="6212B208" w14:textId="77777777" w:rsidR="00FC016C" w:rsidRDefault="00FC016C" w:rsidP="00837F14">
            <w:pPr>
              <w:pStyle w:val="ListParagraph"/>
              <w:numPr>
                <w:ilvl w:val="0"/>
                <w:numId w:val="50"/>
              </w:numPr>
              <w:rPr>
                <w:sz w:val="16"/>
                <w:szCs w:val="16"/>
              </w:rPr>
            </w:pPr>
            <w:r w:rsidRPr="00FC016C">
              <w:rPr>
                <w:sz w:val="16"/>
                <w:szCs w:val="16"/>
              </w:rPr>
              <w:t>Being me in my world</w:t>
            </w:r>
          </w:p>
          <w:p w14:paraId="0A3E9934" w14:textId="77777777" w:rsidR="00FC016C" w:rsidRDefault="00FC016C" w:rsidP="00837F14">
            <w:pPr>
              <w:pStyle w:val="ListParagraph"/>
              <w:numPr>
                <w:ilvl w:val="0"/>
                <w:numId w:val="50"/>
              </w:numPr>
              <w:rPr>
                <w:sz w:val="16"/>
                <w:szCs w:val="16"/>
              </w:rPr>
            </w:pPr>
            <w:r>
              <w:rPr>
                <w:sz w:val="16"/>
                <w:szCs w:val="16"/>
              </w:rPr>
              <w:t>Celebrating difference</w:t>
            </w:r>
          </w:p>
          <w:p w14:paraId="47C03918" w14:textId="77777777" w:rsidR="00FC016C" w:rsidRDefault="00FC016C" w:rsidP="00837F14">
            <w:pPr>
              <w:pStyle w:val="ListParagraph"/>
              <w:numPr>
                <w:ilvl w:val="0"/>
                <w:numId w:val="50"/>
              </w:numPr>
              <w:rPr>
                <w:sz w:val="16"/>
                <w:szCs w:val="16"/>
              </w:rPr>
            </w:pPr>
            <w:r>
              <w:rPr>
                <w:sz w:val="16"/>
                <w:szCs w:val="16"/>
              </w:rPr>
              <w:t>Dreams and goals</w:t>
            </w:r>
          </w:p>
          <w:p w14:paraId="06012BA1" w14:textId="77777777" w:rsidR="00FC016C" w:rsidRDefault="00FC016C" w:rsidP="00837F14">
            <w:pPr>
              <w:pStyle w:val="ListParagraph"/>
              <w:numPr>
                <w:ilvl w:val="0"/>
                <w:numId w:val="50"/>
              </w:numPr>
              <w:rPr>
                <w:sz w:val="16"/>
                <w:szCs w:val="16"/>
              </w:rPr>
            </w:pPr>
            <w:r>
              <w:rPr>
                <w:sz w:val="16"/>
                <w:szCs w:val="16"/>
              </w:rPr>
              <w:t>Healthy me</w:t>
            </w:r>
          </w:p>
          <w:p w14:paraId="1563785D" w14:textId="50BA9706" w:rsidR="00FC016C" w:rsidRDefault="00FC016C" w:rsidP="00837F14">
            <w:pPr>
              <w:pStyle w:val="ListParagraph"/>
              <w:numPr>
                <w:ilvl w:val="0"/>
                <w:numId w:val="50"/>
              </w:numPr>
              <w:rPr>
                <w:sz w:val="16"/>
                <w:szCs w:val="16"/>
              </w:rPr>
            </w:pPr>
            <w:r>
              <w:rPr>
                <w:sz w:val="16"/>
                <w:szCs w:val="16"/>
              </w:rPr>
              <w:t>Relationships</w:t>
            </w:r>
          </w:p>
          <w:p w14:paraId="733F3C56" w14:textId="0310FAF1" w:rsidR="00FC016C" w:rsidRPr="00FC016C" w:rsidRDefault="00FC016C" w:rsidP="00837F14">
            <w:pPr>
              <w:pStyle w:val="ListParagraph"/>
              <w:numPr>
                <w:ilvl w:val="0"/>
                <w:numId w:val="50"/>
              </w:numPr>
              <w:rPr>
                <w:sz w:val="16"/>
                <w:szCs w:val="16"/>
              </w:rPr>
            </w:pPr>
            <w:r>
              <w:rPr>
                <w:sz w:val="16"/>
                <w:szCs w:val="16"/>
              </w:rPr>
              <w:t>Changing me</w:t>
            </w:r>
          </w:p>
        </w:tc>
      </w:tr>
    </w:tbl>
    <w:p w14:paraId="37AEDC4B" w14:textId="009A0497" w:rsidR="00FC016C" w:rsidRDefault="00FC016C" w:rsidP="00C75A73">
      <w:pPr>
        <w:rPr>
          <w:sz w:val="16"/>
          <w:szCs w:val="16"/>
        </w:rPr>
      </w:pPr>
    </w:p>
    <w:tbl>
      <w:tblPr>
        <w:tblStyle w:val="TableGrid"/>
        <w:tblW w:w="0" w:type="auto"/>
        <w:tblLook w:val="04A0" w:firstRow="1" w:lastRow="0" w:firstColumn="1" w:lastColumn="0" w:noHBand="0" w:noVBand="1"/>
      </w:tblPr>
      <w:tblGrid>
        <w:gridCol w:w="7201"/>
      </w:tblGrid>
      <w:tr w:rsidR="00711175" w14:paraId="2206023B" w14:textId="77777777" w:rsidTr="00711175">
        <w:tc>
          <w:tcPr>
            <w:tcW w:w="7201" w:type="dxa"/>
          </w:tcPr>
          <w:p w14:paraId="48132883" w14:textId="641E6C75" w:rsidR="00711175" w:rsidRDefault="00711175" w:rsidP="00C75A73">
            <w:pPr>
              <w:rPr>
                <w:sz w:val="16"/>
                <w:szCs w:val="16"/>
              </w:rPr>
            </w:pPr>
            <w:r>
              <w:rPr>
                <w:sz w:val="16"/>
                <w:szCs w:val="16"/>
              </w:rPr>
              <w:t>MFL (French)</w:t>
            </w:r>
          </w:p>
        </w:tc>
      </w:tr>
      <w:tr w:rsidR="00711175" w14:paraId="4DC0D5FD" w14:textId="77777777" w:rsidTr="00711175">
        <w:tc>
          <w:tcPr>
            <w:tcW w:w="7201" w:type="dxa"/>
          </w:tcPr>
          <w:p w14:paraId="16B7B300" w14:textId="77777777" w:rsidR="00711175" w:rsidRDefault="00711175" w:rsidP="00C75A73">
            <w:pPr>
              <w:rPr>
                <w:sz w:val="16"/>
                <w:szCs w:val="16"/>
              </w:rPr>
            </w:pPr>
            <w:r>
              <w:rPr>
                <w:sz w:val="16"/>
                <w:szCs w:val="16"/>
              </w:rPr>
              <w:t>Areas:</w:t>
            </w:r>
          </w:p>
          <w:p w14:paraId="29094A18" w14:textId="74BF21A9" w:rsidR="00711175" w:rsidRDefault="00711175" w:rsidP="00837F14">
            <w:pPr>
              <w:rPr>
                <w:sz w:val="16"/>
                <w:szCs w:val="16"/>
              </w:rPr>
            </w:pPr>
            <w:r w:rsidRPr="00837F14">
              <w:rPr>
                <w:sz w:val="16"/>
                <w:szCs w:val="16"/>
              </w:rPr>
              <w:t>Visiting a French town</w:t>
            </w:r>
          </w:p>
          <w:p w14:paraId="637B50D2" w14:textId="77557EE8" w:rsidR="00837F14" w:rsidRDefault="00837F14" w:rsidP="00837F14">
            <w:pPr>
              <w:pStyle w:val="ListParagraph"/>
              <w:numPr>
                <w:ilvl w:val="0"/>
                <w:numId w:val="59"/>
              </w:numPr>
              <w:rPr>
                <w:sz w:val="16"/>
                <w:szCs w:val="16"/>
              </w:rPr>
            </w:pPr>
            <w:r>
              <w:rPr>
                <w:sz w:val="16"/>
                <w:szCs w:val="16"/>
              </w:rPr>
              <w:t>Who lives where?</w:t>
            </w:r>
          </w:p>
          <w:p w14:paraId="25F2870A" w14:textId="083CBBF7" w:rsidR="00837F14" w:rsidRDefault="00837F14" w:rsidP="00837F14">
            <w:pPr>
              <w:pStyle w:val="ListParagraph"/>
              <w:numPr>
                <w:ilvl w:val="0"/>
                <w:numId w:val="59"/>
              </w:numPr>
              <w:rPr>
                <w:sz w:val="16"/>
                <w:szCs w:val="16"/>
              </w:rPr>
            </w:pPr>
            <w:r>
              <w:rPr>
                <w:sz w:val="16"/>
                <w:szCs w:val="16"/>
              </w:rPr>
              <w:t>I go to school to learn</w:t>
            </w:r>
          </w:p>
          <w:p w14:paraId="1D03AA68" w14:textId="4F62986F" w:rsidR="00837F14" w:rsidRDefault="00837F14" w:rsidP="00837F14">
            <w:pPr>
              <w:pStyle w:val="ListParagraph"/>
              <w:numPr>
                <w:ilvl w:val="0"/>
                <w:numId w:val="59"/>
              </w:numPr>
              <w:rPr>
                <w:sz w:val="16"/>
                <w:szCs w:val="16"/>
              </w:rPr>
            </w:pPr>
            <w:r>
              <w:rPr>
                <w:sz w:val="16"/>
                <w:szCs w:val="16"/>
              </w:rPr>
              <w:t>Where is the library?</w:t>
            </w:r>
          </w:p>
          <w:p w14:paraId="147EC626" w14:textId="4052EF48" w:rsidR="00837F14" w:rsidRDefault="00837F14" w:rsidP="00837F14">
            <w:pPr>
              <w:pStyle w:val="ListParagraph"/>
              <w:numPr>
                <w:ilvl w:val="0"/>
                <w:numId w:val="59"/>
              </w:numPr>
              <w:rPr>
                <w:sz w:val="16"/>
                <w:szCs w:val="16"/>
              </w:rPr>
            </w:pPr>
            <w:r>
              <w:rPr>
                <w:sz w:val="16"/>
                <w:szCs w:val="16"/>
              </w:rPr>
              <w:t>Maths</w:t>
            </w:r>
          </w:p>
          <w:p w14:paraId="4FA00865" w14:textId="0AD5ECC2" w:rsidR="00837F14" w:rsidRDefault="00837F14" w:rsidP="00837F14">
            <w:pPr>
              <w:pStyle w:val="ListParagraph"/>
              <w:numPr>
                <w:ilvl w:val="0"/>
                <w:numId w:val="59"/>
              </w:numPr>
              <w:rPr>
                <w:sz w:val="16"/>
                <w:szCs w:val="16"/>
              </w:rPr>
            </w:pPr>
            <w:r>
              <w:rPr>
                <w:sz w:val="16"/>
                <w:szCs w:val="16"/>
              </w:rPr>
              <w:t>Welcome to my home!</w:t>
            </w:r>
          </w:p>
          <w:p w14:paraId="4BE89189" w14:textId="4B42C2A0" w:rsidR="00837F14" w:rsidRPr="00837F14" w:rsidRDefault="00837F14" w:rsidP="00837F14">
            <w:pPr>
              <w:pStyle w:val="ListParagraph"/>
              <w:numPr>
                <w:ilvl w:val="0"/>
                <w:numId w:val="59"/>
              </w:numPr>
              <w:rPr>
                <w:sz w:val="16"/>
                <w:szCs w:val="16"/>
              </w:rPr>
            </w:pPr>
            <w:r>
              <w:rPr>
                <w:sz w:val="16"/>
                <w:szCs w:val="16"/>
              </w:rPr>
              <w:t>Ordinal numbers</w:t>
            </w:r>
          </w:p>
          <w:p w14:paraId="3806D650" w14:textId="5B315767" w:rsidR="00711175" w:rsidRDefault="00711175" w:rsidP="00837F14">
            <w:pPr>
              <w:rPr>
                <w:sz w:val="16"/>
                <w:szCs w:val="16"/>
              </w:rPr>
            </w:pPr>
            <w:r w:rsidRPr="00837F14">
              <w:rPr>
                <w:sz w:val="16"/>
                <w:szCs w:val="16"/>
              </w:rPr>
              <w:t>Let’s go shopping</w:t>
            </w:r>
          </w:p>
          <w:p w14:paraId="0EF2FE1C" w14:textId="237E68DF" w:rsidR="00837F14" w:rsidRDefault="00837F14" w:rsidP="00837F14">
            <w:pPr>
              <w:pStyle w:val="ListParagraph"/>
              <w:numPr>
                <w:ilvl w:val="0"/>
                <w:numId w:val="60"/>
              </w:numPr>
              <w:rPr>
                <w:sz w:val="16"/>
                <w:szCs w:val="16"/>
              </w:rPr>
            </w:pPr>
            <w:r>
              <w:rPr>
                <w:sz w:val="16"/>
                <w:szCs w:val="16"/>
              </w:rPr>
              <w:t>Shopping conversations</w:t>
            </w:r>
          </w:p>
          <w:p w14:paraId="438A04E9" w14:textId="402FFE00" w:rsidR="00837F14" w:rsidRDefault="00837F14" w:rsidP="00837F14">
            <w:pPr>
              <w:pStyle w:val="ListParagraph"/>
              <w:numPr>
                <w:ilvl w:val="0"/>
                <w:numId w:val="60"/>
              </w:numPr>
              <w:rPr>
                <w:sz w:val="16"/>
                <w:szCs w:val="16"/>
              </w:rPr>
            </w:pPr>
            <w:r>
              <w:rPr>
                <w:sz w:val="16"/>
                <w:szCs w:val="16"/>
              </w:rPr>
              <w:t>At the shops</w:t>
            </w:r>
          </w:p>
          <w:p w14:paraId="0C3015A7" w14:textId="61FCE57E" w:rsidR="00837F14" w:rsidRDefault="00837F14" w:rsidP="00837F14">
            <w:pPr>
              <w:pStyle w:val="ListParagraph"/>
              <w:numPr>
                <w:ilvl w:val="0"/>
                <w:numId w:val="60"/>
              </w:numPr>
              <w:rPr>
                <w:sz w:val="16"/>
                <w:szCs w:val="16"/>
              </w:rPr>
            </w:pPr>
            <w:r>
              <w:rPr>
                <w:sz w:val="16"/>
                <w:szCs w:val="16"/>
              </w:rPr>
              <w:t>Clothes</w:t>
            </w:r>
          </w:p>
          <w:p w14:paraId="4CDC4826" w14:textId="5930D1E7" w:rsidR="00837F14" w:rsidRDefault="00837F14" w:rsidP="00837F14">
            <w:pPr>
              <w:pStyle w:val="ListParagraph"/>
              <w:numPr>
                <w:ilvl w:val="0"/>
                <w:numId w:val="60"/>
              </w:numPr>
              <w:rPr>
                <w:sz w:val="16"/>
                <w:szCs w:val="16"/>
              </w:rPr>
            </w:pPr>
            <w:r>
              <w:rPr>
                <w:sz w:val="16"/>
                <w:szCs w:val="16"/>
              </w:rPr>
              <w:t>Money</w:t>
            </w:r>
          </w:p>
          <w:p w14:paraId="273BC896" w14:textId="0FDD7E0E" w:rsidR="00837F14" w:rsidRDefault="00837F14" w:rsidP="00837F14">
            <w:pPr>
              <w:pStyle w:val="ListParagraph"/>
              <w:numPr>
                <w:ilvl w:val="0"/>
                <w:numId w:val="60"/>
              </w:numPr>
              <w:rPr>
                <w:sz w:val="16"/>
                <w:szCs w:val="16"/>
              </w:rPr>
            </w:pPr>
            <w:r>
              <w:rPr>
                <w:sz w:val="16"/>
                <w:szCs w:val="16"/>
              </w:rPr>
              <w:t>Shopping lists</w:t>
            </w:r>
          </w:p>
          <w:p w14:paraId="6AF34A00" w14:textId="6BECCC3A" w:rsidR="00837F14" w:rsidRPr="00837F14" w:rsidRDefault="00837F14" w:rsidP="00837F14">
            <w:pPr>
              <w:pStyle w:val="ListParagraph"/>
              <w:numPr>
                <w:ilvl w:val="0"/>
                <w:numId w:val="60"/>
              </w:numPr>
              <w:rPr>
                <w:sz w:val="16"/>
                <w:szCs w:val="16"/>
              </w:rPr>
            </w:pPr>
            <w:r>
              <w:rPr>
                <w:sz w:val="16"/>
                <w:szCs w:val="16"/>
              </w:rPr>
              <w:t>A shopping experience</w:t>
            </w:r>
          </w:p>
          <w:p w14:paraId="50DD52DC" w14:textId="7663B72A" w:rsidR="00711175" w:rsidRDefault="00711175" w:rsidP="00837F14">
            <w:pPr>
              <w:rPr>
                <w:sz w:val="16"/>
                <w:szCs w:val="16"/>
              </w:rPr>
            </w:pPr>
            <w:r w:rsidRPr="00837F14">
              <w:rPr>
                <w:sz w:val="16"/>
                <w:szCs w:val="16"/>
              </w:rPr>
              <w:t>This is France</w:t>
            </w:r>
          </w:p>
          <w:p w14:paraId="6A76CE40" w14:textId="5D004740" w:rsidR="00837F14" w:rsidRDefault="00837F14" w:rsidP="00837F14">
            <w:pPr>
              <w:pStyle w:val="ListParagraph"/>
              <w:numPr>
                <w:ilvl w:val="0"/>
                <w:numId w:val="61"/>
              </w:numPr>
              <w:rPr>
                <w:sz w:val="16"/>
                <w:szCs w:val="16"/>
              </w:rPr>
            </w:pPr>
            <w:r>
              <w:rPr>
                <w:sz w:val="16"/>
                <w:szCs w:val="16"/>
              </w:rPr>
              <w:t>Neighbours</w:t>
            </w:r>
          </w:p>
          <w:p w14:paraId="7781E3AE" w14:textId="2D56BD95" w:rsidR="00837F14" w:rsidRDefault="00837F14" w:rsidP="00837F14">
            <w:pPr>
              <w:pStyle w:val="ListParagraph"/>
              <w:numPr>
                <w:ilvl w:val="0"/>
                <w:numId w:val="61"/>
              </w:numPr>
              <w:rPr>
                <w:sz w:val="16"/>
                <w:szCs w:val="16"/>
              </w:rPr>
            </w:pPr>
            <w:r>
              <w:rPr>
                <w:sz w:val="16"/>
                <w:szCs w:val="16"/>
              </w:rPr>
              <w:t>Distances</w:t>
            </w:r>
          </w:p>
          <w:p w14:paraId="2FE0B4CB" w14:textId="23A828C7" w:rsidR="00837F14" w:rsidRDefault="00837F14" w:rsidP="00837F14">
            <w:pPr>
              <w:pStyle w:val="ListParagraph"/>
              <w:numPr>
                <w:ilvl w:val="0"/>
                <w:numId w:val="61"/>
              </w:numPr>
              <w:rPr>
                <w:sz w:val="16"/>
                <w:szCs w:val="16"/>
              </w:rPr>
            </w:pPr>
            <w:r>
              <w:rPr>
                <w:sz w:val="16"/>
                <w:szCs w:val="16"/>
              </w:rPr>
              <w:t>Directions</w:t>
            </w:r>
          </w:p>
          <w:p w14:paraId="54B3EF75" w14:textId="479F3D29" w:rsidR="00837F14" w:rsidRDefault="00837F14" w:rsidP="00837F14">
            <w:pPr>
              <w:pStyle w:val="ListParagraph"/>
              <w:numPr>
                <w:ilvl w:val="0"/>
                <w:numId w:val="61"/>
              </w:numPr>
              <w:rPr>
                <w:sz w:val="16"/>
                <w:szCs w:val="16"/>
              </w:rPr>
            </w:pPr>
            <w:r>
              <w:rPr>
                <w:sz w:val="16"/>
                <w:szCs w:val="16"/>
              </w:rPr>
              <w:t>Paris</w:t>
            </w:r>
          </w:p>
          <w:p w14:paraId="37101856" w14:textId="0007B188" w:rsidR="00837F14" w:rsidRDefault="00837F14" w:rsidP="00837F14">
            <w:pPr>
              <w:pStyle w:val="ListParagraph"/>
              <w:numPr>
                <w:ilvl w:val="0"/>
                <w:numId w:val="61"/>
              </w:numPr>
              <w:rPr>
                <w:sz w:val="16"/>
                <w:szCs w:val="16"/>
              </w:rPr>
            </w:pPr>
            <w:r>
              <w:rPr>
                <w:sz w:val="16"/>
                <w:szCs w:val="16"/>
              </w:rPr>
              <w:t>Famous French people</w:t>
            </w:r>
          </w:p>
          <w:p w14:paraId="42325FEF" w14:textId="12A27D3A" w:rsidR="00837F14" w:rsidRPr="00837F14" w:rsidRDefault="00837F14" w:rsidP="00837F14">
            <w:pPr>
              <w:pStyle w:val="ListParagraph"/>
              <w:numPr>
                <w:ilvl w:val="0"/>
                <w:numId w:val="61"/>
              </w:numPr>
              <w:rPr>
                <w:sz w:val="16"/>
                <w:szCs w:val="16"/>
              </w:rPr>
            </w:pPr>
            <w:r>
              <w:rPr>
                <w:sz w:val="16"/>
                <w:szCs w:val="16"/>
              </w:rPr>
              <w:t xml:space="preserve">Nationalities </w:t>
            </w:r>
          </w:p>
          <w:p w14:paraId="5A9A08B3" w14:textId="7EAACE71" w:rsidR="00711175" w:rsidRDefault="00711175" w:rsidP="00837F14">
            <w:pPr>
              <w:rPr>
                <w:sz w:val="16"/>
                <w:szCs w:val="16"/>
              </w:rPr>
            </w:pPr>
            <w:r w:rsidRPr="00837F14">
              <w:rPr>
                <w:sz w:val="16"/>
                <w:szCs w:val="16"/>
              </w:rPr>
              <w:t>All in a day</w:t>
            </w:r>
          </w:p>
          <w:p w14:paraId="79BEC3FA" w14:textId="217B2716" w:rsidR="00837F14" w:rsidRDefault="00837F14" w:rsidP="00837F14">
            <w:pPr>
              <w:pStyle w:val="ListParagraph"/>
              <w:numPr>
                <w:ilvl w:val="0"/>
                <w:numId w:val="62"/>
              </w:numPr>
              <w:rPr>
                <w:sz w:val="16"/>
                <w:szCs w:val="16"/>
              </w:rPr>
            </w:pPr>
            <w:r>
              <w:rPr>
                <w:sz w:val="16"/>
                <w:szCs w:val="16"/>
              </w:rPr>
              <w:t>O’clock, half past, quarter past and quarter to</w:t>
            </w:r>
          </w:p>
          <w:p w14:paraId="0C974DB0" w14:textId="7B7906F0" w:rsidR="00837F14" w:rsidRDefault="00837F14" w:rsidP="00837F14">
            <w:pPr>
              <w:pStyle w:val="ListParagraph"/>
              <w:numPr>
                <w:ilvl w:val="0"/>
                <w:numId w:val="62"/>
              </w:numPr>
              <w:rPr>
                <w:sz w:val="16"/>
                <w:szCs w:val="16"/>
              </w:rPr>
            </w:pPr>
            <w:r>
              <w:rPr>
                <w:sz w:val="16"/>
                <w:szCs w:val="16"/>
              </w:rPr>
              <w:t>Am/pm</w:t>
            </w:r>
          </w:p>
          <w:p w14:paraId="6D0C29CF" w14:textId="42E59149" w:rsidR="00837F14" w:rsidRDefault="00837F14" w:rsidP="00837F14">
            <w:pPr>
              <w:pStyle w:val="ListParagraph"/>
              <w:numPr>
                <w:ilvl w:val="0"/>
                <w:numId w:val="62"/>
              </w:numPr>
              <w:rPr>
                <w:sz w:val="16"/>
                <w:szCs w:val="16"/>
              </w:rPr>
            </w:pPr>
            <w:r>
              <w:rPr>
                <w:sz w:val="16"/>
                <w:szCs w:val="16"/>
              </w:rPr>
              <w:t>5 minute intervals</w:t>
            </w:r>
          </w:p>
          <w:p w14:paraId="1845BF6A" w14:textId="42277CE5" w:rsidR="00837F14" w:rsidRDefault="00837F14" w:rsidP="00837F14">
            <w:pPr>
              <w:pStyle w:val="ListParagraph"/>
              <w:numPr>
                <w:ilvl w:val="0"/>
                <w:numId w:val="62"/>
              </w:numPr>
              <w:rPr>
                <w:sz w:val="16"/>
                <w:szCs w:val="16"/>
              </w:rPr>
            </w:pPr>
            <w:r>
              <w:rPr>
                <w:sz w:val="16"/>
                <w:szCs w:val="16"/>
              </w:rPr>
              <w:t>24 hour times</w:t>
            </w:r>
          </w:p>
          <w:p w14:paraId="7FEF2BA3" w14:textId="3DAB70A1" w:rsidR="00837F14" w:rsidRDefault="00837F14" w:rsidP="00837F14">
            <w:pPr>
              <w:pStyle w:val="ListParagraph"/>
              <w:numPr>
                <w:ilvl w:val="0"/>
                <w:numId w:val="62"/>
              </w:numPr>
              <w:rPr>
                <w:sz w:val="16"/>
                <w:szCs w:val="16"/>
              </w:rPr>
            </w:pPr>
            <w:r>
              <w:rPr>
                <w:sz w:val="16"/>
                <w:szCs w:val="16"/>
              </w:rPr>
              <w:t>At the airport</w:t>
            </w:r>
          </w:p>
          <w:p w14:paraId="5B9066B3" w14:textId="38D08B99" w:rsidR="00711175" w:rsidRPr="00711175" w:rsidRDefault="00837F14" w:rsidP="00837F14">
            <w:pPr>
              <w:pStyle w:val="ListParagraph"/>
              <w:numPr>
                <w:ilvl w:val="0"/>
                <w:numId w:val="62"/>
              </w:numPr>
              <w:rPr>
                <w:sz w:val="16"/>
                <w:szCs w:val="16"/>
              </w:rPr>
            </w:pPr>
            <w:r>
              <w:rPr>
                <w:sz w:val="16"/>
                <w:szCs w:val="16"/>
              </w:rPr>
              <w:t>The school week</w:t>
            </w:r>
          </w:p>
        </w:tc>
      </w:tr>
    </w:tbl>
    <w:p w14:paraId="2FAED6F2" w14:textId="77777777" w:rsidR="00711175" w:rsidRPr="00AA68EA" w:rsidRDefault="00711175" w:rsidP="00C75A73">
      <w:pPr>
        <w:rPr>
          <w:sz w:val="16"/>
          <w:szCs w:val="16"/>
        </w:rPr>
      </w:pPr>
    </w:p>
    <w:sectPr w:rsidR="00711175" w:rsidRPr="00AA68EA" w:rsidSect="00736C4B">
      <w:type w:val="continuous"/>
      <w:pgSz w:w="23820" w:h="16840" w:orient="landscape"/>
      <w:pgMar w:top="426" w:right="714" w:bottom="426" w:left="709" w:header="708" w:footer="708"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775"/>
    <w:multiLevelType w:val="hybridMultilevel"/>
    <w:tmpl w:val="8A345B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8EA"/>
    <w:multiLevelType w:val="hybridMultilevel"/>
    <w:tmpl w:val="D8C824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3DA1"/>
    <w:multiLevelType w:val="hybridMultilevel"/>
    <w:tmpl w:val="F1B2CB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72B6F"/>
    <w:multiLevelType w:val="hybridMultilevel"/>
    <w:tmpl w:val="19563B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0537F"/>
    <w:multiLevelType w:val="hybridMultilevel"/>
    <w:tmpl w:val="0798B1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B1931"/>
    <w:multiLevelType w:val="hybridMultilevel"/>
    <w:tmpl w:val="1EFA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A668C"/>
    <w:multiLevelType w:val="hybridMultilevel"/>
    <w:tmpl w:val="B4689D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94789"/>
    <w:multiLevelType w:val="hybridMultilevel"/>
    <w:tmpl w:val="1A50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7541"/>
    <w:multiLevelType w:val="hybridMultilevel"/>
    <w:tmpl w:val="3AB46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695E"/>
    <w:multiLevelType w:val="hybridMultilevel"/>
    <w:tmpl w:val="1B04D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24D4A"/>
    <w:multiLevelType w:val="hybridMultilevel"/>
    <w:tmpl w:val="A2900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C09"/>
    <w:multiLevelType w:val="hybridMultilevel"/>
    <w:tmpl w:val="7340C5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41DB7"/>
    <w:multiLevelType w:val="hybridMultilevel"/>
    <w:tmpl w:val="533CB8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06215"/>
    <w:multiLevelType w:val="hybridMultilevel"/>
    <w:tmpl w:val="0C2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05D17"/>
    <w:multiLevelType w:val="hybridMultilevel"/>
    <w:tmpl w:val="281C22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B402F"/>
    <w:multiLevelType w:val="hybridMultilevel"/>
    <w:tmpl w:val="07220F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9418F"/>
    <w:multiLevelType w:val="hybridMultilevel"/>
    <w:tmpl w:val="A42223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844E0"/>
    <w:multiLevelType w:val="hybridMultilevel"/>
    <w:tmpl w:val="142061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B40A5"/>
    <w:multiLevelType w:val="hybridMultilevel"/>
    <w:tmpl w:val="54E06B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4209E"/>
    <w:multiLevelType w:val="hybridMultilevel"/>
    <w:tmpl w:val="1688A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D7A85"/>
    <w:multiLevelType w:val="hybridMultilevel"/>
    <w:tmpl w:val="1228CF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F7D4A"/>
    <w:multiLevelType w:val="hybridMultilevel"/>
    <w:tmpl w:val="932462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90251"/>
    <w:multiLevelType w:val="hybridMultilevel"/>
    <w:tmpl w:val="1DFEE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24235"/>
    <w:multiLevelType w:val="hybridMultilevel"/>
    <w:tmpl w:val="7DDA8E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50F"/>
    <w:multiLevelType w:val="hybridMultilevel"/>
    <w:tmpl w:val="3A4E2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CC0106"/>
    <w:multiLevelType w:val="hybridMultilevel"/>
    <w:tmpl w:val="C0DE8B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7348D"/>
    <w:multiLevelType w:val="hybridMultilevel"/>
    <w:tmpl w:val="648CE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81781"/>
    <w:multiLevelType w:val="hybridMultilevel"/>
    <w:tmpl w:val="46EC61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A7CD0"/>
    <w:multiLevelType w:val="hybridMultilevel"/>
    <w:tmpl w:val="23AE50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03817"/>
    <w:multiLevelType w:val="hybridMultilevel"/>
    <w:tmpl w:val="1BDADF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F0E6B"/>
    <w:multiLevelType w:val="hybridMultilevel"/>
    <w:tmpl w:val="7BB06D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60275"/>
    <w:multiLevelType w:val="hybridMultilevel"/>
    <w:tmpl w:val="F2F418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1372E4"/>
    <w:multiLevelType w:val="hybridMultilevel"/>
    <w:tmpl w:val="E4FC31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2F26DF"/>
    <w:multiLevelType w:val="hybridMultilevel"/>
    <w:tmpl w:val="D632E5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4E367E"/>
    <w:multiLevelType w:val="hybridMultilevel"/>
    <w:tmpl w:val="6A583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FF4684"/>
    <w:multiLevelType w:val="hybridMultilevel"/>
    <w:tmpl w:val="0CB016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948C8"/>
    <w:multiLevelType w:val="hybridMultilevel"/>
    <w:tmpl w:val="D632B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2706C5"/>
    <w:multiLevelType w:val="hybridMultilevel"/>
    <w:tmpl w:val="A64054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99363E"/>
    <w:multiLevelType w:val="hybridMultilevel"/>
    <w:tmpl w:val="A9D845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0E7231"/>
    <w:multiLevelType w:val="hybridMultilevel"/>
    <w:tmpl w:val="187A4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15DEF"/>
    <w:multiLevelType w:val="hybridMultilevel"/>
    <w:tmpl w:val="EBC0A3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107381"/>
    <w:multiLevelType w:val="hybridMultilevel"/>
    <w:tmpl w:val="EA7C16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3C4EEE"/>
    <w:multiLevelType w:val="hybridMultilevel"/>
    <w:tmpl w:val="733422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080C35"/>
    <w:multiLevelType w:val="hybridMultilevel"/>
    <w:tmpl w:val="060082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6E3179"/>
    <w:multiLevelType w:val="hybridMultilevel"/>
    <w:tmpl w:val="5D7025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A1D12"/>
    <w:multiLevelType w:val="hybridMultilevel"/>
    <w:tmpl w:val="715A2B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8C12C0"/>
    <w:multiLevelType w:val="hybridMultilevel"/>
    <w:tmpl w:val="0C92B3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D564E"/>
    <w:multiLevelType w:val="hybridMultilevel"/>
    <w:tmpl w:val="7E7CCE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590D94"/>
    <w:multiLevelType w:val="hybridMultilevel"/>
    <w:tmpl w:val="0E22AC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1B7716"/>
    <w:multiLevelType w:val="hybridMultilevel"/>
    <w:tmpl w:val="CCCC5A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D24A42"/>
    <w:multiLevelType w:val="hybridMultilevel"/>
    <w:tmpl w:val="2C2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0D100A"/>
    <w:multiLevelType w:val="hybridMultilevel"/>
    <w:tmpl w:val="0B4001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D6F87"/>
    <w:multiLevelType w:val="hybridMultilevel"/>
    <w:tmpl w:val="9F002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EA4A8A"/>
    <w:multiLevelType w:val="hybridMultilevel"/>
    <w:tmpl w:val="ABCA00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C15F7C"/>
    <w:multiLevelType w:val="hybridMultilevel"/>
    <w:tmpl w:val="AB42B2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777A40"/>
    <w:multiLevelType w:val="hybridMultilevel"/>
    <w:tmpl w:val="94D8AE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64700"/>
    <w:multiLevelType w:val="hybridMultilevel"/>
    <w:tmpl w:val="3D1CD0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060047"/>
    <w:multiLevelType w:val="hybridMultilevel"/>
    <w:tmpl w:val="7E1EE5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6C2CC7"/>
    <w:multiLevelType w:val="hybridMultilevel"/>
    <w:tmpl w:val="1B62C1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4F3AA9"/>
    <w:multiLevelType w:val="hybridMultilevel"/>
    <w:tmpl w:val="6310B6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7B51F4"/>
    <w:multiLevelType w:val="hybridMultilevel"/>
    <w:tmpl w:val="A82646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FA6F6B"/>
    <w:multiLevelType w:val="hybridMultilevel"/>
    <w:tmpl w:val="3D78B6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7"/>
  </w:num>
  <w:num w:numId="3">
    <w:abstractNumId w:val="10"/>
  </w:num>
  <w:num w:numId="4">
    <w:abstractNumId w:val="54"/>
  </w:num>
  <w:num w:numId="5">
    <w:abstractNumId w:val="49"/>
  </w:num>
  <w:num w:numId="6">
    <w:abstractNumId w:val="24"/>
  </w:num>
  <w:num w:numId="7">
    <w:abstractNumId w:val="20"/>
  </w:num>
  <w:num w:numId="8">
    <w:abstractNumId w:val="0"/>
  </w:num>
  <w:num w:numId="9">
    <w:abstractNumId w:val="19"/>
  </w:num>
  <w:num w:numId="10">
    <w:abstractNumId w:val="26"/>
  </w:num>
  <w:num w:numId="11">
    <w:abstractNumId w:val="3"/>
  </w:num>
  <w:num w:numId="12">
    <w:abstractNumId w:val="52"/>
  </w:num>
  <w:num w:numId="13">
    <w:abstractNumId w:val="34"/>
  </w:num>
  <w:num w:numId="14">
    <w:abstractNumId w:val="59"/>
  </w:num>
  <w:num w:numId="15">
    <w:abstractNumId w:val="4"/>
  </w:num>
  <w:num w:numId="16">
    <w:abstractNumId w:val="48"/>
  </w:num>
  <w:num w:numId="17">
    <w:abstractNumId w:val="29"/>
  </w:num>
  <w:num w:numId="18">
    <w:abstractNumId w:val="40"/>
  </w:num>
  <w:num w:numId="19">
    <w:abstractNumId w:val="11"/>
  </w:num>
  <w:num w:numId="20">
    <w:abstractNumId w:val="14"/>
  </w:num>
  <w:num w:numId="21">
    <w:abstractNumId w:val="8"/>
  </w:num>
  <w:num w:numId="22">
    <w:abstractNumId w:val="36"/>
  </w:num>
  <w:num w:numId="23">
    <w:abstractNumId w:val="22"/>
  </w:num>
  <w:num w:numId="24">
    <w:abstractNumId w:val="37"/>
  </w:num>
  <w:num w:numId="25">
    <w:abstractNumId w:val="2"/>
  </w:num>
  <w:num w:numId="26">
    <w:abstractNumId w:val="9"/>
  </w:num>
  <w:num w:numId="27">
    <w:abstractNumId w:val="51"/>
  </w:num>
  <w:num w:numId="28">
    <w:abstractNumId w:val="45"/>
  </w:num>
  <w:num w:numId="29">
    <w:abstractNumId w:val="60"/>
  </w:num>
  <w:num w:numId="30">
    <w:abstractNumId w:val="6"/>
  </w:num>
  <w:num w:numId="31">
    <w:abstractNumId w:val="53"/>
  </w:num>
  <w:num w:numId="32">
    <w:abstractNumId w:val="18"/>
  </w:num>
  <w:num w:numId="33">
    <w:abstractNumId w:val="61"/>
  </w:num>
  <w:num w:numId="34">
    <w:abstractNumId w:val="28"/>
  </w:num>
  <w:num w:numId="35">
    <w:abstractNumId w:val="38"/>
  </w:num>
  <w:num w:numId="36">
    <w:abstractNumId w:val="58"/>
  </w:num>
  <w:num w:numId="37">
    <w:abstractNumId w:val="12"/>
  </w:num>
  <w:num w:numId="38">
    <w:abstractNumId w:val="41"/>
  </w:num>
  <w:num w:numId="39">
    <w:abstractNumId w:val="57"/>
  </w:num>
  <w:num w:numId="40">
    <w:abstractNumId w:val="42"/>
  </w:num>
  <w:num w:numId="41">
    <w:abstractNumId w:val="27"/>
  </w:num>
  <w:num w:numId="42">
    <w:abstractNumId w:val="15"/>
  </w:num>
  <w:num w:numId="43">
    <w:abstractNumId w:val="23"/>
  </w:num>
  <w:num w:numId="44">
    <w:abstractNumId w:val="16"/>
  </w:num>
  <w:num w:numId="45">
    <w:abstractNumId w:val="30"/>
  </w:num>
  <w:num w:numId="46">
    <w:abstractNumId w:val="25"/>
  </w:num>
  <w:num w:numId="47">
    <w:abstractNumId w:val="21"/>
  </w:num>
  <w:num w:numId="48">
    <w:abstractNumId w:val="55"/>
  </w:num>
  <w:num w:numId="49">
    <w:abstractNumId w:val="32"/>
  </w:num>
  <w:num w:numId="50">
    <w:abstractNumId w:val="44"/>
  </w:num>
  <w:num w:numId="51">
    <w:abstractNumId w:val="1"/>
  </w:num>
  <w:num w:numId="52">
    <w:abstractNumId w:val="56"/>
  </w:num>
  <w:num w:numId="53">
    <w:abstractNumId w:val="31"/>
  </w:num>
  <w:num w:numId="54">
    <w:abstractNumId w:val="46"/>
  </w:num>
  <w:num w:numId="55">
    <w:abstractNumId w:val="33"/>
  </w:num>
  <w:num w:numId="56">
    <w:abstractNumId w:val="39"/>
  </w:num>
  <w:num w:numId="57">
    <w:abstractNumId w:val="35"/>
  </w:num>
  <w:num w:numId="58">
    <w:abstractNumId w:val="43"/>
  </w:num>
  <w:num w:numId="59">
    <w:abstractNumId w:val="7"/>
  </w:num>
  <w:num w:numId="60">
    <w:abstractNumId w:val="5"/>
  </w:num>
  <w:num w:numId="61">
    <w:abstractNumId w:val="50"/>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73"/>
    <w:rsid w:val="00090943"/>
    <w:rsid w:val="000F5BC9"/>
    <w:rsid w:val="00152B72"/>
    <w:rsid w:val="00187FA2"/>
    <w:rsid w:val="001915B8"/>
    <w:rsid w:val="001B3DB0"/>
    <w:rsid w:val="001B598F"/>
    <w:rsid w:val="001B6997"/>
    <w:rsid w:val="00212205"/>
    <w:rsid w:val="00215F23"/>
    <w:rsid w:val="0022006E"/>
    <w:rsid w:val="00263CCD"/>
    <w:rsid w:val="0029558C"/>
    <w:rsid w:val="002C5CC2"/>
    <w:rsid w:val="00312AB7"/>
    <w:rsid w:val="0033609B"/>
    <w:rsid w:val="003436B5"/>
    <w:rsid w:val="0034403D"/>
    <w:rsid w:val="003B263F"/>
    <w:rsid w:val="003C5E3A"/>
    <w:rsid w:val="004518E4"/>
    <w:rsid w:val="004C6F69"/>
    <w:rsid w:val="004F01C2"/>
    <w:rsid w:val="005A0209"/>
    <w:rsid w:val="005A0258"/>
    <w:rsid w:val="00651D2C"/>
    <w:rsid w:val="0065300F"/>
    <w:rsid w:val="006A7038"/>
    <w:rsid w:val="006C0858"/>
    <w:rsid w:val="00711175"/>
    <w:rsid w:val="00736C4B"/>
    <w:rsid w:val="00762887"/>
    <w:rsid w:val="007C29F6"/>
    <w:rsid w:val="007D27B8"/>
    <w:rsid w:val="007F0282"/>
    <w:rsid w:val="00803FC8"/>
    <w:rsid w:val="00837F14"/>
    <w:rsid w:val="008847A7"/>
    <w:rsid w:val="008A5115"/>
    <w:rsid w:val="009062DF"/>
    <w:rsid w:val="00910F7F"/>
    <w:rsid w:val="0092740A"/>
    <w:rsid w:val="009431B2"/>
    <w:rsid w:val="00952A9E"/>
    <w:rsid w:val="009B75AC"/>
    <w:rsid w:val="009C6025"/>
    <w:rsid w:val="00A6345D"/>
    <w:rsid w:val="00A91B3A"/>
    <w:rsid w:val="00AA5C9D"/>
    <w:rsid w:val="00AA68EA"/>
    <w:rsid w:val="00AC22A9"/>
    <w:rsid w:val="00AC291A"/>
    <w:rsid w:val="00AC59CD"/>
    <w:rsid w:val="00B042EC"/>
    <w:rsid w:val="00B62136"/>
    <w:rsid w:val="00B73FA1"/>
    <w:rsid w:val="00B936C4"/>
    <w:rsid w:val="00B941F8"/>
    <w:rsid w:val="00B97D61"/>
    <w:rsid w:val="00BB2315"/>
    <w:rsid w:val="00BE0838"/>
    <w:rsid w:val="00BF2BE4"/>
    <w:rsid w:val="00C54120"/>
    <w:rsid w:val="00C75A73"/>
    <w:rsid w:val="00CD4E45"/>
    <w:rsid w:val="00D11A04"/>
    <w:rsid w:val="00D26042"/>
    <w:rsid w:val="00D34D42"/>
    <w:rsid w:val="00D96F8C"/>
    <w:rsid w:val="00DC625C"/>
    <w:rsid w:val="00E05E3B"/>
    <w:rsid w:val="00EB6324"/>
    <w:rsid w:val="00EB77CF"/>
    <w:rsid w:val="00ED6462"/>
    <w:rsid w:val="00F45B27"/>
    <w:rsid w:val="00F6422B"/>
    <w:rsid w:val="00FC0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5EF42"/>
  <w14:defaultImageDpi w14:val="300"/>
  <w15:docId w15:val="{5B7CCAE7-F0D0-4AC6-A0F6-F69F6708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EastAsia" w:hAnsi="XCCW Joined 24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7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A73"/>
    <w:pPr>
      <w:ind w:left="720"/>
      <w:contextualSpacing/>
    </w:pPr>
  </w:style>
  <w:style w:type="table" w:customStyle="1" w:styleId="TableGrid1">
    <w:name w:val="Table Grid1"/>
    <w:basedOn w:val="TableNormal"/>
    <w:next w:val="TableGrid"/>
    <w:uiPriority w:val="59"/>
    <w:rsid w:val="00736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567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3631-B828-43D7-ABAB-7567688E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Church Lane Primary</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9</cp:revision>
  <cp:lastPrinted>2019-03-01T14:34:00Z</cp:lastPrinted>
  <dcterms:created xsi:type="dcterms:W3CDTF">2019-03-01T15:26:00Z</dcterms:created>
  <dcterms:modified xsi:type="dcterms:W3CDTF">2019-10-17T12:31:00Z</dcterms:modified>
</cp:coreProperties>
</file>