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AF" w:rsidRDefault="00313460">
      <w:r w:rsidRPr="004A511D">
        <w:rPr>
          <w:noProof/>
          <w:lang w:eastAsia="en-GB"/>
        </w:rPr>
        <w:drawing>
          <wp:anchor distT="0" distB="0" distL="114300" distR="114300" simplePos="0" relativeHeight="251659264" behindDoc="1" locked="0" layoutInCell="1" allowOverlap="1" wp14:anchorId="46D92D34" wp14:editId="14A800BB">
            <wp:simplePos x="0" y="0"/>
            <wp:positionH relativeFrom="column">
              <wp:posOffset>0</wp:posOffset>
            </wp:positionH>
            <wp:positionV relativeFrom="paragraph">
              <wp:posOffset>-4445</wp:posOffset>
            </wp:positionV>
            <wp:extent cx="914400" cy="914400"/>
            <wp:effectExtent l="0" t="0" r="0" b="0"/>
            <wp:wrapNone/>
            <wp:docPr id="1" name="Picture 1" descr="\\slinf-svr-host\users$\Roberta.Minucci\WORK\PLANNING RESOUR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f-svr-host\users$\Roberta.Minucci\WORK\PLANNING RESOURCE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313460" w:rsidRDefault="00313460">
      <w:pPr>
        <w:rPr>
          <w:rFonts w:asciiTheme="majorHAnsi" w:hAnsiTheme="majorHAnsi" w:cstheme="majorHAnsi"/>
          <w:b/>
          <w:sz w:val="32"/>
          <w:szCs w:val="32"/>
          <w:u w:val="single"/>
        </w:rPr>
      </w:pPr>
      <w:r>
        <w:tab/>
      </w:r>
      <w:r>
        <w:tab/>
      </w:r>
      <w:r>
        <w:tab/>
      </w:r>
      <w:r w:rsidR="00372D9B">
        <w:rPr>
          <w:rFonts w:asciiTheme="majorHAnsi" w:hAnsiTheme="majorHAnsi" w:cstheme="majorHAnsi"/>
          <w:b/>
          <w:sz w:val="32"/>
          <w:szCs w:val="32"/>
          <w:u w:val="single"/>
        </w:rPr>
        <w:t>Medium Term Planning Reception Term</w:t>
      </w:r>
      <w:r w:rsidR="00F70F07">
        <w:rPr>
          <w:rFonts w:asciiTheme="majorHAnsi" w:hAnsiTheme="majorHAnsi" w:cstheme="majorHAnsi"/>
          <w:b/>
          <w:sz w:val="32"/>
          <w:szCs w:val="32"/>
          <w:u w:val="single"/>
        </w:rPr>
        <w:t>let</w:t>
      </w:r>
      <w:r w:rsidR="00DB6F6B">
        <w:rPr>
          <w:rFonts w:asciiTheme="majorHAnsi" w:hAnsiTheme="majorHAnsi" w:cstheme="majorHAnsi"/>
          <w:b/>
          <w:sz w:val="32"/>
          <w:szCs w:val="32"/>
          <w:u w:val="single"/>
        </w:rPr>
        <w:t xml:space="preserve"> 2 </w:t>
      </w:r>
      <w:r w:rsidR="00094D25">
        <w:rPr>
          <w:rFonts w:asciiTheme="majorHAnsi" w:hAnsiTheme="majorHAnsi" w:cstheme="majorHAnsi"/>
          <w:b/>
          <w:sz w:val="32"/>
          <w:szCs w:val="32"/>
          <w:u w:val="single"/>
        </w:rPr>
        <w:t>- What happens to animals in autumn</w:t>
      </w:r>
      <w:r w:rsidR="00372D9B">
        <w:rPr>
          <w:rFonts w:asciiTheme="majorHAnsi" w:hAnsiTheme="majorHAnsi" w:cstheme="majorHAnsi"/>
          <w:b/>
          <w:sz w:val="32"/>
          <w:szCs w:val="32"/>
          <w:u w:val="single"/>
        </w:rPr>
        <w:t>?</w:t>
      </w:r>
    </w:p>
    <w:p w:rsidR="0064343B" w:rsidRPr="00471B54" w:rsidRDefault="00E03449" w:rsidP="00471B54">
      <w:pPr>
        <w:rPr>
          <w:rFonts w:asciiTheme="majorHAnsi" w:hAnsiTheme="majorHAnsi" w:cstheme="majorHAnsi"/>
          <w:sz w:val="20"/>
          <w:szCs w:val="20"/>
        </w:rPr>
      </w:pPr>
      <w:r>
        <w:rPr>
          <w:rFonts w:asciiTheme="majorHAnsi" w:hAnsiTheme="majorHAnsi" w:cstheme="majorHAnsi"/>
          <w:sz w:val="20"/>
          <w:szCs w:val="20"/>
        </w:rPr>
        <w:t xml:space="preserve">                                                                                                                </w:t>
      </w:r>
    </w:p>
    <w:tbl>
      <w:tblPr>
        <w:tblStyle w:val="TableGrid"/>
        <w:tblpPr w:leftFromText="180" w:rightFromText="180" w:vertAnchor="text" w:horzAnchor="margin" w:tblpY="240"/>
        <w:tblW w:w="22852" w:type="dxa"/>
        <w:tblLook w:val="04A0" w:firstRow="1" w:lastRow="0" w:firstColumn="1" w:lastColumn="0" w:noHBand="0" w:noVBand="1"/>
      </w:tblPr>
      <w:tblGrid>
        <w:gridCol w:w="7508"/>
        <w:gridCol w:w="5670"/>
        <w:gridCol w:w="4531"/>
        <w:gridCol w:w="5143"/>
      </w:tblGrid>
      <w:tr w:rsidR="0064343B" w:rsidTr="00C4402A">
        <w:tc>
          <w:tcPr>
            <w:tcW w:w="7508" w:type="dxa"/>
            <w:shd w:val="clear" w:color="auto" w:fill="CCFF99"/>
          </w:tcPr>
          <w:p w:rsidR="0064343B" w:rsidRDefault="00372D9B" w:rsidP="0064343B">
            <w:pPr>
              <w:rPr>
                <w:rFonts w:asciiTheme="majorHAnsi" w:hAnsiTheme="majorHAnsi" w:cstheme="majorHAnsi"/>
                <w:b/>
                <w:sz w:val="20"/>
                <w:szCs w:val="20"/>
              </w:rPr>
            </w:pPr>
            <w:r>
              <w:rPr>
                <w:rFonts w:asciiTheme="majorHAnsi" w:hAnsiTheme="majorHAnsi" w:cstheme="majorHAnsi"/>
                <w:b/>
                <w:sz w:val="20"/>
                <w:szCs w:val="20"/>
              </w:rPr>
              <w:t>Literacy</w:t>
            </w:r>
          </w:p>
        </w:tc>
        <w:tc>
          <w:tcPr>
            <w:tcW w:w="5670" w:type="dxa"/>
            <w:shd w:val="clear" w:color="auto" w:fill="FF33CC"/>
          </w:tcPr>
          <w:p w:rsidR="0064343B" w:rsidRDefault="0064343B" w:rsidP="0064343B">
            <w:pPr>
              <w:rPr>
                <w:rFonts w:asciiTheme="majorHAnsi" w:hAnsiTheme="majorHAnsi" w:cstheme="majorHAnsi"/>
                <w:b/>
                <w:sz w:val="20"/>
                <w:szCs w:val="20"/>
              </w:rPr>
            </w:pPr>
            <w:r>
              <w:rPr>
                <w:rFonts w:asciiTheme="majorHAnsi" w:hAnsiTheme="majorHAnsi" w:cstheme="majorHAnsi"/>
                <w:b/>
                <w:sz w:val="20"/>
                <w:szCs w:val="20"/>
              </w:rPr>
              <w:t>Maths</w:t>
            </w:r>
          </w:p>
        </w:tc>
        <w:tc>
          <w:tcPr>
            <w:tcW w:w="4531" w:type="dxa"/>
            <w:shd w:val="clear" w:color="auto" w:fill="7030A0"/>
          </w:tcPr>
          <w:p w:rsidR="0064343B" w:rsidRDefault="00372D9B" w:rsidP="0064343B">
            <w:pPr>
              <w:rPr>
                <w:rFonts w:asciiTheme="majorHAnsi" w:hAnsiTheme="majorHAnsi" w:cstheme="majorHAnsi"/>
                <w:b/>
                <w:sz w:val="20"/>
                <w:szCs w:val="20"/>
              </w:rPr>
            </w:pPr>
            <w:r>
              <w:rPr>
                <w:rFonts w:asciiTheme="majorHAnsi" w:hAnsiTheme="majorHAnsi" w:cstheme="majorHAnsi"/>
                <w:b/>
                <w:sz w:val="20"/>
                <w:szCs w:val="20"/>
              </w:rPr>
              <w:t>Understanding of the World</w:t>
            </w:r>
          </w:p>
        </w:tc>
        <w:tc>
          <w:tcPr>
            <w:tcW w:w="5143" w:type="dxa"/>
            <w:shd w:val="clear" w:color="auto" w:fill="00B0F0"/>
          </w:tcPr>
          <w:p w:rsidR="0064343B" w:rsidRDefault="00372D9B" w:rsidP="0064343B">
            <w:pPr>
              <w:rPr>
                <w:rFonts w:asciiTheme="majorHAnsi" w:hAnsiTheme="majorHAnsi" w:cstheme="majorHAnsi"/>
                <w:b/>
                <w:sz w:val="20"/>
                <w:szCs w:val="20"/>
              </w:rPr>
            </w:pPr>
            <w:r>
              <w:rPr>
                <w:rFonts w:asciiTheme="majorHAnsi" w:hAnsiTheme="majorHAnsi" w:cstheme="majorHAnsi"/>
                <w:b/>
                <w:sz w:val="20"/>
                <w:szCs w:val="20"/>
              </w:rPr>
              <w:t>Expressive Arts and Design</w:t>
            </w:r>
          </w:p>
        </w:tc>
      </w:tr>
      <w:tr w:rsidR="0064343B" w:rsidTr="006456AE">
        <w:trPr>
          <w:trHeight w:val="14319"/>
        </w:trPr>
        <w:tc>
          <w:tcPr>
            <w:tcW w:w="7508" w:type="dxa"/>
          </w:tcPr>
          <w:p w:rsidR="00AE7749" w:rsidRPr="004A4B51" w:rsidRDefault="00AE7749" w:rsidP="004A4B51">
            <w:pPr>
              <w:rPr>
                <w:rFonts w:asciiTheme="majorHAnsi" w:hAnsiTheme="majorHAnsi" w:cstheme="majorHAnsi"/>
                <w:sz w:val="20"/>
                <w:szCs w:val="20"/>
              </w:rPr>
            </w:pPr>
          </w:p>
          <w:p w:rsidR="00AF1F76" w:rsidRPr="00CD7B80" w:rsidRDefault="00AF1F76" w:rsidP="00AF1F76">
            <w:pPr>
              <w:rPr>
                <w:rFonts w:asciiTheme="majorHAnsi" w:hAnsiTheme="majorHAnsi" w:cstheme="majorHAnsi"/>
                <w:b/>
                <w:color w:val="FF0066"/>
                <w:sz w:val="20"/>
                <w:szCs w:val="20"/>
              </w:rPr>
            </w:pPr>
            <w:r w:rsidRPr="00CD7B80">
              <w:rPr>
                <w:rFonts w:asciiTheme="majorHAnsi" w:hAnsiTheme="majorHAnsi" w:cstheme="majorHAnsi"/>
                <w:b/>
                <w:color w:val="FF0066"/>
                <w:sz w:val="20"/>
                <w:szCs w:val="20"/>
              </w:rPr>
              <w:t>Where the Wild Things Are</w:t>
            </w:r>
          </w:p>
          <w:p w:rsidR="00AF1F76" w:rsidRDefault="00AF1F76" w:rsidP="00AF1F76">
            <w:pPr>
              <w:rPr>
                <w:rFonts w:asciiTheme="majorHAnsi" w:hAnsiTheme="majorHAnsi" w:cstheme="majorHAnsi"/>
                <w:b/>
                <w:sz w:val="16"/>
                <w:szCs w:val="16"/>
                <w:u w:val="single"/>
              </w:rPr>
            </w:pPr>
          </w:p>
          <w:p w:rsidR="00AF1F76" w:rsidRPr="00765AC7" w:rsidRDefault="00765AC7" w:rsidP="00AF1F76">
            <w:pPr>
              <w:rPr>
                <w:rFonts w:asciiTheme="majorHAnsi" w:hAnsiTheme="majorHAnsi" w:cstheme="majorHAnsi"/>
                <w:b/>
                <w:sz w:val="20"/>
                <w:szCs w:val="20"/>
              </w:rPr>
            </w:pPr>
            <w:r>
              <w:rPr>
                <w:rFonts w:asciiTheme="majorHAnsi" w:hAnsiTheme="majorHAnsi" w:cstheme="majorHAnsi"/>
                <w:sz w:val="20"/>
                <w:szCs w:val="20"/>
              </w:rPr>
              <w:t xml:space="preserve"> </w:t>
            </w:r>
            <w:r w:rsidR="00443941">
              <w:rPr>
                <w:rFonts w:asciiTheme="majorHAnsi" w:hAnsiTheme="majorHAnsi" w:cstheme="majorHAnsi"/>
                <w:b/>
                <w:sz w:val="20"/>
                <w:szCs w:val="20"/>
              </w:rPr>
              <w:t>1/2/</w:t>
            </w:r>
          </w:p>
          <w:p w:rsidR="00AF1F76" w:rsidRDefault="00AF1F76" w:rsidP="00AF1F76">
            <w:pPr>
              <w:rPr>
                <w:rFonts w:asciiTheme="majorHAnsi" w:hAnsiTheme="majorHAnsi" w:cstheme="majorHAnsi"/>
                <w:sz w:val="20"/>
                <w:szCs w:val="20"/>
              </w:rPr>
            </w:pPr>
          </w:p>
          <w:p w:rsidR="00AF1F76" w:rsidRDefault="00765AC7" w:rsidP="00AF1F76">
            <w:pPr>
              <w:rPr>
                <w:rFonts w:asciiTheme="majorHAnsi" w:hAnsiTheme="majorHAnsi" w:cstheme="majorHAnsi"/>
                <w:sz w:val="16"/>
                <w:szCs w:val="16"/>
              </w:rPr>
            </w:pPr>
            <w:r>
              <w:rPr>
                <w:rFonts w:asciiTheme="majorHAnsi" w:hAnsiTheme="majorHAnsi" w:cstheme="majorHAnsi"/>
                <w:sz w:val="20"/>
                <w:szCs w:val="20"/>
              </w:rPr>
              <w:t>To p</w:t>
            </w:r>
            <w:r w:rsidR="00AF1F76" w:rsidRPr="00CD7B80">
              <w:rPr>
                <w:rFonts w:asciiTheme="majorHAnsi" w:hAnsiTheme="majorHAnsi" w:cstheme="majorHAnsi"/>
                <w:sz w:val="20"/>
                <w:szCs w:val="20"/>
              </w:rPr>
              <w:t>articipate in small group, class and one-to-one discussions, offering their own ideas, using recently introduced vocabulary (I can understand how to listen carefully and</w:t>
            </w:r>
            <w:r>
              <w:rPr>
                <w:rFonts w:asciiTheme="majorHAnsi" w:hAnsiTheme="majorHAnsi" w:cstheme="majorHAnsi"/>
                <w:sz w:val="20"/>
                <w:szCs w:val="20"/>
              </w:rPr>
              <w:t xml:space="preserve"> why listening is important). To w</w:t>
            </w:r>
            <w:r w:rsidR="00AF1F76" w:rsidRPr="00CD7B80">
              <w:rPr>
                <w:rFonts w:asciiTheme="majorHAnsi" w:hAnsiTheme="majorHAnsi" w:cstheme="majorHAnsi"/>
                <w:sz w:val="20"/>
                <w:szCs w:val="20"/>
              </w:rPr>
              <w:t xml:space="preserve">rite recognisable letters, most of which are correctly formed (I can form </w:t>
            </w:r>
            <w:r>
              <w:rPr>
                <w:rFonts w:asciiTheme="majorHAnsi" w:hAnsiTheme="majorHAnsi" w:cstheme="majorHAnsi"/>
                <w:sz w:val="20"/>
                <w:szCs w:val="20"/>
              </w:rPr>
              <w:t>lower case letters correctly). To s</w:t>
            </w:r>
            <w:r w:rsidR="00AF1F76" w:rsidRPr="00CD7B80">
              <w:rPr>
                <w:rFonts w:asciiTheme="majorHAnsi" w:hAnsiTheme="majorHAnsi" w:cstheme="majorHAnsi"/>
                <w:sz w:val="20"/>
                <w:szCs w:val="20"/>
              </w:rPr>
              <w:t>ay a sound for each letter in the alphabet and at least 10 digraphs (I can read individual letters by saying the sounds for them).</w:t>
            </w:r>
            <w:r w:rsidR="00AF1F76" w:rsidRPr="00CD7B80">
              <w:rPr>
                <w:rFonts w:asciiTheme="majorHAnsi" w:hAnsiTheme="majorHAnsi" w:cstheme="majorHAnsi"/>
                <w:sz w:val="16"/>
                <w:szCs w:val="16"/>
              </w:rPr>
              <w:t xml:space="preserve"> </w:t>
            </w:r>
          </w:p>
          <w:p w:rsidR="00492610" w:rsidRPr="00492610" w:rsidRDefault="00492610" w:rsidP="00AF1F76">
            <w:pPr>
              <w:rPr>
                <w:rFonts w:asciiTheme="majorHAnsi" w:hAnsiTheme="majorHAnsi" w:cstheme="majorHAnsi"/>
                <w:sz w:val="20"/>
                <w:szCs w:val="20"/>
              </w:rPr>
            </w:pPr>
          </w:p>
          <w:p w:rsidR="00492610" w:rsidRPr="00492610" w:rsidRDefault="00492610" w:rsidP="00492610">
            <w:pPr>
              <w:pStyle w:val="Default"/>
              <w:rPr>
                <w:rFonts w:asciiTheme="majorHAnsi" w:hAnsiTheme="majorHAnsi" w:cstheme="majorHAnsi"/>
                <w:sz w:val="20"/>
                <w:szCs w:val="20"/>
              </w:rPr>
            </w:pPr>
            <w:r>
              <w:rPr>
                <w:rFonts w:asciiTheme="majorHAnsi" w:hAnsiTheme="majorHAnsi" w:cstheme="majorHAnsi"/>
                <w:color w:val="auto"/>
                <w:sz w:val="20"/>
                <w:szCs w:val="20"/>
              </w:rPr>
              <w:t xml:space="preserve">To </w:t>
            </w:r>
            <w:r>
              <w:rPr>
                <w:rStyle w:val="A3"/>
                <w:rFonts w:asciiTheme="majorHAnsi" w:hAnsiTheme="majorHAnsi" w:cstheme="majorHAnsi"/>
                <w:sz w:val="20"/>
                <w:szCs w:val="20"/>
              </w:rPr>
              <w:t>i</w:t>
            </w:r>
            <w:r w:rsidRPr="00492610">
              <w:rPr>
                <w:rStyle w:val="A3"/>
                <w:rFonts w:asciiTheme="majorHAnsi" w:hAnsiTheme="majorHAnsi" w:cstheme="majorHAnsi"/>
                <w:sz w:val="20"/>
                <w:szCs w:val="20"/>
              </w:rPr>
              <w:t>nvent, adapt and recount narratives and storie</w:t>
            </w:r>
            <w:r>
              <w:rPr>
                <w:rStyle w:val="A3"/>
                <w:rFonts w:asciiTheme="majorHAnsi" w:hAnsiTheme="majorHAnsi" w:cstheme="majorHAnsi"/>
                <w:sz w:val="20"/>
                <w:szCs w:val="20"/>
              </w:rPr>
              <w:t>s with peers and their teacher (I can use role-play to recount narratives).</w:t>
            </w:r>
          </w:p>
          <w:p w:rsidR="00765AC7" w:rsidRDefault="00765AC7" w:rsidP="00AF1F76">
            <w:pPr>
              <w:rPr>
                <w:rFonts w:asciiTheme="majorHAnsi" w:hAnsiTheme="majorHAnsi" w:cstheme="majorHAnsi"/>
                <w:sz w:val="16"/>
                <w:szCs w:val="16"/>
              </w:rPr>
            </w:pPr>
          </w:p>
          <w:p w:rsidR="00765AC7" w:rsidRPr="00765AC7" w:rsidRDefault="00765AC7" w:rsidP="00AF1F76">
            <w:pPr>
              <w:rPr>
                <w:rFonts w:asciiTheme="majorHAnsi" w:hAnsiTheme="majorHAnsi" w:cstheme="majorHAnsi"/>
                <w:b/>
                <w:color w:val="FF0066"/>
                <w:sz w:val="20"/>
                <w:szCs w:val="20"/>
              </w:rPr>
            </w:pPr>
            <w:r w:rsidRPr="00765AC7">
              <w:rPr>
                <w:rFonts w:asciiTheme="majorHAnsi" w:hAnsiTheme="majorHAnsi" w:cstheme="majorHAnsi"/>
                <w:b/>
                <w:color w:val="FF0066"/>
                <w:sz w:val="20"/>
                <w:szCs w:val="20"/>
              </w:rPr>
              <w:t>Halibut Jackson</w:t>
            </w:r>
          </w:p>
          <w:p w:rsidR="00765AC7" w:rsidRDefault="00765AC7" w:rsidP="00AF1F76">
            <w:pPr>
              <w:rPr>
                <w:rFonts w:asciiTheme="majorHAnsi" w:hAnsiTheme="majorHAnsi" w:cstheme="majorHAnsi"/>
                <w:b/>
                <w:sz w:val="20"/>
                <w:szCs w:val="20"/>
              </w:rPr>
            </w:pPr>
          </w:p>
          <w:p w:rsidR="00765AC7" w:rsidRPr="00765AC7" w:rsidRDefault="00443941" w:rsidP="00AF1F76">
            <w:pPr>
              <w:rPr>
                <w:rFonts w:asciiTheme="majorHAnsi" w:hAnsiTheme="majorHAnsi" w:cstheme="majorHAnsi"/>
                <w:b/>
                <w:sz w:val="20"/>
                <w:szCs w:val="20"/>
              </w:rPr>
            </w:pPr>
            <w:r>
              <w:rPr>
                <w:rFonts w:asciiTheme="majorHAnsi" w:hAnsiTheme="majorHAnsi" w:cstheme="majorHAnsi"/>
                <w:b/>
                <w:sz w:val="20"/>
                <w:szCs w:val="20"/>
              </w:rPr>
              <w:t>3/4-</w:t>
            </w:r>
          </w:p>
          <w:p w:rsidR="003E6D38" w:rsidRPr="00CD7B80" w:rsidRDefault="003E6D38" w:rsidP="00CD7B80">
            <w:pPr>
              <w:ind w:left="360"/>
              <w:rPr>
                <w:rFonts w:asciiTheme="majorHAnsi" w:hAnsiTheme="majorHAnsi" w:cstheme="majorHAnsi"/>
                <w:b/>
                <w:sz w:val="20"/>
                <w:szCs w:val="20"/>
                <w:u w:val="single"/>
              </w:rPr>
            </w:pPr>
          </w:p>
          <w:p w:rsidR="00765AC7" w:rsidRDefault="00765AC7" w:rsidP="00765AC7">
            <w:pPr>
              <w:rPr>
                <w:rFonts w:asciiTheme="majorHAnsi" w:hAnsiTheme="majorHAnsi" w:cstheme="majorHAnsi"/>
                <w:sz w:val="16"/>
                <w:szCs w:val="16"/>
              </w:rPr>
            </w:pPr>
            <w:r>
              <w:rPr>
                <w:rFonts w:asciiTheme="majorHAnsi" w:hAnsiTheme="majorHAnsi" w:cstheme="majorHAnsi"/>
                <w:sz w:val="20"/>
                <w:szCs w:val="20"/>
              </w:rPr>
              <w:t>To p</w:t>
            </w:r>
            <w:r w:rsidRPr="00CD7B80">
              <w:rPr>
                <w:rFonts w:asciiTheme="majorHAnsi" w:hAnsiTheme="majorHAnsi" w:cstheme="majorHAnsi"/>
                <w:sz w:val="20"/>
                <w:szCs w:val="20"/>
              </w:rPr>
              <w:t xml:space="preserve">articipate in small group, class and one-to-one discussions, offering their own ideas, using recently introduced vocabulary (I can understand how to listen carefully and why listening is important).  </w:t>
            </w:r>
            <w:r>
              <w:rPr>
                <w:rFonts w:asciiTheme="majorHAnsi" w:hAnsiTheme="majorHAnsi" w:cstheme="majorHAnsi"/>
                <w:sz w:val="20"/>
                <w:szCs w:val="20"/>
              </w:rPr>
              <w:t>To w</w:t>
            </w:r>
            <w:r w:rsidRPr="00CD7B80">
              <w:rPr>
                <w:rFonts w:asciiTheme="majorHAnsi" w:hAnsiTheme="majorHAnsi" w:cstheme="majorHAnsi"/>
                <w:sz w:val="20"/>
                <w:szCs w:val="20"/>
              </w:rPr>
              <w:t xml:space="preserve">rite recognisable letters, most of which are correctly formed (I can form </w:t>
            </w:r>
            <w:r>
              <w:rPr>
                <w:rFonts w:asciiTheme="majorHAnsi" w:hAnsiTheme="majorHAnsi" w:cstheme="majorHAnsi"/>
                <w:sz w:val="20"/>
                <w:szCs w:val="20"/>
              </w:rPr>
              <w:t>lower case letters correctly). To s</w:t>
            </w:r>
            <w:r w:rsidRPr="00CD7B80">
              <w:rPr>
                <w:rFonts w:asciiTheme="majorHAnsi" w:hAnsiTheme="majorHAnsi" w:cstheme="majorHAnsi"/>
                <w:sz w:val="20"/>
                <w:szCs w:val="20"/>
              </w:rPr>
              <w:t>ay a sound for each letter in the alphabet and at least 10 digraphs (I can read individual letters by saying the sounds for them).</w:t>
            </w:r>
            <w:r w:rsidRPr="00CD7B80">
              <w:rPr>
                <w:rFonts w:asciiTheme="majorHAnsi" w:hAnsiTheme="majorHAnsi" w:cstheme="majorHAnsi"/>
                <w:sz w:val="16"/>
                <w:szCs w:val="16"/>
              </w:rPr>
              <w:t xml:space="preserve"> </w:t>
            </w:r>
          </w:p>
          <w:p w:rsidR="00765AC7" w:rsidRDefault="00765AC7" w:rsidP="00765AC7">
            <w:pPr>
              <w:rPr>
                <w:rFonts w:asciiTheme="majorHAnsi" w:hAnsiTheme="majorHAnsi" w:cstheme="majorHAnsi"/>
                <w:sz w:val="16"/>
                <w:szCs w:val="16"/>
              </w:rPr>
            </w:pPr>
          </w:p>
          <w:p w:rsidR="003E6D38" w:rsidRDefault="00765AC7" w:rsidP="00765AC7">
            <w:pPr>
              <w:rPr>
                <w:rFonts w:asciiTheme="majorHAnsi" w:hAnsiTheme="majorHAnsi" w:cstheme="majorHAnsi"/>
                <w:sz w:val="20"/>
                <w:szCs w:val="20"/>
              </w:rPr>
            </w:pPr>
            <w:r>
              <w:rPr>
                <w:rFonts w:asciiTheme="majorHAnsi" w:hAnsiTheme="majorHAnsi" w:cstheme="majorHAnsi"/>
                <w:sz w:val="20"/>
                <w:szCs w:val="20"/>
              </w:rPr>
              <w:t>To s</w:t>
            </w:r>
            <w:r w:rsidRPr="00765AC7">
              <w:rPr>
                <w:rFonts w:asciiTheme="majorHAnsi" w:hAnsiTheme="majorHAnsi" w:cstheme="majorHAnsi"/>
                <w:sz w:val="20"/>
                <w:szCs w:val="20"/>
              </w:rPr>
              <w:t xml:space="preserve">pell words by identifying sounds in them and representing the </w:t>
            </w:r>
            <w:r>
              <w:rPr>
                <w:rFonts w:asciiTheme="majorHAnsi" w:hAnsiTheme="majorHAnsi" w:cstheme="majorHAnsi"/>
                <w:sz w:val="20"/>
                <w:szCs w:val="20"/>
              </w:rPr>
              <w:t xml:space="preserve">sounds with a letter or letters </w:t>
            </w:r>
            <w:r w:rsidRPr="00765AC7">
              <w:rPr>
                <w:rFonts w:asciiTheme="majorHAnsi" w:hAnsiTheme="majorHAnsi" w:cstheme="majorHAnsi"/>
                <w:sz w:val="20"/>
                <w:szCs w:val="20"/>
              </w:rPr>
              <w:t>(</w:t>
            </w:r>
            <w:r>
              <w:rPr>
                <w:rFonts w:asciiTheme="majorHAnsi" w:hAnsiTheme="majorHAnsi" w:cstheme="majorHAnsi"/>
                <w:sz w:val="20"/>
                <w:szCs w:val="20"/>
              </w:rPr>
              <w:t>I can s</w:t>
            </w:r>
            <w:r w:rsidRPr="00765AC7">
              <w:rPr>
                <w:rFonts w:asciiTheme="majorHAnsi" w:hAnsiTheme="majorHAnsi" w:cstheme="majorHAnsi"/>
                <w:sz w:val="20"/>
                <w:szCs w:val="20"/>
              </w:rPr>
              <w:t>pell words by identifying the sounds and then writing the sound with letters).</w:t>
            </w:r>
          </w:p>
          <w:p w:rsidR="00492610" w:rsidRDefault="00492610" w:rsidP="00765AC7">
            <w:pPr>
              <w:rPr>
                <w:rFonts w:asciiTheme="majorHAnsi" w:hAnsiTheme="majorHAnsi" w:cstheme="majorHAnsi"/>
                <w:sz w:val="20"/>
                <w:szCs w:val="20"/>
              </w:rPr>
            </w:pPr>
          </w:p>
          <w:p w:rsidR="00492610" w:rsidRDefault="00492610" w:rsidP="00492610">
            <w:pPr>
              <w:pStyle w:val="Default"/>
              <w:rPr>
                <w:rStyle w:val="A3"/>
                <w:rFonts w:asciiTheme="majorHAnsi" w:hAnsiTheme="majorHAnsi" w:cstheme="majorHAnsi"/>
                <w:sz w:val="20"/>
                <w:szCs w:val="20"/>
              </w:rPr>
            </w:pPr>
            <w:r>
              <w:rPr>
                <w:rFonts w:asciiTheme="majorHAnsi" w:hAnsiTheme="majorHAnsi" w:cstheme="majorHAnsi"/>
                <w:color w:val="auto"/>
                <w:sz w:val="20"/>
                <w:szCs w:val="20"/>
              </w:rPr>
              <w:t xml:space="preserve">To </w:t>
            </w:r>
            <w:r>
              <w:rPr>
                <w:rStyle w:val="A3"/>
                <w:rFonts w:asciiTheme="majorHAnsi" w:hAnsiTheme="majorHAnsi" w:cstheme="majorHAnsi"/>
                <w:sz w:val="20"/>
                <w:szCs w:val="20"/>
              </w:rPr>
              <w:t>i</w:t>
            </w:r>
            <w:r w:rsidRPr="00492610">
              <w:rPr>
                <w:rStyle w:val="A3"/>
                <w:rFonts w:asciiTheme="majorHAnsi" w:hAnsiTheme="majorHAnsi" w:cstheme="majorHAnsi"/>
                <w:sz w:val="20"/>
                <w:szCs w:val="20"/>
              </w:rPr>
              <w:t>nvent, adapt and recount narratives and storie</w:t>
            </w:r>
            <w:r>
              <w:rPr>
                <w:rStyle w:val="A3"/>
                <w:rFonts w:asciiTheme="majorHAnsi" w:hAnsiTheme="majorHAnsi" w:cstheme="majorHAnsi"/>
                <w:sz w:val="20"/>
                <w:szCs w:val="20"/>
              </w:rPr>
              <w:t>s with peers and their teacher (I can use role-play to recount narratives).</w:t>
            </w:r>
          </w:p>
          <w:p w:rsidR="00443941" w:rsidRDefault="00443941" w:rsidP="00492610">
            <w:pPr>
              <w:pStyle w:val="Default"/>
              <w:rPr>
                <w:rStyle w:val="A3"/>
                <w:rFonts w:asciiTheme="majorHAnsi" w:hAnsiTheme="majorHAnsi" w:cstheme="majorHAnsi"/>
                <w:sz w:val="20"/>
                <w:szCs w:val="20"/>
              </w:rPr>
            </w:pPr>
          </w:p>
          <w:p w:rsidR="00443941" w:rsidRDefault="00443941" w:rsidP="00765AC7">
            <w:pPr>
              <w:rPr>
                <w:rFonts w:asciiTheme="majorHAnsi" w:hAnsiTheme="majorHAnsi" w:cstheme="majorHAnsi"/>
                <w:b/>
                <w:sz w:val="20"/>
                <w:szCs w:val="20"/>
              </w:rPr>
            </w:pPr>
            <w:r w:rsidRPr="00443941">
              <w:rPr>
                <w:rFonts w:asciiTheme="majorHAnsi" w:hAnsiTheme="majorHAnsi" w:cstheme="majorHAnsi"/>
                <w:b/>
                <w:sz w:val="20"/>
                <w:szCs w:val="20"/>
              </w:rPr>
              <w:t xml:space="preserve">5/6- </w:t>
            </w:r>
          </w:p>
          <w:p w:rsidR="00443941" w:rsidRDefault="00443941" w:rsidP="00765AC7">
            <w:pPr>
              <w:rPr>
                <w:rFonts w:asciiTheme="majorHAnsi" w:hAnsiTheme="majorHAnsi" w:cstheme="majorHAnsi"/>
                <w:b/>
                <w:sz w:val="20"/>
                <w:szCs w:val="20"/>
              </w:rPr>
            </w:pPr>
          </w:p>
          <w:p w:rsidR="00492610" w:rsidRDefault="00443941" w:rsidP="00765AC7">
            <w:pPr>
              <w:rPr>
                <w:rFonts w:asciiTheme="majorHAnsi" w:hAnsiTheme="majorHAnsi" w:cstheme="majorHAnsi"/>
                <w:b/>
                <w:color w:val="FF0066"/>
                <w:sz w:val="20"/>
                <w:szCs w:val="20"/>
              </w:rPr>
            </w:pPr>
            <w:r w:rsidRPr="00443941">
              <w:rPr>
                <w:rFonts w:asciiTheme="majorHAnsi" w:hAnsiTheme="majorHAnsi" w:cstheme="majorHAnsi"/>
                <w:b/>
                <w:color w:val="FF0066"/>
                <w:sz w:val="20"/>
                <w:szCs w:val="20"/>
              </w:rPr>
              <w:t>Can I write a Christmas list?</w:t>
            </w:r>
          </w:p>
          <w:p w:rsidR="00443941" w:rsidRPr="00443941" w:rsidRDefault="00443941" w:rsidP="00443941">
            <w:pPr>
              <w:rPr>
                <w:rFonts w:asciiTheme="majorHAnsi" w:hAnsiTheme="majorHAnsi" w:cstheme="majorHAnsi"/>
                <w:color w:val="5B9BD5" w:themeColor="accent1"/>
                <w:sz w:val="20"/>
                <w:szCs w:val="20"/>
              </w:rPr>
            </w:pPr>
            <w:r>
              <w:rPr>
                <w:rFonts w:asciiTheme="majorHAnsi" w:hAnsiTheme="majorHAnsi" w:cstheme="majorHAnsi"/>
                <w:sz w:val="20"/>
                <w:szCs w:val="20"/>
              </w:rPr>
              <w:t>To s</w:t>
            </w:r>
            <w:r w:rsidRPr="00765AC7">
              <w:rPr>
                <w:rFonts w:asciiTheme="majorHAnsi" w:hAnsiTheme="majorHAnsi" w:cstheme="majorHAnsi"/>
                <w:sz w:val="20"/>
                <w:szCs w:val="20"/>
              </w:rPr>
              <w:t xml:space="preserve">pell words by identifying sounds in them and representing the </w:t>
            </w:r>
            <w:r>
              <w:rPr>
                <w:rFonts w:asciiTheme="majorHAnsi" w:hAnsiTheme="majorHAnsi" w:cstheme="majorHAnsi"/>
                <w:sz w:val="20"/>
                <w:szCs w:val="20"/>
              </w:rPr>
              <w:t xml:space="preserve">sounds with a letter or letters </w:t>
            </w:r>
            <w:r w:rsidRPr="00765AC7">
              <w:rPr>
                <w:rFonts w:asciiTheme="majorHAnsi" w:hAnsiTheme="majorHAnsi" w:cstheme="majorHAnsi"/>
                <w:sz w:val="20"/>
                <w:szCs w:val="20"/>
              </w:rPr>
              <w:t>(</w:t>
            </w:r>
            <w:r>
              <w:rPr>
                <w:rFonts w:asciiTheme="majorHAnsi" w:hAnsiTheme="majorHAnsi" w:cstheme="majorHAnsi"/>
                <w:sz w:val="20"/>
                <w:szCs w:val="20"/>
              </w:rPr>
              <w:t>I can s</w:t>
            </w:r>
            <w:r w:rsidRPr="00765AC7">
              <w:rPr>
                <w:rFonts w:asciiTheme="majorHAnsi" w:hAnsiTheme="majorHAnsi" w:cstheme="majorHAnsi"/>
                <w:sz w:val="20"/>
                <w:szCs w:val="20"/>
              </w:rPr>
              <w:t>pell words by identifying the sounds and then writing the sound with letters).</w:t>
            </w:r>
            <w:r>
              <w:rPr>
                <w:rFonts w:asciiTheme="majorHAnsi" w:hAnsiTheme="majorHAnsi" w:cstheme="majorHAnsi"/>
                <w:color w:val="5B9BD5" w:themeColor="accent1"/>
                <w:sz w:val="20"/>
                <w:szCs w:val="20"/>
              </w:rPr>
              <w:t>The Christmas Story</w:t>
            </w:r>
          </w:p>
          <w:p w:rsidR="00443941" w:rsidRDefault="00443941" w:rsidP="00443941">
            <w:pPr>
              <w:rPr>
                <w:rFonts w:asciiTheme="majorHAnsi" w:hAnsiTheme="majorHAnsi" w:cstheme="majorHAnsi"/>
                <w:sz w:val="20"/>
                <w:szCs w:val="20"/>
              </w:rPr>
            </w:pPr>
          </w:p>
          <w:p w:rsidR="00443941" w:rsidRDefault="00443941" w:rsidP="00443941">
            <w:pPr>
              <w:rPr>
                <w:rFonts w:asciiTheme="majorHAnsi" w:hAnsiTheme="majorHAnsi" w:cstheme="majorHAnsi"/>
                <w:sz w:val="20"/>
                <w:szCs w:val="20"/>
              </w:rPr>
            </w:pPr>
          </w:p>
          <w:p w:rsidR="00443941" w:rsidRPr="00443941" w:rsidRDefault="00443941" w:rsidP="00765AC7">
            <w:pPr>
              <w:rPr>
                <w:rFonts w:asciiTheme="majorHAnsi" w:hAnsiTheme="majorHAnsi" w:cstheme="majorHAnsi"/>
                <w:b/>
                <w:color w:val="FF0066"/>
                <w:sz w:val="20"/>
                <w:szCs w:val="20"/>
              </w:rPr>
            </w:pPr>
          </w:p>
        </w:tc>
        <w:tc>
          <w:tcPr>
            <w:tcW w:w="5670" w:type="dxa"/>
          </w:tcPr>
          <w:p w:rsidR="001973A1" w:rsidRDefault="00EE2CFD" w:rsidP="00E03449">
            <w:pPr>
              <w:rPr>
                <w:rFonts w:asciiTheme="majorHAnsi" w:hAnsiTheme="majorHAnsi" w:cstheme="majorHAnsi"/>
                <w:b/>
                <w:color w:val="FF0066"/>
                <w:sz w:val="20"/>
                <w:szCs w:val="20"/>
              </w:rPr>
            </w:pPr>
            <w:r>
              <w:rPr>
                <w:rFonts w:asciiTheme="majorHAnsi" w:hAnsiTheme="majorHAnsi" w:cstheme="majorHAnsi"/>
                <w:b/>
                <w:color w:val="FF0066"/>
                <w:sz w:val="20"/>
                <w:szCs w:val="20"/>
              </w:rPr>
              <w:t>Focus on number 1, 2,3</w:t>
            </w:r>
            <w:r w:rsidR="006A3ECD">
              <w:rPr>
                <w:rFonts w:asciiTheme="majorHAnsi" w:hAnsiTheme="majorHAnsi" w:cstheme="majorHAnsi"/>
                <w:b/>
                <w:color w:val="FF0066"/>
                <w:sz w:val="20"/>
                <w:szCs w:val="20"/>
              </w:rPr>
              <w:t xml:space="preserve"> (number per week)</w:t>
            </w:r>
          </w:p>
          <w:p w:rsidR="002B08FB" w:rsidRDefault="00EE2CFD" w:rsidP="00EE2CFD">
            <w:pPr>
              <w:rPr>
                <w:rFonts w:asciiTheme="majorHAnsi" w:hAnsiTheme="majorHAnsi" w:cstheme="majorHAnsi"/>
                <w:sz w:val="20"/>
                <w:szCs w:val="20"/>
              </w:rPr>
            </w:pPr>
            <w:r w:rsidRPr="00EE2CFD">
              <w:rPr>
                <w:rFonts w:asciiTheme="majorHAnsi" w:hAnsiTheme="majorHAnsi" w:cstheme="majorHAnsi"/>
                <w:b/>
                <w:sz w:val="20"/>
                <w:szCs w:val="20"/>
              </w:rPr>
              <w:t>1/2/3</w:t>
            </w:r>
            <w:r>
              <w:rPr>
                <w:rFonts w:asciiTheme="majorHAnsi" w:hAnsiTheme="majorHAnsi" w:cstheme="majorHAnsi"/>
                <w:sz w:val="20"/>
                <w:szCs w:val="20"/>
              </w:rPr>
              <w:t>-</w:t>
            </w:r>
            <w:r w:rsidR="006A3ECD">
              <w:rPr>
                <w:rFonts w:asciiTheme="majorHAnsi" w:hAnsiTheme="majorHAnsi" w:cstheme="majorHAnsi"/>
                <w:sz w:val="20"/>
                <w:szCs w:val="20"/>
              </w:rPr>
              <w:t xml:space="preserve"> To</w:t>
            </w:r>
            <w:r>
              <w:rPr>
                <w:rFonts w:asciiTheme="majorHAnsi" w:hAnsiTheme="majorHAnsi" w:cstheme="majorHAnsi"/>
                <w:sz w:val="20"/>
                <w:szCs w:val="20"/>
              </w:rPr>
              <w:t xml:space="preserve"> </w:t>
            </w:r>
            <w:r w:rsidR="006A3ECD">
              <w:rPr>
                <w:rFonts w:asciiTheme="majorHAnsi" w:hAnsiTheme="majorHAnsi" w:cstheme="majorHAnsi"/>
                <w:sz w:val="20"/>
                <w:szCs w:val="20"/>
              </w:rPr>
              <w:t>h</w:t>
            </w:r>
            <w:r w:rsidRPr="00EE2CFD">
              <w:rPr>
                <w:rFonts w:asciiTheme="majorHAnsi" w:hAnsiTheme="majorHAnsi" w:cstheme="majorHAnsi"/>
                <w:sz w:val="20"/>
                <w:szCs w:val="20"/>
              </w:rPr>
              <w:t xml:space="preserve">ave a deep understanding of number to 10, including the composition of each number (I can represent </w:t>
            </w:r>
            <w:r>
              <w:rPr>
                <w:rFonts w:asciiTheme="majorHAnsi" w:hAnsiTheme="majorHAnsi" w:cstheme="majorHAnsi"/>
                <w:sz w:val="20"/>
                <w:szCs w:val="20"/>
              </w:rPr>
              <w:t>numbers to 3).</w:t>
            </w:r>
          </w:p>
          <w:p w:rsidR="00EE2CFD" w:rsidRPr="006A3ECD" w:rsidRDefault="00EE2CFD" w:rsidP="00EE2CFD">
            <w:pPr>
              <w:rPr>
                <w:rFonts w:asciiTheme="majorHAnsi" w:hAnsiTheme="majorHAnsi" w:cstheme="majorHAnsi"/>
                <w:color w:val="5B9BD5" w:themeColor="accent1"/>
                <w:sz w:val="20"/>
                <w:szCs w:val="20"/>
              </w:rPr>
            </w:pPr>
            <w:r>
              <w:rPr>
                <w:rFonts w:asciiTheme="majorHAnsi" w:hAnsiTheme="majorHAnsi" w:cstheme="majorHAnsi"/>
                <w:sz w:val="20"/>
                <w:szCs w:val="20"/>
              </w:rPr>
              <w:t>(I can c</w:t>
            </w:r>
            <w:r w:rsidR="006A3ECD">
              <w:rPr>
                <w:rFonts w:asciiTheme="majorHAnsi" w:hAnsiTheme="majorHAnsi" w:cstheme="majorHAnsi"/>
                <w:sz w:val="20"/>
                <w:szCs w:val="20"/>
              </w:rPr>
              <w:t xml:space="preserve">ompare numbers up to 3). (I can begin to understand the properties of 2D shapes). </w:t>
            </w:r>
            <w:r w:rsidR="006A3ECD" w:rsidRPr="006A3ECD">
              <w:rPr>
                <w:rFonts w:asciiTheme="majorHAnsi" w:hAnsiTheme="majorHAnsi" w:cstheme="majorHAnsi"/>
                <w:color w:val="5B9BD5" w:themeColor="accent1"/>
                <w:sz w:val="20"/>
                <w:szCs w:val="20"/>
              </w:rPr>
              <w:t>Number</w:t>
            </w:r>
            <w:r w:rsidR="006A3ECD">
              <w:rPr>
                <w:rFonts w:asciiTheme="majorHAnsi" w:hAnsiTheme="majorHAnsi" w:cstheme="majorHAnsi"/>
                <w:color w:val="5B9BD5" w:themeColor="accent1"/>
                <w:sz w:val="20"/>
                <w:szCs w:val="20"/>
              </w:rPr>
              <w:t xml:space="preserve"> </w:t>
            </w:r>
            <w:r w:rsidR="006A3ECD" w:rsidRPr="006A3ECD">
              <w:rPr>
                <w:rFonts w:asciiTheme="majorHAnsi" w:hAnsiTheme="majorHAnsi" w:cstheme="majorHAnsi"/>
                <w:color w:val="5B9BD5" w:themeColor="accent1"/>
                <w:sz w:val="20"/>
                <w:szCs w:val="20"/>
              </w:rPr>
              <w:t>blocks</w:t>
            </w:r>
            <w:r w:rsidR="006A3ECD">
              <w:rPr>
                <w:rFonts w:asciiTheme="majorHAnsi" w:hAnsiTheme="majorHAnsi" w:cstheme="majorHAnsi"/>
                <w:color w:val="5B9BD5" w:themeColor="accent1"/>
                <w:sz w:val="20"/>
                <w:szCs w:val="20"/>
              </w:rPr>
              <w:t>/ circles/triangles/Mr. Men/Three Little Pigs/Goldilocks and the Three Pigs/Anno’s Counting book.</w:t>
            </w:r>
          </w:p>
          <w:p w:rsidR="006A3ECD" w:rsidRDefault="006A3ECD" w:rsidP="00EE2CFD">
            <w:pPr>
              <w:rPr>
                <w:rFonts w:asciiTheme="majorHAnsi" w:hAnsiTheme="majorHAnsi" w:cstheme="majorHAnsi"/>
                <w:sz w:val="20"/>
                <w:szCs w:val="20"/>
              </w:rPr>
            </w:pPr>
          </w:p>
          <w:p w:rsidR="006A3ECD" w:rsidRPr="006A3ECD" w:rsidRDefault="006A3ECD" w:rsidP="00EE2CFD">
            <w:pPr>
              <w:rPr>
                <w:rFonts w:asciiTheme="majorHAnsi" w:hAnsiTheme="majorHAnsi" w:cstheme="majorHAnsi"/>
                <w:sz w:val="20"/>
                <w:szCs w:val="20"/>
              </w:rPr>
            </w:pPr>
            <w:r>
              <w:rPr>
                <w:rFonts w:asciiTheme="majorHAnsi" w:hAnsiTheme="majorHAnsi" w:cstheme="majorHAnsi"/>
                <w:sz w:val="20"/>
                <w:szCs w:val="20"/>
              </w:rPr>
              <w:t xml:space="preserve"> To subitise up to 5 (I can subitise up to 3). </w:t>
            </w:r>
            <w:r w:rsidRPr="006A3ECD">
              <w:rPr>
                <w:rFonts w:asciiTheme="majorHAnsi" w:hAnsiTheme="majorHAnsi" w:cstheme="majorHAnsi"/>
                <w:color w:val="5B9BD5" w:themeColor="accent1"/>
                <w:sz w:val="20"/>
                <w:szCs w:val="20"/>
              </w:rPr>
              <w:t>Anno’s counting book</w:t>
            </w:r>
          </w:p>
          <w:p w:rsidR="00812D78" w:rsidRDefault="00AF1F76" w:rsidP="006A3ECD">
            <w:pPr>
              <w:rPr>
                <w:rFonts w:asciiTheme="majorHAnsi" w:hAnsiTheme="majorHAnsi" w:cstheme="majorHAnsi"/>
                <w:sz w:val="20"/>
                <w:szCs w:val="20"/>
              </w:rPr>
            </w:pPr>
            <w:r>
              <w:rPr>
                <w:rFonts w:asciiTheme="majorHAnsi" w:hAnsiTheme="majorHAnsi" w:cstheme="majorHAnsi"/>
                <w:sz w:val="20"/>
                <w:szCs w:val="20"/>
              </w:rPr>
              <w:t>(I can begin to use positional language)</w:t>
            </w:r>
          </w:p>
          <w:p w:rsidR="00AF1F76" w:rsidRDefault="00AF1F76" w:rsidP="006A3ECD">
            <w:pPr>
              <w:rPr>
                <w:rFonts w:asciiTheme="majorHAnsi" w:hAnsiTheme="majorHAnsi" w:cstheme="majorHAnsi"/>
                <w:sz w:val="20"/>
                <w:szCs w:val="20"/>
              </w:rPr>
            </w:pPr>
          </w:p>
          <w:p w:rsidR="00AF1F76" w:rsidRPr="00AF1F76" w:rsidRDefault="00AF1F76" w:rsidP="006A3ECD">
            <w:pPr>
              <w:rPr>
                <w:rFonts w:asciiTheme="majorHAnsi" w:hAnsiTheme="majorHAnsi" w:cstheme="majorHAnsi"/>
                <w:b/>
                <w:color w:val="FF0066"/>
                <w:sz w:val="20"/>
                <w:szCs w:val="20"/>
              </w:rPr>
            </w:pPr>
            <w:r>
              <w:rPr>
                <w:rFonts w:asciiTheme="majorHAnsi" w:hAnsiTheme="majorHAnsi" w:cstheme="majorHAnsi"/>
                <w:b/>
                <w:color w:val="FF0066"/>
                <w:sz w:val="20"/>
                <w:szCs w:val="20"/>
              </w:rPr>
              <w:t>Focus on numbers 4 and 5 (number per week)</w:t>
            </w:r>
          </w:p>
          <w:p w:rsidR="00AF1F76" w:rsidRDefault="00AF1F76" w:rsidP="006A3ECD">
            <w:pPr>
              <w:rPr>
                <w:rFonts w:asciiTheme="majorHAnsi" w:hAnsiTheme="majorHAnsi" w:cstheme="majorHAnsi"/>
                <w:b/>
                <w:sz w:val="20"/>
                <w:szCs w:val="20"/>
              </w:rPr>
            </w:pPr>
          </w:p>
          <w:p w:rsidR="00AF1F76" w:rsidRDefault="00AF1F76" w:rsidP="00AF1F76">
            <w:pPr>
              <w:rPr>
                <w:rFonts w:asciiTheme="majorHAnsi" w:hAnsiTheme="majorHAnsi" w:cstheme="majorHAnsi"/>
                <w:sz w:val="20"/>
                <w:szCs w:val="20"/>
              </w:rPr>
            </w:pPr>
            <w:r w:rsidRPr="00AF1F76">
              <w:rPr>
                <w:rFonts w:asciiTheme="majorHAnsi" w:hAnsiTheme="majorHAnsi" w:cstheme="majorHAnsi"/>
                <w:b/>
                <w:sz w:val="20"/>
                <w:szCs w:val="20"/>
              </w:rPr>
              <w:t>4/5/6-</w:t>
            </w:r>
            <w:r>
              <w:rPr>
                <w:rFonts w:asciiTheme="majorHAnsi" w:hAnsiTheme="majorHAnsi" w:cstheme="majorHAnsi"/>
                <w:sz w:val="20"/>
                <w:szCs w:val="20"/>
              </w:rPr>
              <w:t xml:space="preserve"> To h</w:t>
            </w:r>
            <w:r w:rsidRPr="00EE2CFD">
              <w:rPr>
                <w:rFonts w:asciiTheme="majorHAnsi" w:hAnsiTheme="majorHAnsi" w:cstheme="majorHAnsi"/>
                <w:sz w:val="20"/>
                <w:szCs w:val="20"/>
              </w:rPr>
              <w:t xml:space="preserve">ave a deep understanding of number to 10, including the composition of each number (I can represent </w:t>
            </w:r>
            <w:r>
              <w:rPr>
                <w:rFonts w:asciiTheme="majorHAnsi" w:hAnsiTheme="majorHAnsi" w:cstheme="majorHAnsi"/>
                <w:sz w:val="20"/>
                <w:szCs w:val="20"/>
              </w:rPr>
              <w:t>numbers to 3).</w:t>
            </w:r>
          </w:p>
          <w:p w:rsidR="00AF1F76" w:rsidRDefault="00AF1F76" w:rsidP="00AF1F76">
            <w:pPr>
              <w:rPr>
                <w:rFonts w:asciiTheme="majorHAnsi" w:hAnsiTheme="majorHAnsi" w:cstheme="majorHAnsi"/>
                <w:color w:val="5B9BD5" w:themeColor="accent1"/>
                <w:sz w:val="20"/>
                <w:szCs w:val="20"/>
              </w:rPr>
            </w:pPr>
            <w:r>
              <w:rPr>
                <w:rFonts w:asciiTheme="majorHAnsi" w:hAnsiTheme="majorHAnsi" w:cstheme="majorHAnsi"/>
                <w:sz w:val="20"/>
                <w:szCs w:val="20"/>
              </w:rPr>
              <w:t>(I can compare numbers up to 3). (I can begin to understand the properties of 2D shapes).</w:t>
            </w:r>
            <w:r w:rsidRPr="006A3ECD">
              <w:rPr>
                <w:rFonts w:asciiTheme="majorHAnsi" w:hAnsiTheme="majorHAnsi" w:cstheme="majorHAnsi"/>
                <w:color w:val="5B9BD5" w:themeColor="accent1"/>
                <w:sz w:val="20"/>
                <w:szCs w:val="20"/>
              </w:rPr>
              <w:t xml:space="preserve"> Number</w:t>
            </w:r>
            <w:r>
              <w:rPr>
                <w:rFonts w:asciiTheme="majorHAnsi" w:hAnsiTheme="majorHAnsi" w:cstheme="majorHAnsi"/>
                <w:color w:val="5B9BD5" w:themeColor="accent1"/>
                <w:sz w:val="20"/>
                <w:szCs w:val="20"/>
              </w:rPr>
              <w:t xml:space="preserve"> </w:t>
            </w:r>
            <w:r w:rsidRPr="006A3ECD">
              <w:rPr>
                <w:rFonts w:asciiTheme="majorHAnsi" w:hAnsiTheme="majorHAnsi" w:cstheme="majorHAnsi"/>
                <w:color w:val="5B9BD5" w:themeColor="accent1"/>
                <w:sz w:val="20"/>
                <w:szCs w:val="20"/>
              </w:rPr>
              <w:t>blocks</w:t>
            </w:r>
            <w:r w:rsidR="00A72D58">
              <w:rPr>
                <w:rFonts w:asciiTheme="majorHAnsi" w:hAnsiTheme="majorHAnsi" w:cstheme="majorHAnsi"/>
                <w:color w:val="5B9BD5" w:themeColor="accent1"/>
                <w:sz w:val="20"/>
                <w:szCs w:val="20"/>
              </w:rPr>
              <w:t xml:space="preserve">/ Square/ </w:t>
            </w:r>
            <w:r>
              <w:rPr>
                <w:rFonts w:asciiTheme="majorHAnsi" w:hAnsiTheme="majorHAnsi" w:cstheme="majorHAnsi"/>
                <w:color w:val="5B9BD5" w:themeColor="accent1"/>
                <w:sz w:val="20"/>
                <w:szCs w:val="20"/>
              </w:rPr>
              <w:t>Anno’s Counting book.</w:t>
            </w:r>
          </w:p>
          <w:p w:rsidR="00AF1F76" w:rsidRDefault="00AF1F76" w:rsidP="00AF1F76">
            <w:pPr>
              <w:rPr>
                <w:rFonts w:asciiTheme="majorHAnsi" w:hAnsiTheme="majorHAnsi" w:cstheme="majorHAnsi"/>
                <w:color w:val="5B9BD5" w:themeColor="accent1"/>
                <w:sz w:val="20"/>
                <w:szCs w:val="20"/>
              </w:rPr>
            </w:pPr>
          </w:p>
          <w:p w:rsidR="00AF1F76" w:rsidRPr="006A3ECD" w:rsidRDefault="00AF1F76" w:rsidP="00AF1F76">
            <w:pPr>
              <w:rPr>
                <w:rFonts w:asciiTheme="majorHAnsi" w:hAnsiTheme="majorHAnsi" w:cstheme="majorHAnsi"/>
                <w:sz w:val="20"/>
                <w:szCs w:val="20"/>
              </w:rPr>
            </w:pPr>
            <w:r>
              <w:rPr>
                <w:rFonts w:asciiTheme="majorHAnsi" w:hAnsiTheme="majorHAnsi" w:cstheme="majorHAnsi"/>
                <w:sz w:val="20"/>
                <w:szCs w:val="20"/>
              </w:rPr>
              <w:t xml:space="preserve">To subitise up to 5 (I can subitise up to 3). </w:t>
            </w:r>
            <w:r w:rsidRPr="006A3ECD">
              <w:rPr>
                <w:rFonts w:asciiTheme="majorHAnsi" w:hAnsiTheme="majorHAnsi" w:cstheme="majorHAnsi"/>
                <w:color w:val="5B9BD5" w:themeColor="accent1"/>
                <w:sz w:val="20"/>
                <w:szCs w:val="20"/>
              </w:rPr>
              <w:t>Anno’s counting book</w:t>
            </w:r>
          </w:p>
          <w:p w:rsidR="00AF1F76" w:rsidRDefault="00AF1F76" w:rsidP="00AF1F76">
            <w:pPr>
              <w:rPr>
                <w:rFonts w:asciiTheme="majorHAnsi" w:hAnsiTheme="majorHAnsi" w:cstheme="majorHAnsi"/>
                <w:sz w:val="20"/>
                <w:szCs w:val="20"/>
              </w:rPr>
            </w:pPr>
            <w:r>
              <w:rPr>
                <w:rFonts w:asciiTheme="majorHAnsi" w:hAnsiTheme="majorHAnsi" w:cstheme="majorHAnsi"/>
                <w:sz w:val="20"/>
                <w:szCs w:val="20"/>
              </w:rPr>
              <w:t>(I can begin to use positional language)</w:t>
            </w:r>
          </w:p>
          <w:p w:rsidR="00AF1F76" w:rsidRDefault="00AF1F76" w:rsidP="00AF1F76">
            <w:pPr>
              <w:rPr>
                <w:rFonts w:asciiTheme="majorHAnsi" w:hAnsiTheme="majorHAnsi" w:cstheme="majorHAnsi"/>
                <w:b/>
                <w:sz w:val="20"/>
                <w:szCs w:val="20"/>
              </w:rPr>
            </w:pPr>
          </w:p>
          <w:p w:rsidR="006A3ECD" w:rsidRPr="002B403F" w:rsidRDefault="00AF1F76" w:rsidP="006A3ECD">
            <w:pPr>
              <w:rPr>
                <w:rFonts w:asciiTheme="majorHAnsi" w:hAnsiTheme="majorHAnsi" w:cstheme="majorHAnsi"/>
                <w:color w:val="5B9BD5" w:themeColor="accent1"/>
                <w:sz w:val="20"/>
                <w:szCs w:val="20"/>
              </w:rPr>
            </w:pPr>
            <w:r w:rsidRPr="00AF1F76">
              <w:rPr>
                <w:rFonts w:asciiTheme="majorHAnsi" w:hAnsiTheme="majorHAnsi" w:cstheme="majorHAnsi"/>
                <w:sz w:val="20"/>
                <w:szCs w:val="20"/>
              </w:rPr>
              <w:t>To compare quantities up to 10 in different contexts, recognising when one quantity is greater than, less than or</w:t>
            </w:r>
            <w:r>
              <w:rPr>
                <w:rFonts w:asciiTheme="majorHAnsi" w:hAnsiTheme="majorHAnsi" w:cstheme="majorHAnsi"/>
                <w:sz w:val="20"/>
                <w:szCs w:val="20"/>
              </w:rPr>
              <w:t xml:space="preserve"> the same as the other quantity (I can u</w:t>
            </w:r>
            <w:r w:rsidRPr="00AF1F76">
              <w:rPr>
                <w:rFonts w:asciiTheme="majorHAnsi" w:hAnsiTheme="majorHAnsi" w:cstheme="majorHAnsi"/>
                <w:sz w:val="20"/>
                <w:szCs w:val="20"/>
              </w:rPr>
              <w:t>nderstand the ‘one more than/one less than’ relations</w:t>
            </w:r>
            <w:r>
              <w:rPr>
                <w:rFonts w:asciiTheme="majorHAnsi" w:hAnsiTheme="majorHAnsi" w:cstheme="majorHAnsi"/>
                <w:sz w:val="20"/>
                <w:szCs w:val="20"/>
              </w:rPr>
              <w:t>hip between consecutive numbers).</w:t>
            </w:r>
            <w:r w:rsidR="002B403F">
              <w:rPr>
                <w:rFonts w:asciiTheme="majorHAnsi" w:hAnsiTheme="majorHAnsi" w:cstheme="majorHAnsi"/>
                <w:color w:val="5B9BD5" w:themeColor="accent1"/>
                <w:sz w:val="20"/>
                <w:szCs w:val="20"/>
              </w:rPr>
              <w:t>Number Blocks/Ten Little book range</w:t>
            </w:r>
          </w:p>
          <w:p w:rsidR="00812D78" w:rsidRPr="00812D78" w:rsidRDefault="00812D78" w:rsidP="00812D78">
            <w:pPr>
              <w:rPr>
                <w:rFonts w:asciiTheme="majorHAnsi" w:hAnsiTheme="majorHAnsi" w:cstheme="majorHAnsi"/>
                <w:b/>
                <w:color w:val="FF0066"/>
                <w:sz w:val="20"/>
                <w:szCs w:val="20"/>
              </w:rPr>
            </w:pPr>
          </w:p>
          <w:p w:rsidR="00BC6EEB" w:rsidRDefault="00BC6EEB" w:rsidP="00BC6EEB">
            <w:pPr>
              <w:rPr>
                <w:rFonts w:asciiTheme="majorHAnsi" w:hAnsiTheme="majorHAnsi" w:cstheme="majorHAnsi"/>
                <w:sz w:val="20"/>
                <w:szCs w:val="20"/>
              </w:rPr>
            </w:pPr>
          </w:p>
          <w:p w:rsidR="001A7FBA" w:rsidRPr="00A23FBE" w:rsidRDefault="00BC6EEB" w:rsidP="002B08FB">
            <w:pPr>
              <w:rPr>
                <w:rFonts w:asciiTheme="majorHAnsi" w:hAnsiTheme="majorHAnsi" w:cstheme="majorHAnsi"/>
                <w:sz w:val="20"/>
                <w:szCs w:val="20"/>
              </w:rPr>
            </w:pPr>
            <w:r>
              <w:rPr>
                <w:rFonts w:asciiTheme="majorHAnsi" w:hAnsiTheme="majorHAnsi" w:cstheme="majorHAnsi"/>
                <w:b/>
                <w:color w:val="FF0066"/>
                <w:sz w:val="20"/>
                <w:szCs w:val="20"/>
              </w:rPr>
              <w:t xml:space="preserve"> </w:t>
            </w:r>
          </w:p>
          <w:p w:rsidR="00EA4686" w:rsidRDefault="00EA4686" w:rsidP="00EA4686">
            <w:pPr>
              <w:pStyle w:val="ListParagraph"/>
              <w:ind w:left="317"/>
              <w:rPr>
                <w:rFonts w:asciiTheme="majorHAnsi" w:hAnsiTheme="majorHAnsi" w:cstheme="majorHAnsi"/>
                <w:sz w:val="20"/>
                <w:szCs w:val="20"/>
              </w:rPr>
            </w:pPr>
          </w:p>
          <w:p w:rsidR="00EA4686" w:rsidRDefault="00EA4686" w:rsidP="00EA4686">
            <w:pPr>
              <w:pStyle w:val="ListParagraph"/>
              <w:ind w:left="317"/>
              <w:rPr>
                <w:rFonts w:asciiTheme="majorHAnsi" w:hAnsiTheme="majorHAnsi" w:cstheme="majorHAnsi"/>
                <w:sz w:val="20"/>
                <w:szCs w:val="20"/>
              </w:rPr>
            </w:pPr>
          </w:p>
          <w:p w:rsidR="00EA4686" w:rsidRPr="001973A1" w:rsidRDefault="00EA4686" w:rsidP="00EA4686">
            <w:pPr>
              <w:pStyle w:val="ListParagraph"/>
              <w:ind w:left="317"/>
              <w:rPr>
                <w:rFonts w:asciiTheme="majorHAnsi" w:hAnsiTheme="majorHAnsi" w:cstheme="majorHAnsi"/>
                <w:sz w:val="20"/>
                <w:szCs w:val="20"/>
              </w:rPr>
            </w:pPr>
          </w:p>
        </w:tc>
        <w:tc>
          <w:tcPr>
            <w:tcW w:w="4531" w:type="dxa"/>
          </w:tcPr>
          <w:p w:rsidR="00271F63" w:rsidRPr="00443941" w:rsidRDefault="003B29E5" w:rsidP="00271F63">
            <w:pPr>
              <w:rPr>
                <w:rFonts w:asciiTheme="majorHAnsi" w:hAnsiTheme="majorHAnsi" w:cstheme="majorHAnsi"/>
                <w:b/>
                <w:color w:val="FC3480"/>
                <w:sz w:val="18"/>
                <w:szCs w:val="18"/>
              </w:rPr>
            </w:pPr>
            <w:r w:rsidRPr="00443941">
              <w:rPr>
                <w:rFonts w:asciiTheme="majorHAnsi" w:hAnsiTheme="majorHAnsi" w:cstheme="majorHAnsi"/>
                <w:b/>
                <w:color w:val="FC3480"/>
                <w:sz w:val="18"/>
                <w:szCs w:val="18"/>
              </w:rPr>
              <w:t>Can I talk about the changes in season</w:t>
            </w:r>
            <w:r w:rsidR="00271F63" w:rsidRPr="00443941">
              <w:rPr>
                <w:rFonts w:asciiTheme="majorHAnsi" w:hAnsiTheme="majorHAnsi" w:cstheme="majorHAnsi"/>
                <w:b/>
                <w:color w:val="FC3480"/>
                <w:sz w:val="18"/>
                <w:szCs w:val="18"/>
              </w:rPr>
              <w:t>?</w:t>
            </w:r>
          </w:p>
          <w:p w:rsidR="00A72D58" w:rsidRPr="00443941" w:rsidRDefault="00A72D58" w:rsidP="00271F63">
            <w:pPr>
              <w:rPr>
                <w:rFonts w:asciiTheme="majorHAnsi" w:hAnsiTheme="majorHAnsi" w:cstheme="majorHAnsi"/>
                <w:b/>
                <w:color w:val="FC3480"/>
                <w:sz w:val="18"/>
                <w:szCs w:val="18"/>
              </w:rPr>
            </w:pPr>
            <w:r w:rsidRPr="00443941">
              <w:rPr>
                <w:rFonts w:asciiTheme="majorHAnsi" w:hAnsiTheme="majorHAnsi" w:cstheme="majorHAnsi"/>
                <w:b/>
                <w:color w:val="FC3480"/>
                <w:sz w:val="18"/>
                <w:szCs w:val="18"/>
              </w:rPr>
              <w:t>Can I identify the names of some of the leaves fallen?</w:t>
            </w:r>
          </w:p>
          <w:p w:rsidR="00851478" w:rsidRPr="00443941" w:rsidRDefault="003B29E5" w:rsidP="004B675C">
            <w:pPr>
              <w:pStyle w:val="ListParagraph"/>
              <w:numPr>
                <w:ilvl w:val="0"/>
                <w:numId w:val="2"/>
              </w:numPr>
              <w:rPr>
                <w:rFonts w:asciiTheme="majorHAnsi" w:hAnsiTheme="majorHAnsi" w:cstheme="majorHAnsi"/>
                <w:color w:val="5B9BD5" w:themeColor="accent1"/>
                <w:sz w:val="18"/>
                <w:szCs w:val="18"/>
              </w:rPr>
            </w:pPr>
            <w:r w:rsidRPr="00443941">
              <w:rPr>
                <w:rFonts w:asciiTheme="majorHAnsi" w:hAnsiTheme="majorHAnsi" w:cstheme="majorHAnsi"/>
                <w:sz w:val="18"/>
                <w:szCs w:val="18"/>
              </w:rPr>
              <w:t xml:space="preserve">To understand some important processes and changes in the natural world around them, including the seasons and changing states of </w:t>
            </w:r>
            <w:bookmarkStart w:id="0" w:name="_GoBack"/>
            <w:bookmarkEnd w:id="0"/>
            <w:r w:rsidRPr="00443941">
              <w:rPr>
                <w:rFonts w:asciiTheme="majorHAnsi" w:hAnsiTheme="majorHAnsi" w:cstheme="majorHAnsi"/>
                <w:sz w:val="18"/>
                <w:szCs w:val="18"/>
              </w:rPr>
              <w:t>matter</w:t>
            </w:r>
            <w:r w:rsidR="00BF2D57" w:rsidRPr="00443941">
              <w:rPr>
                <w:rFonts w:asciiTheme="majorHAnsi" w:hAnsiTheme="majorHAnsi" w:cstheme="majorHAnsi"/>
                <w:sz w:val="18"/>
                <w:szCs w:val="18"/>
              </w:rPr>
              <w:t xml:space="preserve"> (</w:t>
            </w:r>
            <w:r w:rsidRPr="00443941">
              <w:rPr>
                <w:rFonts w:asciiTheme="majorHAnsi" w:hAnsiTheme="majorHAnsi" w:cstheme="majorHAnsi"/>
                <w:sz w:val="18"/>
                <w:szCs w:val="18"/>
              </w:rPr>
              <w:t xml:space="preserve">I can </w:t>
            </w:r>
            <w:r w:rsidR="00BF2D57" w:rsidRPr="00443941">
              <w:rPr>
                <w:rFonts w:asciiTheme="majorHAnsi" w:hAnsiTheme="majorHAnsi" w:cstheme="majorHAnsi"/>
                <w:sz w:val="18"/>
                <w:szCs w:val="18"/>
              </w:rPr>
              <w:t xml:space="preserve">begin to understand the effect of changing seasons on the natural world around me). </w:t>
            </w:r>
          </w:p>
          <w:p w:rsidR="00A72D58" w:rsidRPr="00443941" w:rsidRDefault="00851478" w:rsidP="00851478">
            <w:pPr>
              <w:pStyle w:val="Default"/>
              <w:rPr>
                <w:rFonts w:asciiTheme="majorHAnsi" w:hAnsiTheme="majorHAnsi" w:cstheme="majorHAnsi"/>
                <w:sz w:val="18"/>
                <w:szCs w:val="18"/>
              </w:rPr>
            </w:pPr>
            <w:r w:rsidRPr="00443941">
              <w:rPr>
                <w:rFonts w:cstheme="minorBidi"/>
                <w:color w:val="auto"/>
                <w:sz w:val="18"/>
                <w:szCs w:val="18"/>
              </w:rPr>
              <w:t xml:space="preserve">       </w:t>
            </w:r>
            <w:r w:rsidRPr="00443941">
              <w:rPr>
                <w:rFonts w:asciiTheme="majorHAnsi" w:hAnsiTheme="majorHAnsi" w:cstheme="majorHAnsi"/>
                <w:sz w:val="18"/>
                <w:szCs w:val="18"/>
              </w:rPr>
              <w:t xml:space="preserve">(I can describe what I see, hear and feel whilst outside). </w:t>
            </w:r>
            <w:r w:rsidRPr="00443941">
              <w:rPr>
                <w:rFonts w:asciiTheme="majorHAnsi" w:hAnsiTheme="majorHAnsi" w:cstheme="majorHAnsi"/>
                <w:color w:val="5B9BD5" w:themeColor="accent1"/>
                <w:sz w:val="18"/>
                <w:szCs w:val="18"/>
              </w:rPr>
              <w:t xml:space="preserve"> </w:t>
            </w:r>
            <w:r w:rsidR="00BF2D57" w:rsidRPr="00443941">
              <w:rPr>
                <w:rFonts w:asciiTheme="majorHAnsi" w:hAnsiTheme="majorHAnsi" w:cstheme="majorHAnsi"/>
                <w:color w:val="5B9BD5" w:themeColor="accent1"/>
                <w:sz w:val="18"/>
                <w:szCs w:val="18"/>
              </w:rPr>
              <w:t>Seasons/The Wind Blew/ Why do Leaves fall?</w:t>
            </w:r>
          </w:p>
          <w:p w:rsidR="00BF2D57" w:rsidRPr="00443941" w:rsidRDefault="00BF2D57" w:rsidP="00BF2D57">
            <w:pPr>
              <w:rPr>
                <w:rFonts w:asciiTheme="majorHAnsi" w:hAnsiTheme="majorHAnsi" w:cstheme="majorHAnsi"/>
                <w:b/>
                <w:color w:val="FF0066"/>
                <w:sz w:val="18"/>
                <w:szCs w:val="18"/>
              </w:rPr>
            </w:pPr>
          </w:p>
          <w:p w:rsidR="00BF2D57" w:rsidRPr="00443941" w:rsidRDefault="00BF2D57" w:rsidP="00BF2D57">
            <w:pPr>
              <w:rPr>
                <w:rFonts w:asciiTheme="majorHAnsi" w:hAnsiTheme="majorHAnsi" w:cstheme="majorHAnsi"/>
                <w:b/>
                <w:color w:val="FF0066"/>
                <w:sz w:val="18"/>
                <w:szCs w:val="18"/>
              </w:rPr>
            </w:pPr>
            <w:r w:rsidRPr="00443941">
              <w:rPr>
                <w:rFonts w:asciiTheme="majorHAnsi" w:hAnsiTheme="majorHAnsi" w:cstheme="majorHAnsi"/>
                <w:b/>
                <w:color w:val="FF0066"/>
                <w:sz w:val="18"/>
                <w:szCs w:val="18"/>
              </w:rPr>
              <w:t>What is Armistice Day? Why is it important?</w:t>
            </w:r>
          </w:p>
          <w:p w:rsidR="00BF2D57" w:rsidRPr="00443941" w:rsidRDefault="00BF2D57" w:rsidP="00271F63">
            <w:pPr>
              <w:rPr>
                <w:rFonts w:asciiTheme="majorHAnsi" w:hAnsiTheme="majorHAnsi" w:cstheme="majorHAnsi"/>
                <w:sz w:val="18"/>
                <w:szCs w:val="18"/>
              </w:rPr>
            </w:pPr>
          </w:p>
          <w:p w:rsidR="00BF2D57" w:rsidRPr="00443941" w:rsidRDefault="00BF2D57" w:rsidP="004B675C">
            <w:pPr>
              <w:pStyle w:val="ListParagraph"/>
              <w:numPr>
                <w:ilvl w:val="0"/>
                <w:numId w:val="4"/>
              </w:numPr>
              <w:rPr>
                <w:rFonts w:asciiTheme="majorHAnsi" w:hAnsiTheme="majorHAnsi" w:cstheme="majorHAnsi"/>
                <w:sz w:val="18"/>
                <w:szCs w:val="18"/>
              </w:rPr>
            </w:pPr>
            <w:r w:rsidRPr="00443941">
              <w:rPr>
                <w:rFonts w:asciiTheme="majorHAnsi" w:hAnsiTheme="majorHAnsi" w:cstheme="majorHAnsi"/>
                <w:sz w:val="18"/>
                <w:szCs w:val="18"/>
              </w:rPr>
              <w:t>To understand the past (I can begin to understand the past).</w:t>
            </w:r>
            <w:proofErr w:type="spellStart"/>
            <w:r w:rsidR="002B403F" w:rsidRPr="00443941">
              <w:rPr>
                <w:rFonts w:asciiTheme="majorHAnsi" w:hAnsiTheme="majorHAnsi" w:cstheme="majorHAnsi"/>
                <w:color w:val="5B9BD5" w:themeColor="accent1"/>
                <w:sz w:val="18"/>
                <w:szCs w:val="18"/>
              </w:rPr>
              <w:t>CBeebies</w:t>
            </w:r>
            <w:proofErr w:type="spellEnd"/>
            <w:r w:rsidR="002B403F" w:rsidRPr="00443941">
              <w:rPr>
                <w:rFonts w:asciiTheme="majorHAnsi" w:hAnsiTheme="majorHAnsi" w:cstheme="majorHAnsi"/>
                <w:color w:val="5B9BD5" w:themeColor="accent1"/>
                <w:sz w:val="18"/>
                <w:szCs w:val="18"/>
              </w:rPr>
              <w:t xml:space="preserve"> film</w:t>
            </w:r>
          </w:p>
          <w:p w:rsidR="00A72D58" w:rsidRPr="00443941" w:rsidRDefault="00A72D58" w:rsidP="00A72D58">
            <w:pPr>
              <w:rPr>
                <w:rFonts w:asciiTheme="majorHAnsi" w:hAnsiTheme="majorHAnsi" w:cstheme="majorHAnsi"/>
                <w:sz w:val="18"/>
                <w:szCs w:val="18"/>
              </w:rPr>
            </w:pPr>
          </w:p>
          <w:p w:rsidR="00A72D58" w:rsidRPr="00443941" w:rsidRDefault="00A72D58" w:rsidP="00A72D58">
            <w:pPr>
              <w:rPr>
                <w:rFonts w:asciiTheme="majorHAnsi" w:hAnsiTheme="majorHAnsi" w:cstheme="majorHAnsi"/>
                <w:b/>
                <w:color w:val="FF0066"/>
                <w:sz w:val="18"/>
                <w:szCs w:val="18"/>
              </w:rPr>
            </w:pPr>
            <w:r w:rsidRPr="00443941">
              <w:rPr>
                <w:rFonts w:asciiTheme="majorHAnsi" w:hAnsiTheme="majorHAnsi" w:cstheme="majorHAnsi"/>
                <w:b/>
                <w:color w:val="FF0066"/>
                <w:sz w:val="18"/>
                <w:szCs w:val="18"/>
              </w:rPr>
              <w:t>Can I use the camera app to take photos of the signs of autumn?</w:t>
            </w:r>
          </w:p>
          <w:p w:rsidR="00A72D58" w:rsidRPr="00443941" w:rsidRDefault="002B403F" w:rsidP="004B675C">
            <w:pPr>
              <w:pStyle w:val="ListParagraph"/>
              <w:numPr>
                <w:ilvl w:val="0"/>
                <w:numId w:val="4"/>
              </w:numPr>
              <w:rPr>
                <w:rFonts w:asciiTheme="majorHAnsi" w:hAnsiTheme="majorHAnsi" w:cstheme="majorHAnsi"/>
                <w:b/>
                <w:sz w:val="18"/>
                <w:szCs w:val="18"/>
              </w:rPr>
            </w:pPr>
            <w:r w:rsidRPr="00443941">
              <w:rPr>
                <w:rFonts w:asciiTheme="majorHAnsi" w:hAnsiTheme="majorHAnsi" w:cstheme="majorHAnsi"/>
                <w:sz w:val="18"/>
                <w:szCs w:val="18"/>
              </w:rPr>
              <w:t>To understand some important processes and changes in the natural world around them, including the seasons and changing states of matter (I can use the camera app to record my findings).</w:t>
            </w:r>
          </w:p>
          <w:p w:rsidR="002B403F" w:rsidRPr="00443941" w:rsidRDefault="002B403F" w:rsidP="002B403F">
            <w:pPr>
              <w:rPr>
                <w:rFonts w:asciiTheme="majorHAnsi" w:hAnsiTheme="majorHAnsi" w:cstheme="majorHAnsi"/>
                <w:b/>
                <w:sz w:val="18"/>
                <w:szCs w:val="18"/>
              </w:rPr>
            </w:pPr>
          </w:p>
          <w:p w:rsidR="002B403F" w:rsidRPr="00443941" w:rsidRDefault="002B403F" w:rsidP="002B403F">
            <w:pPr>
              <w:rPr>
                <w:rFonts w:asciiTheme="majorHAnsi" w:hAnsiTheme="majorHAnsi" w:cstheme="majorHAnsi"/>
                <w:b/>
                <w:color w:val="FF0066"/>
                <w:sz w:val="18"/>
                <w:szCs w:val="18"/>
              </w:rPr>
            </w:pPr>
            <w:r w:rsidRPr="00443941">
              <w:rPr>
                <w:rFonts w:asciiTheme="majorHAnsi" w:hAnsiTheme="majorHAnsi" w:cstheme="majorHAnsi"/>
                <w:b/>
                <w:color w:val="FF0066"/>
                <w:sz w:val="18"/>
                <w:szCs w:val="18"/>
              </w:rPr>
              <w:t>What is Diwali?</w:t>
            </w:r>
          </w:p>
          <w:p w:rsidR="00BF2D57" w:rsidRPr="00443941" w:rsidRDefault="00BF2D57" w:rsidP="00BF2D57">
            <w:pPr>
              <w:rPr>
                <w:rFonts w:asciiTheme="minorHAnsi" w:hAnsiTheme="minorHAnsi" w:cstheme="minorHAnsi"/>
                <w:sz w:val="18"/>
                <w:szCs w:val="18"/>
              </w:rPr>
            </w:pPr>
          </w:p>
          <w:p w:rsidR="002B403F" w:rsidRPr="00443941" w:rsidRDefault="00851478" w:rsidP="00851478">
            <w:pPr>
              <w:pStyle w:val="Default"/>
              <w:ind w:left="720"/>
              <w:rPr>
                <w:rFonts w:asciiTheme="majorHAnsi" w:hAnsiTheme="majorHAnsi" w:cstheme="majorHAnsi"/>
                <w:sz w:val="18"/>
                <w:szCs w:val="18"/>
              </w:rPr>
            </w:pPr>
            <w:r w:rsidRPr="00443941">
              <w:rPr>
                <w:rStyle w:val="A3"/>
                <w:rFonts w:asciiTheme="majorHAnsi" w:hAnsiTheme="majorHAnsi" w:cstheme="majorHAnsi"/>
                <w:b/>
                <w:sz w:val="18"/>
                <w:szCs w:val="18"/>
              </w:rPr>
              <w:t>2-</w:t>
            </w:r>
            <w:r w:rsidR="002B403F" w:rsidRPr="00443941">
              <w:rPr>
                <w:rStyle w:val="A3"/>
                <w:rFonts w:asciiTheme="majorHAnsi" w:hAnsiTheme="majorHAnsi" w:cstheme="majorHAnsi"/>
                <w:sz w:val="18"/>
                <w:szCs w:val="18"/>
              </w:rPr>
              <w:t xml:space="preserve">To know some similarities and differences between different religious and cultural communities in this country, drawing on their experiences and what has been read in class (I can </w:t>
            </w:r>
            <w:r w:rsidR="002B403F" w:rsidRPr="00443941">
              <w:rPr>
                <w:rFonts w:asciiTheme="majorHAnsi" w:hAnsiTheme="majorHAnsi" w:cstheme="majorHAnsi"/>
                <w:sz w:val="18"/>
                <w:szCs w:val="18"/>
              </w:rPr>
              <w:t xml:space="preserve">recognise that people have different beliefs and celebrate special times in different ways). </w:t>
            </w:r>
            <w:r w:rsidR="002B403F" w:rsidRPr="00443941">
              <w:rPr>
                <w:rFonts w:asciiTheme="majorHAnsi" w:hAnsiTheme="majorHAnsi" w:cstheme="majorHAnsi"/>
                <w:color w:val="5B9BD5" w:themeColor="accent1"/>
                <w:sz w:val="18"/>
                <w:szCs w:val="18"/>
              </w:rPr>
              <w:t>Let’s celebrate: Festival Poems from around the world.</w:t>
            </w:r>
          </w:p>
          <w:p w:rsidR="002B403F" w:rsidRPr="00443941" w:rsidRDefault="002B403F" w:rsidP="002B403F">
            <w:pPr>
              <w:pStyle w:val="Default"/>
              <w:rPr>
                <w:rFonts w:asciiTheme="minorHAnsi" w:hAnsiTheme="minorHAnsi" w:cstheme="minorHAnsi"/>
                <w:sz w:val="18"/>
                <w:szCs w:val="18"/>
              </w:rPr>
            </w:pPr>
          </w:p>
          <w:p w:rsidR="000C6996" w:rsidRPr="00443941" w:rsidRDefault="00851478" w:rsidP="000C6996">
            <w:pPr>
              <w:pStyle w:val="Default"/>
              <w:rPr>
                <w:rFonts w:asciiTheme="minorHAnsi" w:hAnsiTheme="minorHAnsi" w:cstheme="minorHAnsi"/>
                <w:b/>
                <w:color w:val="FF0066"/>
                <w:sz w:val="18"/>
                <w:szCs w:val="18"/>
              </w:rPr>
            </w:pPr>
            <w:r w:rsidRPr="00443941">
              <w:rPr>
                <w:rFonts w:asciiTheme="minorHAnsi" w:hAnsiTheme="minorHAnsi" w:cstheme="minorHAnsi"/>
                <w:b/>
                <w:color w:val="FF0066"/>
                <w:sz w:val="18"/>
                <w:szCs w:val="18"/>
              </w:rPr>
              <w:t xml:space="preserve">  What do squirrels do during autumn?</w:t>
            </w:r>
          </w:p>
          <w:p w:rsidR="00851478" w:rsidRPr="00443941" w:rsidRDefault="00851478" w:rsidP="00851478">
            <w:pPr>
              <w:pStyle w:val="Default"/>
              <w:rPr>
                <w:rFonts w:cstheme="minorBidi"/>
                <w:color w:val="auto"/>
                <w:sz w:val="18"/>
                <w:szCs w:val="18"/>
              </w:rPr>
            </w:pPr>
          </w:p>
          <w:p w:rsidR="00851478" w:rsidRPr="00443941" w:rsidRDefault="00851478" w:rsidP="004B675C">
            <w:pPr>
              <w:pStyle w:val="Default"/>
              <w:numPr>
                <w:ilvl w:val="0"/>
                <w:numId w:val="4"/>
              </w:numPr>
              <w:rPr>
                <w:rFonts w:asciiTheme="majorHAnsi" w:hAnsiTheme="majorHAnsi" w:cstheme="majorHAnsi"/>
                <w:sz w:val="18"/>
                <w:szCs w:val="18"/>
              </w:rPr>
            </w:pPr>
            <w:r w:rsidRPr="00443941">
              <w:rPr>
                <w:rFonts w:asciiTheme="majorHAnsi" w:hAnsiTheme="majorHAnsi" w:cstheme="majorHAnsi"/>
                <w:sz w:val="18"/>
                <w:szCs w:val="18"/>
              </w:rPr>
              <w:t>To understand some important processes and changes in the natural world around them, including the seasons and changing states of matter (I can name facts about squirrels during autumn). (I can begin to understand the effect of changing seasons on the natural world around me).</w:t>
            </w:r>
            <w:r w:rsidRPr="00443941">
              <w:rPr>
                <w:rFonts w:asciiTheme="majorHAnsi" w:hAnsiTheme="majorHAnsi" w:cstheme="majorHAnsi"/>
                <w:color w:val="5B9BD5" w:themeColor="accent1"/>
                <w:sz w:val="18"/>
                <w:szCs w:val="18"/>
              </w:rPr>
              <w:t xml:space="preserve"> The Squirrels busy year</w:t>
            </w:r>
          </w:p>
          <w:p w:rsidR="004B675C" w:rsidRPr="00443941" w:rsidRDefault="004B675C" w:rsidP="004B675C">
            <w:pPr>
              <w:pStyle w:val="Default"/>
              <w:rPr>
                <w:rFonts w:asciiTheme="majorHAnsi" w:hAnsiTheme="majorHAnsi" w:cstheme="majorHAnsi"/>
                <w:b/>
                <w:color w:val="FF0066"/>
                <w:sz w:val="18"/>
                <w:szCs w:val="18"/>
              </w:rPr>
            </w:pPr>
          </w:p>
          <w:p w:rsidR="004B675C" w:rsidRPr="00443941" w:rsidRDefault="004B675C" w:rsidP="004B675C">
            <w:pPr>
              <w:pStyle w:val="Default"/>
              <w:rPr>
                <w:rFonts w:asciiTheme="majorHAnsi" w:hAnsiTheme="majorHAnsi" w:cstheme="majorHAnsi"/>
                <w:b/>
                <w:color w:val="FF0066"/>
                <w:sz w:val="18"/>
                <w:szCs w:val="18"/>
              </w:rPr>
            </w:pPr>
            <w:r w:rsidRPr="00443941">
              <w:rPr>
                <w:rFonts w:asciiTheme="majorHAnsi" w:hAnsiTheme="majorHAnsi" w:cstheme="majorHAnsi"/>
                <w:b/>
                <w:color w:val="FF0066"/>
                <w:sz w:val="18"/>
                <w:szCs w:val="18"/>
              </w:rPr>
              <w:t>What is hibernation?</w:t>
            </w:r>
          </w:p>
          <w:p w:rsidR="004B675C" w:rsidRPr="00F0162F" w:rsidRDefault="004B675C" w:rsidP="004B675C">
            <w:pPr>
              <w:pStyle w:val="Default"/>
              <w:numPr>
                <w:ilvl w:val="0"/>
                <w:numId w:val="4"/>
              </w:numPr>
              <w:rPr>
                <w:rFonts w:asciiTheme="majorHAnsi" w:hAnsiTheme="majorHAnsi" w:cstheme="majorHAnsi"/>
                <w:b/>
                <w:color w:val="auto"/>
                <w:sz w:val="18"/>
                <w:szCs w:val="18"/>
              </w:rPr>
            </w:pPr>
            <w:r w:rsidRPr="00443941">
              <w:rPr>
                <w:rFonts w:asciiTheme="majorHAnsi" w:hAnsiTheme="majorHAnsi" w:cstheme="majorHAnsi"/>
                <w:sz w:val="18"/>
                <w:szCs w:val="18"/>
              </w:rPr>
              <w:t>To understand some important processes and changes in the natural world around them, including the seasons and changing states of matter (I can</w:t>
            </w:r>
            <w:r w:rsidR="00B642F2" w:rsidRPr="00443941">
              <w:rPr>
                <w:rFonts w:asciiTheme="majorHAnsi" w:hAnsiTheme="majorHAnsi" w:cstheme="majorHAnsi"/>
                <w:sz w:val="18"/>
                <w:szCs w:val="18"/>
              </w:rPr>
              <w:t xml:space="preserve"> name facts about hedgehogs). (</w:t>
            </w:r>
            <w:r w:rsidRPr="00443941">
              <w:rPr>
                <w:rFonts w:asciiTheme="majorHAnsi" w:hAnsiTheme="majorHAnsi" w:cstheme="majorHAnsi"/>
                <w:sz w:val="18"/>
                <w:szCs w:val="18"/>
              </w:rPr>
              <w:t xml:space="preserve">I can explain what hibernation is). </w:t>
            </w:r>
            <w:r w:rsidRPr="00443941">
              <w:rPr>
                <w:rFonts w:asciiTheme="majorHAnsi" w:hAnsiTheme="majorHAnsi" w:cstheme="majorHAnsi"/>
                <w:color w:val="5B9BD5" w:themeColor="accent1"/>
                <w:sz w:val="18"/>
                <w:szCs w:val="18"/>
              </w:rPr>
              <w:t>Wide Awake Hedgehog</w:t>
            </w:r>
          </w:p>
          <w:p w:rsidR="00F0162F" w:rsidRDefault="00F0162F" w:rsidP="00F0162F">
            <w:pPr>
              <w:pStyle w:val="Default"/>
              <w:rPr>
                <w:rFonts w:asciiTheme="majorHAnsi" w:hAnsiTheme="majorHAnsi" w:cstheme="majorHAnsi"/>
                <w:color w:val="5B9BD5" w:themeColor="accent1"/>
                <w:sz w:val="18"/>
                <w:szCs w:val="18"/>
              </w:rPr>
            </w:pPr>
          </w:p>
          <w:p w:rsidR="00F0162F" w:rsidRPr="00F0162F" w:rsidRDefault="00F0162F" w:rsidP="00F0162F">
            <w:pPr>
              <w:pStyle w:val="Default"/>
              <w:rPr>
                <w:rFonts w:asciiTheme="majorHAnsi" w:hAnsiTheme="majorHAnsi" w:cstheme="majorHAnsi"/>
                <w:b/>
                <w:color w:val="auto"/>
                <w:sz w:val="18"/>
                <w:szCs w:val="18"/>
              </w:rPr>
            </w:pPr>
            <w:r>
              <w:rPr>
                <w:b/>
                <w:color w:val="auto"/>
                <w:sz w:val="18"/>
                <w:szCs w:val="18"/>
              </w:rPr>
              <w:t xml:space="preserve">        4-</w:t>
            </w:r>
            <w:r w:rsidRPr="00F0162F">
              <w:rPr>
                <w:rStyle w:val="A3"/>
                <w:rFonts w:asciiTheme="majorHAnsi" w:hAnsiTheme="majorHAnsi" w:cstheme="majorHAnsi"/>
                <w:sz w:val="18"/>
                <w:szCs w:val="18"/>
              </w:rPr>
              <w:t>Talk about the lives of the people around t</w:t>
            </w:r>
            <w:r>
              <w:rPr>
                <w:rStyle w:val="A3"/>
                <w:rFonts w:asciiTheme="majorHAnsi" w:hAnsiTheme="majorHAnsi" w:cstheme="majorHAnsi"/>
                <w:sz w:val="18"/>
                <w:szCs w:val="18"/>
              </w:rPr>
              <w:t xml:space="preserve">hem and their roles in society (I can talk about the role of a vet). </w:t>
            </w:r>
          </w:p>
          <w:p w:rsidR="00F0162F" w:rsidRPr="00F0162F" w:rsidRDefault="00F0162F" w:rsidP="00F0162F">
            <w:pPr>
              <w:pStyle w:val="Default"/>
              <w:rPr>
                <w:rFonts w:asciiTheme="majorHAnsi" w:hAnsiTheme="majorHAnsi" w:cstheme="majorHAnsi"/>
                <w:b/>
                <w:color w:val="auto"/>
                <w:sz w:val="18"/>
                <w:szCs w:val="18"/>
              </w:rPr>
            </w:pPr>
          </w:p>
          <w:p w:rsidR="006F0CE4" w:rsidRDefault="006F0CE4" w:rsidP="006F0CE4">
            <w:pPr>
              <w:pStyle w:val="Default"/>
              <w:rPr>
                <w:rFonts w:asciiTheme="majorHAnsi" w:hAnsiTheme="majorHAnsi" w:cstheme="majorHAnsi"/>
                <w:color w:val="5B9BD5" w:themeColor="accent1"/>
                <w:sz w:val="18"/>
                <w:szCs w:val="18"/>
              </w:rPr>
            </w:pPr>
          </w:p>
          <w:p w:rsidR="006F0CE4" w:rsidRDefault="006F0CE4" w:rsidP="006F0CE4">
            <w:pPr>
              <w:pStyle w:val="Default"/>
              <w:rPr>
                <w:rFonts w:asciiTheme="majorHAnsi" w:hAnsiTheme="majorHAnsi" w:cstheme="majorHAnsi"/>
                <w:b/>
                <w:color w:val="FF0066"/>
                <w:sz w:val="18"/>
                <w:szCs w:val="18"/>
              </w:rPr>
            </w:pPr>
            <w:r w:rsidRPr="006F0CE4">
              <w:rPr>
                <w:rFonts w:asciiTheme="majorHAnsi" w:hAnsiTheme="majorHAnsi" w:cstheme="majorHAnsi"/>
                <w:b/>
                <w:color w:val="FF0066"/>
                <w:sz w:val="18"/>
                <w:szCs w:val="18"/>
              </w:rPr>
              <w:t xml:space="preserve">Can I begin to </w:t>
            </w:r>
            <w:r>
              <w:rPr>
                <w:rFonts w:asciiTheme="majorHAnsi" w:hAnsiTheme="majorHAnsi" w:cstheme="majorHAnsi"/>
                <w:b/>
                <w:color w:val="FF0066"/>
                <w:sz w:val="18"/>
                <w:szCs w:val="18"/>
              </w:rPr>
              <w:t>understand how to stay safe when online?</w:t>
            </w:r>
          </w:p>
          <w:p w:rsidR="006F0CE4" w:rsidRPr="006F0CE4" w:rsidRDefault="006F0CE4" w:rsidP="006F0CE4">
            <w:pPr>
              <w:pStyle w:val="Default"/>
              <w:numPr>
                <w:ilvl w:val="0"/>
                <w:numId w:val="4"/>
              </w:numPr>
              <w:rPr>
                <w:rFonts w:asciiTheme="majorHAnsi" w:hAnsiTheme="majorHAnsi" w:cstheme="majorHAnsi"/>
                <w:color w:val="auto"/>
                <w:sz w:val="18"/>
                <w:szCs w:val="18"/>
              </w:rPr>
            </w:pPr>
            <w:r>
              <w:rPr>
                <w:rFonts w:asciiTheme="majorHAnsi" w:hAnsiTheme="majorHAnsi" w:cstheme="majorHAnsi"/>
                <w:color w:val="auto"/>
                <w:sz w:val="18"/>
                <w:szCs w:val="18"/>
              </w:rPr>
              <w:t xml:space="preserve">To be safe online (I can recognise what to do when a pop-up or advert appears on my game). </w:t>
            </w:r>
            <w:proofErr w:type="spellStart"/>
            <w:r>
              <w:rPr>
                <w:rFonts w:asciiTheme="majorHAnsi" w:hAnsiTheme="majorHAnsi" w:cstheme="majorHAnsi"/>
                <w:color w:val="00B0F0"/>
                <w:sz w:val="18"/>
                <w:szCs w:val="18"/>
              </w:rPr>
              <w:t>Smartie</w:t>
            </w:r>
            <w:proofErr w:type="spellEnd"/>
            <w:r>
              <w:rPr>
                <w:rFonts w:asciiTheme="majorHAnsi" w:hAnsiTheme="majorHAnsi" w:cstheme="majorHAnsi"/>
                <w:color w:val="00B0F0"/>
                <w:sz w:val="18"/>
                <w:szCs w:val="18"/>
              </w:rPr>
              <w:t xml:space="preserve"> the Penguin</w:t>
            </w:r>
          </w:p>
          <w:p w:rsidR="00297E96" w:rsidRPr="00443941" w:rsidRDefault="00297E96" w:rsidP="00851478">
            <w:pPr>
              <w:rPr>
                <w:rFonts w:asciiTheme="majorHAnsi" w:hAnsiTheme="majorHAnsi" w:cstheme="majorHAnsi"/>
                <w:b/>
                <w:color w:val="FF0066"/>
                <w:sz w:val="18"/>
                <w:szCs w:val="18"/>
              </w:rPr>
            </w:pPr>
          </w:p>
          <w:p w:rsidR="00443941" w:rsidRPr="00443941" w:rsidRDefault="00443941" w:rsidP="00851478">
            <w:pPr>
              <w:rPr>
                <w:rFonts w:asciiTheme="majorHAnsi" w:hAnsiTheme="majorHAnsi" w:cstheme="majorHAnsi"/>
                <w:b/>
                <w:color w:val="FF0066"/>
                <w:sz w:val="18"/>
                <w:szCs w:val="18"/>
              </w:rPr>
            </w:pPr>
            <w:r w:rsidRPr="00443941">
              <w:rPr>
                <w:rFonts w:asciiTheme="majorHAnsi" w:hAnsiTheme="majorHAnsi" w:cstheme="majorHAnsi"/>
                <w:b/>
                <w:color w:val="FF0066"/>
                <w:sz w:val="18"/>
                <w:szCs w:val="18"/>
              </w:rPr>
              <w:t>Why is Christmas important?</w:t>
            </w:r>
          </w:p>
          <w:tbl>
            <w:tblPr>
              <w:tblW w:w="0" w:type="auto"/>
              <w:tblBorders>
                <w:top w:val="nil"/>
                <w:left w:val="nil"/>
                <w:bottom w:val="nil"/>
                <w:right w:val="nil"/>
              </w:tblBorders>
              <w:tblLook w:val="0000" w:firstRow="0" w:lastRow="0" w:firstColumn="0" w:lastColumn="0" w:noHBand="0" w:noVBand="0"/>
            </w:tblPr>
            <w:tblGrid>
              <w:gridCol w:w="4315"/>
            </w:tblGrid>
            <w:tr w:rsidR="00443941" w:rsidRPr="00443941" w:rsidTr="00443941">
              <w:trPr>
                <w:trHeight w:val="1879"/>
              </w:trPr>
              <w:tc>
                <w:tcPr>
                  <w:tcW w:w="0" w:type="auto"/>
                </w:tcPr>
                <w:p w:rsidR="00443941" w:rsidRPr="00443941" w:rsidRDefault="00443941" w:rsidP="00DB6F6B">
                  <w:pPr>
                    <w:framePr w:hSpace="180" w:wrap="around" w:vAnchor="text" w:hAnchor="margin" w:y="240"/>
                    <w:autoSpaceDE w:val="0"/>
                    <w:autoSpaceDN w:val="0"/>
                    <w:adjustRightInd w:val="0"/>
                    <w:spacing w:after="0" w:line="240" w:lineRule="auto"/>
                    <w:rPr>
                      <w:rFonts w:ascii="Roboto" w:hAnsi="Roboto"/>
                      <w:sz w:val="18"/>
                      <w:szCs w:val="18"/>
                    </w:rPr>
                  </w:pPr>
                </w:p>
                <w:p w:rsidR="00443941" w:rsidRPr="00443941" w:rsidRDefault="00443941" w:rsidP="00DB6F6B">
                  <w:pPr>
                    <w:framePr w:hSpace="180" w:wrap="around" w:vAnchor="text" w:hAnchor="margin" w:y="240"/>
                    <w:autoSpaceDE w:val="0"/>
                    <w:autoSpaceDN w:val="0"/>
                    <w:adjustRightInd w:val="0"/>
                    <w:spacing w:after="0" w:line="240" w:lineRule="auto"/>
                    <w:rPr>
                      <w:rFonts w:ascii="Roboto" w:hAnsi="Roboto" w:cs="Roboto"/>
                      <w:color w:val="5B9BD5" w:themeColor="accent1"/>
                      <w:sz w:val="18"/>
                      <w:szCs w:val="18"/>
                    </w:rPr>
                  </w:pPr>
                  <w:r>
                    <w:rPr>
                      <w:rFonts w:asciiTheme="majorHAnsi" w:hAnsiTheme="majorHAnsi" w:cstheme="majorHAnsi"/>
                      <w:color w:val="000000"/>
                      <w:sz w:val="18"/>
                      <w:szCs w:val="18"/>
                    </w:rPr>
                    <w:t xml:space="preserve"> </w:t>
                  </w:r>
                  <w:r w:rsidRPr="00443941">
                    <w:rPr>
                      <w:rFonts w:asciiTheme="majorHAnsi" w:hAnsiTheme="majorHAnsi" w:cstheme="majorHAnsi"/>
                      <w:b/>
                      <w:sz w:val="18"/>
                      <w:szCs w:val="18"/>
                    </w:rPr>
                    <w:t>5/6-</w:t>
                  </w:r>
                  <w:r w:rsidRPr="00443941">
                    <w:rPr>
                      <w:rFonts w:asciiTheme="majorHAnsi" w:hAnsiTheme="majorHAnsi" w:cstheme="majorHAnsi"/>
                      <w:sz w:val="18"/>
                      <w:szCs w:val="18"/>
                    </w:rPr>
                    <w:t xml:space="preserve"> </w:t>
                  </w:r>
                  <w:r w:rsidRPr="00443941">
                    <w:rPr>
                      <w:rFonts w:asciiTheme="majorHAnsi" w:hAnsiTheme="majorHAnsi" w:cstheme="majorHAnsi"/>
                      <w:color w:val="000000"/>
                      <w:sz w:val="18"/>
                      <w:szCs w:val="18"/>
                    </w:rPr>
                    <w:t xml:space="preserve">To now some similarities and differences between different religious and cultural communities in this country, drawing on their experiences and what has been read in class (I can </w:t>
                  </w:r>
                  <w:r w:rsidRPr="00443941">
                    <w:rPr>
                      <w:rFonts w:asciiTheme="majorHAnsi" w:hAnsiTheme="majorHAnsi" w:cstheme="majorHAnsi"/>
                      <w:sz w:val="18"/>
                      <w:szCs w:val="18"/>
                    </w:rPr>
                    <w:t>recognise that people have different beliefs and celebrate special times in different ways</w:t>
                  </w:r>
                  <w:r w:rsidRPr="00443941">
                    <w:rPr>
                      <w:rFonts w:ascii="Roboto" w:hAnsi="Roboto" w:cs="Roboto"/>
                      <w:color w:val="000000"/>
                      <w:sz w:val="18"/>
                      <w:szCs w:val="18"/>
                    </w:rPr>
                    <w:t xml:space="preserve">). </w:t>
                  </w:r>
                  <w:r w:rsidRPr="00443941">
                    <w:rPr>
                      <w:rFonts w:ascii="Roboto" w:hAnsi="Roboto" w:cs="Roboto"/>
                      <w:color w:val="5B9BD5" w:themeColor="accent1"/>
                      <w:sz w:val="18"/>
                      <w:szCs w:val="18"/>
                    </w:rPr>
                    <w:t>The Christmas Story</w:t>
                  </w:r>
                </w:p>
              </w:tc>
            </w:tr>
          </w:tbl>
          <w:p w:rsidR="00443941" w:rsidRPr="00443941" w:rsidRDefault="00443941" w:rsidP="00443941">
            <w:pPr>
              <w:rPr>
                <w:rFonts w:asciiTheme="majorHAnsi" w:hAnsiTheme="majorHAnsi" w:cstheme="majorHAnsi"/>
                <w:b/>
                <w:sz w:val="18"/>
                <w:szCs w:val="18"/>
              </w:rPr>
            </w:pPr>
          </w:p>
          <w:p w:rsidR="00297E96" w:rsidRPr="00443941" w:rsidRDefault="00297E96" w:rsidP="00297E96">
            <w:pPr>
              <w:rPr>
                <w:rFonts w:asciiTheme="majorHAnsi" w:hAnsiTheme="majorHAnsi" w:cstheme="majorHAnsi"/>
                <w:sz w:val="18"/>
                <w:szCs w:val="18"/>
              </w:rPr>
            </w:pPr>
          </w:p>
        </w:tc>
        <w:tc>
          <w:tcPr>
            <w:tcW w:w="5143" w:type="dxa"/>
          </w:tcPr>
          <w:p w:rsidR="0073576B" w:rsidRDefault="00BF2D57" w:rsidP="000F0AFD">
            <w:pPr>
              <w:rPr>
                <w:rFonts w:asciiTheme="majorHAnsi" w:hAnsiTheme="majorHAnsi" w:cstheme="majorHAnsi"/>
                <w:b/>
                <w:color w:val="FC3480"/>
                <w:sz w:val="20"/>
                <w:szCs w:val="20"/>
              </w:rPr>
            </w:pPr>
            <w:r>
              <w:rPr>
                <w:rFonts w:asciiTheme="majorHAnsi" w:hAnsiTheme="majorHAnsi" w:cstheme="majorHAnsi"/>
                <w:b/>
                <w:color w:val="FC3480"/>
                <w:sz w:val="20"/>
                <w:szCs w:val="20"/>
              </w:rPr>
              <w:t>Can I use my autumn collections to create a leaf man</w:t>
            </w:r>
            <w:r w:rsidR="0073576B" w:rsidRPr="0090374F">
              <w:rPr>
                <w:rFonts w:asciiTheme="majorHAnsi" w:hAnsiTheme="majorHAnsi" w:cstheme="majorHAnsi"/>
                <w:b/>
                <w:color w:val="FC3480"/>
                <w:sz w:val="20"/>
                <w:szCs w:val="20"/>
              </w:rPr>
              <w:t>?</w:t>
            </w:r>
          </w:p>
          <w:p w:rsidR="00A72D58" w:rsidRDefault="00A72D58" w:rsidP="000F0AFD">
            <w:pPr>
              <w:rPr>
                <w:rFonts w:asciiTheme="majorHAnsi" w:hAnsiTheme="majorHAnsi" w:cstheme="majorHAnsi"/>
                <w:b/>
                <w:color w:val="FC3480"/>
                <w:sz w:val="20"/>
                <w:szCs w:val="20"/>
              </w:rPr>
            </w:pPr>
            <w:r>
              <w:rPr>
                <w:rFonts w:asciiTheme="majorHAnsi" w:hAnsiTheme="majorHAnsi" w:cstheme="majorHAnsi"/>
                <w:b/>
                <w:color w:val="FC3480"/>
                <w:sz w:val="20"/>
                <w:szCs w:val="20"/>
              </w:rPr>
              <w:t>Can I use the ‘scrunching’ technique to create a poppy?</w:t>
            </w:r>
          </w:p>
          <w:p w:rsidR="00BF2D57" w:rsidRPr="0090374F" w:rsidRDefault="00BF2D57" w:rsidP="000F0AFD">
            <w:pPr>
              <w:rPr>
                <w:rFonts w:asciiTheme="majorHAnsi" w:hAnsiTheme="majorHAnsi" w:cstheme="majorHAnsi"/>
                <w:b/>
                <w:color w:val="FC3480"/>
                <w:sz w:val="20"/>
                <w:szCs w:val="20"/>
              </w:rPr>
            </w:pPr>
          </w:p>
          <w:p w:rsidR="00BF2D57" w:rsidRPr="00C15BC2" w:rsidRDefault="004B675C" w:rsidP="004B675C">
            <w:pPr>
              <w:pStyle w:val="ListParagraph"/>
              <w:numPr>
                <w:ilvl w:val="0"/>
                <w:numId w:val="3"/>
              </w:numPr>
              <w:spacing w:after="160" w:line="259" w:lineRule="auto"/>
              <w:rPr>
                <w:rFonts w:asciiTheme="majorHAnsi" w:hAnsiTheme="majorHAnsi" w:cstheme="majorHAnsi"/>
                <w:b/>
                <w:sz w:val="20"/>
                <w:szCs w:val="20"/>
                <w:u w:val="single"/>
              </w:rPr>
            </w:pPr>
            <w:r>
              <w:rPr>
                <w:rFonts w:asciiTheme="majorHAnsi" w:hAnsiTheme="majorHAnsi" w:cstheme="majorHAnsi"/>
                <w:sz w:val="20"/>
                <w:szCs w:val="20"/>
              </w:rPr>
              <w:t>To s</w:t>
            </w:r>
            <w:r w:rsidR="00BF2D57" w:rsidRPr="0090374F">
              <w:rPr>
                <w:rFonts w:asciiTheme="majorHAnsi" w:hAnsiTheme="majorHAnsi" w:cstheme="majorHAnsi"/>
                <w:sz w:val="20"/>
                <w:szCs w:val="20"/>
              </w:rPr>
              <w:t>afely use and explore a variety of materials, tools and techniques, experimenting with colour, design, texture, form and function (I can explore, use and refine a variety of artistic effects).</w:t>
            </w:r>
            <w:r w:rsidR="00BF2D57">
              <w:rPr>
                <w:rFonts w:asciiTheme="majorHAnsi" w:hAnsiTheme="majorHAnsi" w:cstheme="majorHAnsi"/>
                <w:sz w:val="20"/>
                <w:szCs w:val="20"/>
              </w:rPr>
              <w:t xml:space="preserve"> </w:t>
            </w:r>
            <w:r w:rsidR="00BF2D57">
              <w:rPr>
                <w:rFonts w:asciiTheme="majorHAnsi" w:hAnsiTheme="majorHAnsi" w:cstheme="majorHAnsi"/>
                <w:color w:val="5B9BD5" w:themeColor="accent1"/>
                <w:sz w:val="20"/>
                <w:szCs w:val="20"/>
              </w:rPr>
              <w:t>Leaf Man</w:t>
            </w:r>
          </w:p>
          <w:p w:rsidR="00C15BC2" w:rsidRPr="00C15BC2" w:rsidRDefault="00C15BC2" w:rsidP="00C15BC2">
            <w:pPr>
              <w:pStyle w:val="ListParagraph"/>
              <w:spacing w:after="160" w:line="259" w:lineRule="auto"/>
              <w:rPr>
                <w:rFonts w:asciiTheme="majorHAnsi" w:hAnsiTheme="majorHAnsi" w:cstheme="majorHAnsi"/>
                <w:color w:val="FF0066"/>
                <w:sz w:val="20"/>
                <w:szCs w:val="20"/>
              </w:rPr>
            </w:pPr>
          </w:p>
          <w:p w:rsidR="00C15BC2" w:rsidRPr="00C15BC2" w:rsidRDefault="00C15BC2" w:rsidP="00C15BC2">
            <w:pPr>
              <w:rPr>
                <w:rFonts w:asciiTheme="majorHAnsi" w:hAnsiTheme="majorHAnsi" w:cstheme="majorHAnsi"/>
                <w:b/>
                <w:color w:val="FF0066"/>
                <w:sz w:val="20"/>
                <w:szCs w:val="20"/>
              </w:rPr>
            </w:pPr>
            <w:r w:rsidRPr="00C15BC2">
              <w:rPr>
                <w:rFonts w:asciiTheme="majorHAnsi" w:hAnsiTheme="majorHAnsi" w:cstheme="majorHAnsi"/>
                <w:b/>
                <w:color w:val="FF0066"/>
                <w:sz w:val="20"/>
                <w:szCs w:val="20"/>
              </w:rPr>
              <w:t>Can I re-create my own Kandinsky Art using circular prints?</w:t>
            </w:r>
          </w:p>
          <w:p w:rsidR="00C15BC2" w:rsidRDefault="00C15BC2" w:rsidP="00C15BC2">
            <w:pPr>
              <w:pStyle w:val="ListParagraph"/>
              <w:spacing w:after="160" w:line="259" w:lineRule="auto"/>
              <w:rPr>
                <w:rFonts w:asciiTheme="majorHAnsi" w:hAnsiTheme="majorHAnsi" w:cstheme="majorHAnsi"/>
                <w:sz w:val="20"/>
                <w:szCs w:val="20"/>
              </w:rPr>
            </w:pPr>
          </w:p>
          <w:p w:rsidR="00C15BC2" w:rsidRPr="00C15BC2" w:rsidRDefault="004B675C" w:rsidP="004B675C">
            <w:pPr>
              <w:pStyle w:val="ListParagraph"/>
              <w:numPr>
                <w:ilvl w:val="0"/>
                <w:numId w:val="3"/>
              </w:numPr>
              <w:rPr>
                <w:rFonts w:asciiTheme="majorHAnsi" w:hAnsiTheme="majorHAnsi" w:cstheme="majorHAnsi"/>
                <w:b/>
                <w:sz w:val="20"/>
                <w:szCs w:val="20"/>
                <w:u w:val="single"/>
              </w:rPr>
            </w:pPr>
            <w:r>
              <w:rPr>
                <w:rFonts w:asciiTheme="majorHAnsi" w:hAnsiTheme="majorHAnsi" w:cstheme="majorHAnsi"/>
                <w:sz w:val="20"/>
                <w:szCs w:val="20"/>
              </w:rPr>
              <w:t>To s</w:t>
            </w:r>
            <w:r w:rsidR="00C15BC2" w:rsidRPr="0090374F">
              <w:rPr>
                <w:rFonts w:asciiTheme="majorHAnsi" w:hAnsiTheme="majorHAnsi" w:cstheme="majorHAnsi"/>
                <w:sz w:val="20"/>
                <w:szCs w:val="20"/>
              </w:rPr>
              <w:t>afely use and explore a variety of materials, tools and techniques, experimenting with colour, design, texture, form and function (I can explore, use and refine a variety of artistic effects).</w:t>
            </w:r>
            <w:r w:rsidR="00C15BC2">
              <w:rPr>
                <w:rFonts w:asciiTheme="majorHAnsi" w:hAnsiTheme="majorHAnsi" w:cstheme="majorHAnsi"/>
                <w:sz w:val="20"/>
                <w:szCs w:val="20"/>
              </w:rPr>
              <w:t xml:space="preserve"> </w:t>
            </w:r>
            <w:r w:rsidR="00C15BC2">
              <w:rPr>
                <w:rFonts w:asciiTheme="majorHAnsi" w:hAnsiTheme="majorHAnsi" w:cstheme="majorHAnsi"/>
                <w:color w:val="5B9BD5" w:themeColor="accent1"/>
                <w:sz w:val="20"/>
                <w:szCs w:val="20"/>
              </w:rPr>
              <w:t xml:space="preserve">Kandinsky Art </w:t>
            </w:r>
          </w:p>
          <w:p w:rsidR="00C15BC2" w:rsidRDefault="00C15BC2" w:rsidP="00C15BC2">
            <w:pPr>
              <w:rPr>
                <w:rFonts w:asciiTheme="majorHAnsi" w:hAnsiTheme="majorHAnsi" w:cstheme="majorHAnsi"/>
                <w:b/>
                <w:sz w:val="20"/>
                <w:szCs w:val="20"/>
                <w:u w:val="single"/>
              </w:rPr>
            </w:pPr>
          </w:p>
          <w:p w:rsidR="00C15BC2" w:rsidRPr="00492610" w:rsidRDefault="00492610" w:rsidP="00C15BC2">
            <w:pPr>
              <w:rPr>
                <w:rFonts w:asciiTheme="majorHAnsi" w:hAnsiTheme="majorHAnsi" w:cstheme="majorHAnsi"/>
                <w:b/>
                <w:color w:val="FF0066"/>
                <w:sz w:val="20"/>
                <w:szCs w:val="20"/>
              </w:rPr>
            </w:pPr>
            <w:r>
              <w:rPr>
                <w:rFonts w:asciiTheme="majorHAnsi" w:hAnsiTheme="majorHAnsi" w:cstheme="majorHAnsi"/>
                <w:b/>
                <w:color w:val="FF0066"/>
                <w:sz w:val="20"/>
                <w:szCs w:val="20"/>
              </w:rPr>
              <w:t>Can I create Rangoli Art?</w:t>
            </w:r>
          </w:p>
          <w:p w:rsidR="00C15BC2" w:rsidRDefault="00C15BC2" w:rsidP="00C15BC2">
            <w:pPr>
              <w:rPr>
                <w:rFonts w:asciiTheme="majorHAnsi" w:hAnsiTheme="majorHAnsi" w:cstheme="majorHAnsi"/>
                <w:color w:val="5B9BD5" w:themeColor="accent1"/>
                <w:sz w:val="20"/>
                <w:szCs w:val="20"/>
              </w:rPr>
            </w:pPr>
            <w:r>
              <w:rPr>
                <w:rFonts w:asciiTheme="majorHAnsi" w:hAnsiTheme="majorHAnsi" w:cstheme="majorHAnsi"/>
                <w:sz w:val="20"/>
                <w:szCs w:val="20"/>
              </w:rPr>
              <w:t xml:space="preserve">      </w:t>
            </w:r>
            <w:r>
              <w:rPr>
                <w:rFonts w:asciiTheme="majorHAnsi" w:hAnsiTheme="majorHAnsi" w:cstheme="majorHAnsi"/>
                <w:b/>
                <w:sz w:val="20"/>
                <w:szCs w:val="20"/>
              </w:rPr>
              <w:t>2-</w:t>
            </w:r>
            <w:r w:rsidR="004B675C">
              <w:rPr>
                <w:rFonts w:asciiTheme="majorHAnsi" w:hAnsiTheme="majorHAnsi" w:cstheme="majorHAnsi"/>
                <w:sz w:val="20"/>
                <w:szCs w:val="20"/>
              </w:rPr>
              <w:t>To s</w:t>
            </w:r>
            <w:r w:rsidRPr="00C15BC2">
              <w:rPr>
                <w:rFonts w:asciiTheme="majorHAnsi" w:hAnsiTheme="majorHAnsi" w:cstheme="majorHAnsi"/>
                <w:sz w:val="20"/>
                <w:szCs w:val="20"/>
              </w:rPr>
              <w:t xml:space="preserve">afely use and explore a variety of materials, tools     and techniques, experimenting with colour, design, texture, form and function (I can explore, use and refine a variety of artistic effects). </w:t>
            </w:r>
            <w:r w:rsidRPr="00C15BC2">
              <w:rPr>
                <w:rFonts w:asciiTheme="majorHAnsi" w:hAnsiTheme="majorHAnsi" w:cstheme="majorHAnsi"/>
                <w:color w:val="5B9BD5" w:themeColor="accent1"/>
                <w:sz w:val="20"/>
                <w:szCs w:val="20"/>
              </w:rPr>
              <w:t xml:space="preserve"> Rangoli Art </w:t>
            </w:r>
          </w:p>
          <w:p w:rsidR="00492610" w:rsidRDefault="00492610" w:rsidP="00C15BC2">
            <w:pPr>
              <w:rPr>
                <w:rFonts w:asciiTheme="majorHAnsi" w:hAnsiTheme="majorHAnsi" w:cstheme="majorHAnsi"/>
                <w:color w:val="5B9BD5" w:themeColor="accent1"/>
                <w:sz w:val="20"/>
                <w:szCs w:val="20"/>
              </w:rPr>
            </w:pPr>
          </w:p>
          <w:p w:rsidR="00492610" w:rsidRPr="00492610" w:rsidRDefault="00492610" w:rsidP="00C15BC2">
            <w:pPr>
              <w:rPr>
                <w:rFonts w:asciiTheme="majorHAnsi" w:hAnsiTheme="majorHAnsi" w:cstheme="majorHAnsi"/>
                <w:b/>
                <w:color w:val="FF0066"/>
                <w:sz w:val="20"/>
                <w:szCs w:val="20"/>
              </w:rPr>
            </w:pPr>
            <w:r>
              <w:rPr>
                <w:rFonts w:asciiTheme="majorHAnsi" w:hAnsiTheme="majorHAnsi" w:cstheme="majorHAnsi"/>
                <w:b/>
                <w:color w:val="FF0066"/>
                <w:sz w:val="20"/>
                <w:szCs w:val="20"/>
              </w:rPr>
              <w:t>Can I perform a traditional Diwali stick dance?</w:t>
            </w:r>
          </w:p>
          <w:p w:rsidR="00492610" w:rsidRDefault="00492610" w:rsidP="00492610">
            <w:pPr>
              <w:rPr>
                <w:rFonts w:asciiTheme="majorHAnsi" w:hAnsiTheme="majorHAnsi" w:cstheme="majorHAnsi"/>
                <w:color w:val="5B9BD5" w:themeColor="accent1"/>
                <w:sz w:val="20"/>
                <w:szCs w:val="20"/>
              </w:rPr>
            </w:pPr>
          </w:p>
          <w:p w:rsidR="00492610" w:rsidRPr="004B675C" w:rsidRDefault="004B675C" w:rsidP="004B675C">
            <w:pPr>
              <w:rPr>
                <w:rFonts w:asciiTheme="majorHAnsi" w:hAnsiTheme="majorHAnsi" w:cstheme="majorHAnsi"/>
                <w:b/>
                <w:sz w:val="20"/>
                <w:szCs w:val="20"/>
              </w:rPr>
            </w:pPr>
            <w:r>
              <w:rPr>
                <w:rStyle w:val="A3"/>
                <w:rFonts w:asciiTheme="majorHAnsi" w:hAnsiTheme="majorHAnsi" w:cstheme="majorHAnsi"/>
                <w:sz w:val="20"/>
                <w:szCs w:val="20"/>
              </w:rPr>
              <w:t xml:space="preserve">       </w:t>
            </w:r>
            <w:r>
              <w:rPr>
                <w:rStyle w:val="A3"/>
                <w:rFonts w:asciiTheme="majorHAnsi" w:hAnsiTheme="majorHAnsi" w:cstheme="majorHAnsi"/>
                <w:b/>
                <w:sz w:val="20"/>
                <w:szCs w:val="20"/>
              </w:rPr>
              <w:t>2-</w:t>
            </w:r>
            <w:r w:rsidRPr="004B675C">
              <w:rPr>
                <w:rStyle w:val="A3"/>
                <w:rFonts w:asciiTheme="majorHAnsi" w:hAnsiTheme="majorHAnsi" w:cstheme="majorHAnsi"/>
                <w:sz w:val="20"/>
                <w:szCs w:val="20"/>
              </w:rPr>
              <w:t>To p</w:t>
            </w:r>
            <w:r w:rsidR="00492610" w:rsidRPr="004B675C">
              <w:rPr>
                <w:rStyle w:val="A3"/>
                <w:rFonts w:asciiTheme="majorHAnsi" w:hAnsiTheme="majorHAnsi" w:cstheme="majorHAnsi"/>
                <w:sz w:val="20"/>
                <w:szCs w:val="20"/>
              </w:rPr>
              <w:t xml:space="preserve">erform songs, rhymes, poems and stories with others, and (when appropriate) try to move in time with music. </w:t>
            </w:r>
          </w:p>
          <w:p w:rsidR="00851478" w:rsidRDefault="00492610" w:rsidP="00492610">
            <w:pPr>
              <w:pStyle w:val="Default"/>
              <w:rPr>
                <w:rFonts w:asciiTheme="majorHAnsi" w:hAnsiTheme="majorHAnsi" w:cstheme="majorHAnsi"/>
                <w:color w:val="0070C0"/>
                <w:sz w:val="20"/>
                <w:szCs w:val="20"/>
              </w:rPr>
            </w:pPr>
            <w:r w:rsidRPr="00492610">
              <w:rPr>
                <w:rFonts w:cstheme="minorBidi"/>
                <w:color w:val="auto"/>
                <w:sz w:val="20"/>
                <w:szCs w:val="20"/>
              </w:rPr>
              <w:t>(</w:t>
            </w:r>
            <w:r w:rsidRPr="00492610">
              <w:rPr>
                <w:rFonts w:asciiTheme="majorHAnsi" w:hAnsiTheme="majorHAnsi" w:cstheme="majorHAnsi"/>
                <w:sz w:val="20"/>
                <w:szCs w:val="20"/>
              </w:rPr>
              <w:t>I can watch and talk about dan</w:t>
            </w:r>
            <w:r w:rsidR="000C6996">
              <w:rPr>
                <w:rFonts w:asciiTheme="majorHAnsi" w:hAnsiTheme="majorHAnsi" w:cstheme="majorHAnsi"/>
                <w:sz w:val="20"/>
                <w:szCs w:val="20"/>
              </w:rPr>
              <w:t>ce and perform this</w:t>
            </w:r>
            <w:r>
              <w:rPr>
                <w:rFonts w:asciiTheme="majorHAnsi" w:hAnsiTheme="majorHAnsi" w:cstheme="majorHAnsi"/>
                <w:sz w:val="20"/>
                <w:szCs w:val="20"/>
              </w:rPr>
              <w:t xml:space="preserve"> type of danc</w:t>
            </w:r>
            <w:r w:rsidR="000C6996">
              <w:rPr>
                <w:rFonts w:asciiTheme="majorHAnsi" w:hAnsiTheme="majorHAnsi" w:cstheme="majorHAnsi"/>
                <w:sz w:val="20"/>
                <w:szCs w:val="20"/>
              </w:rPr>
              <w:t>e</w:t>
            </w:r>
            <w:r w:rsidRPr="00492610">
              <w:rPr>
                <w:rFonts w:asciiTheme="majorHAnsi" w:hAnsiTheme="majorHAnsi" w:cstheme="majorHAnsi"/>
                <w:sz w:val="20"/>
                <w:szCs w:val="20"/>
              </w:rPr>
              <w:t>).</w:t>
            </w:r>
            <w:r>
              <w:rPr>
                <w:rFonts w:asciiTheme="majorHAnsi" w:hAnsiTheme="majorHAnsi" w:cstheme="majorHAnsi"/>
                <w:sz w:val="20"/>
                <w:szCs w:val="20"/>
              </w:rPr>
              <w:t xml:space="preserve"> </w:t>
            </w:r>
            <w:r w:rsidRPr="00492610">
              <w:rPr>
                <w:rFonts w:asciiTheme="majorHAnsi" w:hAnsiTheme="majorHAnsi" w:cstheme="majorHAnsi"/>
                <w:color w:val="0070C0"/>
                <w:sz w:val="20"/>
                <w:szCs w:val="20"/>
              </w:rPr>
              <w:t xml:space="preserve">Diwali stick dance </w:t>
            </w:r>
          </w:p>
          <w:p w:rsidR="00851478" w:rsidRDefault="00851478" w:rsidP="00492610">
            <w:pPr>
              <w:pStyle w:val="Default"/>
              <w:rPr>
                <w:rFonts w:asciiTheme="majorHAnsi" w:hAnsiTheme="majorHAnsi" w:cstheme="majorHAnsi"/>
                <w:color w:val="0070C0"/>
                <w:sz w:val="20"/>
                <w:szCs w:val="20"/>
              </w:rPr>
            </w:pPr>
          </w:p>
          <w:p w:rsidR="00851478" w:rsidRDefault="00851478" w:rsidP="00492610">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rPr>
              <w:t>Can I create natural art inspired by Andy Goldsworthy?</w:t>
            </w:r>
          </w:p>
          <w:p w:rsidR="004B675C" w:rsidRDefault="004B675C" w:rsidP="004B675C">
            <w:pPr>
              <w:pStyle w:val="Default"/>
              <w:numPr>
                <w:ilvl w:val="0"/>
                <w:numId w:val="3"/>
              </w:numPr>
              <w:rPr>
                <w:rFonts w:asciiTheme="majorHAnsi" w:hAnsiTheme="majorHAnsi" w:cstheme="majorHAnsi"/>
                <w:color w:val="5B9BD5" w:themeColor="accent1"/>
                <w:sz w:val="20"/>
                <w:szCs w:val="20"/>
              </w:rPr>
            </w:pPr>
            <w:r>
              <w:rPr>
                <w:rFonts w:asciiTheme="majorHAnsi" w:hAnsiTheme="majorHAnsi" w:cstheme="majorHAnsi"/>
                <w:sz w:val="20"/>
                <w:szCs w:val="20"/>
              </w:rPr>
              <w:t>To s</w:t>
            </w:r>
            <w:r w:rsidRPr="0090374F">
              <w:rPr>
                <w:rFonts w:asciiTheme="majorHAnsi" w:hAnsiTheme="majorHAnsi" w:cstheme="majorHAnsi"/>
                <w:sz w:val="20"/>
                <w:szCs w:val="20"/>
              </w:rPr>
              <w:t>afely use and explore a variety of materials, tools and techniques, experimenting with colour, design, texture, form and function (I can explore, use and refine a variety of artistic effects).</w:t>
            </w:r>
            <w:r>
              <w:rPr>
                <w:rFonts w:asciiTheme="majorHAnsi" w:hAnsiTheme="majorHAnsi" w:cstheme="majorHAnsi"/>
                <w:sz w:val="20"/>
                <w:szCs w:val="20"/>
              </w:rPr>
              <w:t xml:space="preserve"> </w:t>
            </w:r>
            <w:r>
              <w:rPr>
                <w:rFonts w:asciiTheme="majorHAnsi" w:hAnsiTheme="majorHAnsi" w:cstheme="majorHAnsi"/>
                <w:color w:val="5B9BD5" w:themeColor="accent1"/>
                <w:sz w:val="20"/>
                <w:szCs w:val="20"/>
              </w:rPr>
              <w:t>Andy Goldsworthy</w:t>
            </w:r>
          </w:p>
          <w:p w:rsidR="004B675C" w:rsidRDefault="004B675C" w:rsidP="004B675C">
            <w:pPr>
              <w:pStyle w:val="Default"/>
              <w:rPr>
                <w:rFonts w:asciiTheme="majorHAnsi" w:hAnsiTheme="majorHAnsi" w:cstheme="majorHAnsi"/>
                <w:b/>
                <w:color w:val="FF0066"/>
                <w:sz w:val="20"/>
                <w:szCs w:val="20"/>
              </w:rPr>
            </w:pPr>
          </w:p>
          <w:p w:rsidR="004B675C" w:rsidRDefault="004B675C" w:rsidP="004B675C">
            <w:pPr>
              <w:pStyle w:val="Default"/>
              <w:rPr>
                <w:rFonts w:asciiTheme="majorHAnsi" w:hAnsiTheme="majorHAnsi" w:cstheme="majorHAnsi"/>
                <w:b/>
                <w:color w:val="FF0066"/>
                <w:sz w:val="20"/>
                <w:szCs w:val="20"/>
              </w:rPr>
            </w:pPr>
            <w:r>
              <w:rPr>
                <w:rFonts w:asciiTheme="majorHAnsi" w:hAnsiTheme="majorHAnsi" w:cstheme="majorHAnsi"/>
                <w:b/>
                <w:color w:val="FF0066"/>
                <w:sz w:val="20"/>
                <w:szCs w:val="20"/>
              </w:rPr>
              <w:t>Can I use clay to create a hedgehog?</w:t>
            </w:r>
          </w:p>
          <w:p w:rsidR="004B675C" w:rsidRPr="004B675C" w:rsidRDefault="004B675C" w:rsidP="004B675C">
            <w:pPr>
              <w:pStyle w:val="Default"/>
              <w:numPr>
                <w:ilvl w:val="0"/>
                <w:numId w:val="3"/>
              </w:numPr>
              <w:rPr>
                <w:rFonts w:asciiTheme="majorHAnsi" w:hAnsiTheme="majorHAnsi" w:cstheme="majorHAnsi"/>
                <w:color w:val="auto"/>
                <w:sz w:val="20"/>
                <w:szCs w:val="20"/>
              </w:rPr>
            </w:pPr>
            <w:r w:rsidRPr="004B675C">
              <w:rPr>
                <w:rFonts w:asciiTheme="majorHAnsi" w:hAnsiTheme="majorHAnsi" w:cstheme="majorHAnsi"/>
                <w:sz w:val="20"/>
                <w:szCs w:val="20"/>
              </w:rPr>
              <w:t xml:space="preserve">To safely use and explore a variety of materials, tools and techniques, experimenting with colour, design, texture, form and function (I can </w:t>
            </w:r>
            <w:r w:rsidRPr="004B675C">
              <w:rPr>
                <w:rStyle w:val="A3"/>
                <w:rFonts w:asciiTheme="majorHAnsi" w:hAnsiTheme="majorHAnsi" w:cstheme="majorHAnsi"/>
                <w:sz w:val="20"/>
                <w:szCs w:val="20"/>
              </w:rPr>
              <w:t>share my creations, explain</w:t>
            </w:r>
            <w:r>
              <w:rPr>
                <w:rStyle w:val="A3"/>
                <w:rFonts w:asciiTheme="majorHAnsi" w:hAnsiTheme="majorHAnsi" w:cstheme="majorHAnsi"/>
                <w:sz w:val="20"/>
                <w:szCs w:val="20"/>
              </w:rPr>
              <w:t>ing the process that I have used</w:t>
            </w:r>
            <w:r w:rsidRPr="004B675C">
              <w:rPr>
                <w:rStyle w:val="A3"/>
                <w:rFonts w:asciiTheme="majorHAnsi" w:hAnsiTheme="majorHAnsi" w:cstheme="majorHAnsi"/>
                <w:sz w:val="20"/>
                <w:szCs w:val="20"/>
              </w:rPr>
              <w:t>).</w:t>
            </w:r>
            <w:r>
              <w:rPr>
                <w:rStyle w:val="A3"/>
                <w:rFonts w:asciiTheme="majorHAnsi" w:hAnsiTheme="majorHAnsi" w:cstheme="majorHAnsi"/>
                <w:sz w:val="20"/>
                <w:szCs w:val="20"/>
              </w:rPr>
              <w:t xml:space="preserve"> (I can use clay to create a ball shape).</w:t>
            </w:r>
          </w:p>
          <w:p w:rsidR="00492610" w:rsidRDefault="00492610" w:rsidP="00C15BC2">
            <w:pPr>
              <w:rPr>
                <w:rFonts w:asciiTheme="majorHAnsi" w:hAnsiTheme="majorHAnsi" w:cstheme="majorHAnsi"/>
                <w:color w:val="5B9BD5" w:themeColor="accent1"/>
                <w:sz w:val="20"/>
                <w:szCs w:val="20"/>
              </w:rPr>
            </w:pPr>
          </w:p>
          <w:p w:rsidR="00492610" w:rsidRPr="00C15BC2" w:rsidRDefault="00492610" w:rsidP="00C15BC2">
            <w:pPr>
              <w:rPr>
                <w:rFonts w:asciiTheme="majorHAnsi" w:hAnsiTheme="majorHAnsi" w:cstheme="majorHAnsi"/>
                <w:color w:val="5B9BD5" w:themeColor="accent1"/>
                <w:sz w:val="20"/>
                <w:szCs w:val="20"/>
              </w:rPr>
            </w:pPr>
          </w:p>
          <w:p w:rsidR="00C15BC2" w:rsidRDefault="00443941" w:rsidP="00443941">
            <w:pPr>
              <w:rPr>
                <w:rFonts w:asciiTheme="majorHAnsi" w:hAnsiTheme="majorHAnsi" w:cstheme="majorHAnsi"/>
                <w:b/>
                <w:color w:val="FF0066"/>
                <w:sz w:val="20"/>
                <w:szCs w:val="20"/>
              </w:rPr>
            </w:pPr>
            <w:r>
              <w:rPr>
                <w:rFonts w:asciiTheme="majorHAnsi" w:hAnsiTheme="majorHAnsi" w:cstheme="majorHAnsi"/>
                <w:b/>
                <w:color w:val="FF0066"/>
                <w:sz w:val="20"/>
                <w:szCs w:val="20"/>
              </w:rPr>
              <w:t>Can I perform some Christmas songs and poems?</w:t>
            </w:r>
          </w:p>
          <w:p w:rsidR="00443941" w:rsidRDefault="00443941" w:rsidP="00443941">
            <w:pPr>
              <w:rPr>
                <w:rFonts w:asciiTheme="majorHAnsi" w:hAnsiTheme="majorHAnsi" w:cstheme="majorHAnsi"/>
                <w:b/>
                <w:color w:val="FF0066"/>
                <w:sz w:val="20"/>
                <w:szCs w:val="20"/>
              </w:rPr>
            </w:pPr>
          </w:p>
          <w:p w:rsidR="00443941" w:rsidRPr="00443941" w:rsidRDefault="00443941" w:rsidP="00443941">
            <w:pPr>
              <w:rPr>
                <w:rFonts w:asciiTheme="majorHAnsi" w:hAnsiTheme="majorHAnsi" w:cstheme="majorHAnsi"/>
                <w:b/>
                <w:sz w:val="20"/>
                <w:szCs w:val="20"/>
              </w:rPr>
            </w:pPr>
            <w:r>
              <w:rPr>
                <w:rFonts w:asciiTheme="majorHAnsi" w:hAnsiTheme="majorHAnsi" w:cstheme="majorHAnsi"/>
                <w:b/>
                <w:color w:val="FF0066"/>
                <w:sz w:val="20"/>
                <w:szCs w:val="20"/>
              </w:rPr>
              <w:t xml:space="preserve"> </w:t>
            </w:r>
            <w:r w:rsidRPr="00443941">
              <w:rPr>
                <w:rFonts w:asciiTheme="majorHAnsi" w:hAnsiTheme="majorHAnsi" w:cstheme="majorHAnsi"/>
                <w:b/>
                <w:sz w:val="20"/>
                <w:szCs w:val="20"/>
              </w:rPr>
              <w:t xml:space="preserve"> </w:t>
            </w:r>
          </w:p>
          <w:tbl>
            <w:tblPr>
              <w:tblW w:w="0" w:type="auto"/>
              <w:tblBorders>
                <w:top w:val="nil"/>
                <w:left w:val="nil"/>
                <w:bottom w:val="nil"/>
                <w:right w:val="nil"/>
              </w:tblBorders>
              <w:tblLook w:val="0000" w:firstRow="0" w:lastRow="0" w:firstColumn="0" w:lastColumn="0" w:noHBand="0" w:noVBand="0"/>
            </w:tblPr>
            <w:tblGrid>
              <w:gridCol w:w="4927"/>
            </w:tblGrid>
            <w:tr w:rsidR="00443941" w:rsidRPr="00443941">
              <w:trPr>
                <w:trHeight w:val="96"/>
              </w:trPr>
              <w:tc>
                <w:tcPr>
                  <w:tcW w:w="0" w:type="auto"/>
                </w:tcPr>
                <w:p w:rsidR="00443941" w:rsidRDefault="00443941" w:rsidP="00DB6F6B">
                  <w:pPr>
                    <w:framePr w:hSpace="180" w:wrap="around" w:vAnchor="text" w:hAnchor="margin" w:y="240"/>
                    <w:autoSpaceDE w:val="0"/>
                    <w:autoSpaceDN w:val="0"/>
                    <w:adjustRightInd w:val="0"/>
                    <w:spacing w:after="0" w:line="240" w:lineRule="auto"/>
                    <w:rPr>
                      <w:rFonts w:asciiTheme="majorHAnsi" w:hAnsiTheme="majorHAnsi" w:cstheme="majorHAnsi"/>
                      <w:sz w:val="20"/>
                      <w:szCs w:val="20"/>
                    </w:rPr>
                  </w:pPr>
                  <w:r w:rsidRPr="00443941">
                    <w:rPr>
                      <w:rFonts w:asciiTheme="majorHAnsi" w:hAnsiTheme="majorHAnsi" w:cstheme="majorHAnsi"/>
                      <w:sz w:val="20"/>
                      <w:szCs w:val="20"/>
                    </w:rPr>
                    <w:t xml:space="preserve"> </w:t>
                  </w:r>
                  <w:r w:rsidRPr="00443941">
                    <w:rPr>
                      <w:rFonts w:asciiTheme="majorHAnsi" w:hAnsiTheme="majorHAnsi" w:cstheme="majorHAnsi"/>
                      <w:b/>
                      <w:sz w:val="20"/>
                      <w:szCs w:val="20"/>
                    </w:rPr>
                    <w:t>5/6-</w:t>
                  </w:r>
                  <w:r w:rsidRPr="00443941">
                    <w:rPr>
                      <w:rFonts w:asciiTheme="majorHAnsi" w:hAnsiTheme="majorHAnsi" w:cstheme="majorHAnsi"/>
                      <w:sz w:val="20"/>
                      <w:szCs w:val="20"/>
                    </w:rPr>
                    <w:t xml:space="preserve">To </w:t>
                  </w:r>
                  <w:r w:rsidRPr="00443941">
                    <w:rPr>
                      <w:rFonts w:asciiTheme="majorHAnsi" w:hAnsiTheme="majorHAnsi" w:cstheme="majorHAnsi"/>
                      <w:color w:val="000000"/>
                      <w:sz w:val="20"/>
                      <w:szCs w:val="20"/>
                    </w:rPr>
                    <w:t>sing a range of well-known nursery rhymes and songs</w:t>
                  </w:r>
                  <w:r w:rsidR="006F0CE4">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I can </w:t>
                  </w:r>
                  <w:r>
                    <w:rPr>
                      <w:rFonts w:asciiTheme="majorHAnsi" w:hAnsiTheme="majorHAnsi" w:cstheme="majorHAnsi"/>
                      <w:sz w:val="20"/>
                      <w:szCs w:val="20"/>
                    </w:rPr>
                    <w:t>e</w:t>
                  </w:r>
                  <w:r w:rsidRPr="00443941">
                    <w:rPr>
                      <w:rFonts w:asciiTheme="majorHAnsi" w:hAnsiTheme="majorHAnsi" w:cstheme="majorHAnsi"/>
                      <w:sz w:val="20"/>
                      <w:szCs w:val="20"/>
                    </w:rPr>
                    <w:t>xplore and engage in music making and danc</w:t>
                  </w:r>
                  <w:r w:rsidR="006F0CE4">
                    <w:rPr>
                      <w:rFonts w:asciiTheme="majorHAnsi" w:hAnsiTheme="majorHAnsi" w:cstheme="majorHAnsi"/>
                      <w:sz w:val="20"/>
                      <w:szCs w:val="20"/>
                    </w:rPr>
                    <w:t xml:space="preserve">e, performing solo or in groups). </w:t>
                  </w:r>
                </w:p>
                <w:p w:rsidR="006F0CE4" w:rsidRDefault="006F0CE4" w:rsidP="00DB6F6B">
                  <w:pPr>
                    <w:framePr w:hSpace="180" w:wrap="around" w:vAnchor="text" w:hAnchor="margin" w:y="240"/>
                    <w:autoSpaceDE w:val="0"/>
                    <w:autoSpaceDN w:val="0"/>
                    <w:adjustRightInd w:val="0"/>
                    <w:spacing w:after="0" w:line="240" w:lineRule="auto"/>
                    <w:rPr>
                      <w:rFonts w:asciiTheme="majorHAnsi" w:hAnsiTheme="majorHAnsi" w:cstheme="majorHAnsi"/>
                      <w:sz w:val="20"/>
                      <w:szCs w:val="20"/>
                    </w:rPr>
                  </w:pPr>
                </w:p>
                <w:p w:rsidR="006F0CE4" w:rsidRDefault="006F0CE4" w:rsidP="00DB6F6B">
                  <w:pPr>
                    <w:framePr w:hSpace="180" w:wrap="around" w:vAnchor="text" w:hAnchor="margin" w:y="240"/>
                    <w:autoSpaceDE w:val="0"/>
                    <w:autoSpaceDN w:val="0"/>
                    <w:adjustRightInd w:val="0"/>
                    <w:spacing w:after="0" w:line="240" w:lineRule="auto"/>
                    <w:rPr>
                      <w:rStyle w:val="A3"/>
                      <w:rFonts w:asciiTheme="majorHAnsi" w:hAnsiTheme="majorHAnsi" w:cstheme="majorHAnsi"/>
                      <w:sz w:val="20"/>
                      <w:szCs w:val="20"/>
                    </w:rPr>
                  </w:pPr>
                  <w:r w:rsidRPr="006F0CE4">
                    <w:rPr>
                      <w:rFonts w:asciiTheme="majorHAnsi" w:hAnsiTheme="majorHAnsi" w:cstheme="majorHAnsi"/>
                      <w:b/>
                      <w:sz w:val="20"/>
                      <w:szCs w:val="20"/>
                    </w:rPr>
                    <w:t>5/6-</w:t>
                  </w:r>
                  <w:r>
                    <w:rPr>
                      <w:rFonts w:asciiTheme="majorHAnsi" w:hAnsiTheme="majorHAnsi" w:cstheme="majorHAnsi"/>
                      <w:b/>
                      <w:sz w:val="20"/>
                      <w:szCs w:val="20"/>
                    </w:rPr>
                    <w:t xml:space="preserve">  </w:t>
                  </w:r>
                  <w:r>
                    <w:rPr>
                      <w:rStyle w:val="A3"/>
                      <w:rFonts w:asciiTheme="majorHAnsi" w:hAnsiTheme="majorHAnsi" w:cstheme="majorHAnsi"/>
                      <w:sz w:val="20"/>
                      <w:szCs w:val="20"/>
                    </w:rPr>
                    <w:t>To s</w:t>
                  </w:r>
                  <w:r w:rsidRPr="006F0CE4">
                    <w:rPr>
                      <w:rStyle w:val="A3"/>
                      <w:rFonts w:asciiTheme="majorHAnsi" w:hAnsiTheme="majorHAnsi" w:cstheme="majorHAnsi"/>
                      <w:sz w:val="20"/>
                      <w:szCs w:val="20"/>
                    </w:rPr>
                    <w:t>afely use and explore a variety of materials, tools and techniques, experimenting with colour, des</w:t>
                  </w:r>
                  <w:r>
                    <w:rPr>
                      <w:rStyle w:val="A3"/>
                      <w:rFonts w:asciiTheme="majorHAnsi" w:hAnsiTheme="majorHAnsi" w:cstheme="majorHAnsi"/>
                      <w:sz w:val="20"/>
                      <w:szCs w:val="20"/>
                    </w:rPr>
                    <w:t>ign, texture, form and function (I can design and create my own Christmas card).</w:t>
                  </w:r>
                </w:p>
                <w:p w:rsidR="006F0CE4" w:rsidRDefault="006F0CE4" w:rsidP="00DB6F6B">
                  <w:pPr>
                    <w:framePr w:hSpace="180" w:wrap="around" w:vAnchor="text" w:hAnchor="margin" w:y="240"/>
                    <w:autoSpaceDE w:val="0"/>
                    <w:autoSpaceDN w:val="0"/>
                    <w:adjustRightInd w:val="0"/>
                    <w:spacing w:after="0" w:line="240" w:lineRule="auto"/>
                    <w:rPr>
                      <w:rStyle w:val="A3"/>
                      <w:rFonts w:asciiTheme="majorHAnsi" w:hAnsiTheme="majorHAnsi" w:cstheme="majorHAnsi"/>
                      <w:sz w:val="20"/>
                      <w:szCs w:val="20"/>
                    </w:rPr>
                  </w:pPr>
                </w:p>
                <w:p w:rsidR="006F0CE4" w:rsidRDefault="006F0CE4" w:rsidP="00DB6F6B">
                  <w:pPr>
                    <w:framePr w:hSpace="180" w:wrap="around" w:vAnchor="text" w:hAnchor="margin" w:y="240"/>
                    <w:autoSpaceDE w:val="0"/>
                    <w:autoSpaceDN w:val="0"/>
                    <w:adjustRightInd w:val="0"/>
                    <w:spacing w:after="0" w:line="240" w:lineRule="auto"/>
                    <w:rPr>
                      <w:rStyle w:val="A3"/>
                      <w:rFonts w:asciiTheme="majorHAnsi" w:hAnsiTheme="majorHAnsi" w:cstheme="majorHAnsi"/>
                      <w:sz w:val="20"/>
                      <w:szCs w:val="20"/>
                    </w:rPr>
                  </w:pPr>
                </w:p>
                <w:p w:rsidR="006F0CE4" w:rsidRPr="006F0CE4" w:rsidRDefault="006F0CE4" w:rsidP="00DB6F6B">
                  <w:pPr>
                    <w:framePr w:hSpace="180" w:wrap="around" w:vAnchor="text" w:hAnchor="margin" w:y="240"/>
                    <w:autoSpaceDE w:val="0"/>
                    <w:autoSpaceDN w:val="0"/>
                    <w:adjustRightInd w:val="0"/>
                    <w:spacing w:after="0" w:line="240" w:lineRule="auto"/>
                    <w:rPr>
                      <w:rFonts w:asciiTheme="majorHAnsi" w:hAnsiTheme="majorHAnsi" w:cstheme="majorHAnsi"/>
                      <w:b/>
                      <w:color w:val="000000"/>
                      <w:sz w:val="20"/>
                      <w:szCs w:val="20"/>
                    </w:rPr>
                  </w:pPr>
                  <w:proofErr w:type="spellStart"/>
                  <w:r>
                    <w:rPr>
                      <w:rStyle w:val="A3"/>
                      <w:rFonts w:asciiTheme="majorHAnsi" w:hAnsiTheme="majorHAnsi" w:cstheme="majorHAnsi"/>
                      <w:sz w:val="20"/>
                      <w:szCs w:val="20"/>
                    </w:rPr>
                    <w:t>Charanga</w:t>
                  </w:r>
                  <w:proofErr w:type="spellEnd"/>
                  <w:r>
                    <w:rPr>
                      <w:rStyle w:val="A3"/>
                      <w:rFonts w:asciiTheme="majorHAnsi" w:hAnsiTheme="majorHAnsi" w:cstheme="majorHAnsi"/>
                      <w:sz w:val="20"/>
                      <w:szCs w:val="20"/>
                    </w:rPr>
                    <w:t xml:space="preserve"> Music will be used in addition throughout </w:t>
                  </w:r>
                </w:p>
                <w:p w:rsidR="006F0CE4" w:rsidRPr="006F0CE4" w:rsidRDefault="006F0CE4" w:rsidP="00DB6F6B">
                  <w:pPr>
                    <w:framePr w:hSpace="180" w:wrap="around" w:vAnchor="text" w:hAnchor="margin" w:y="240"/>
                    <w:autoSpaceDE w:val="0"/>
                    <w:autoSpaceDN w:val="0"/>
                    <w:adjustRightInd w:val="0"/>
                    <w:spacing w:after="0" w:line="240" w:lineRule="auto"/>
                    <w:rPr>
                      <w:rFonts w:asciiTheme="majorHAnsi" w:hAnsiTheme="majorHAnsi" w:cstheme="majorHAnsi"/>
                      <w:b/>
                      <w:color w:val="000000"/>
                      <w:sz w:val="20"/>
                      <w:szCs w:val="20"/>
                    </w:rPr>
                  </w:pPr>
                </w:p>
                <w:p w:rsidR="00443941" w:rsidRPr="00443941" w:rsidRDefault="00443941" w:rsidP="00DB6F6B">
                  <w:pPr>
                    <w:framePr w:hSpace="180" w:wrap="around" w:vAnchor="text" w:hAnchor="margin" w:y="240"/>
                    <w:autoSpaceDE w:val="0"/>
                    <w:autoSpaceDN w:val="0"/>
                    <w:adjustRightInd w:val="0"/>
                    <w:spacing w:after="0" w:line="240" w:lineRule="auto"/>
                    <w:rPr>
                      <w:rFonts w:asciiTheme="majorHAnsi" w:hAnsiTheme="majorHAnsi" w:cstheme="majorHAnsi"/>
                      <w:color w:val="000000"/>
                      <w:sz w:val="20"/>
                      <w:szCs w:val="20"/>
                    </w:rPr>
                  </w:pPr>
                </w:p>
                <w:p w:rsidR="00443941" w:rsidRPr="00443941" w:rsidRDefault="00443941" w:rsidP="00DB6F6B">
                  <w:pPr>
                    <w:framePr w:hSpace="180" w:wrap="around" w:vAnchor="text" w:hAnchor="margin" w:y="240"/>
                    <w:autoSpaceDE w:val="0"/>
                    <w:autoSpaceDN w:val="0"/>
                    <w:adjustRightInd w:val="0"/>
                    <w:spacing w:after="0" w:line="240" w:lineRule="auto"/>
                    <w:rPr>
                      <w:rFonts w:asciiTheme="majorHAnsi" w:hAnsiTheme="majorHAnsi" w:cstheme="majorHAnsi"/>
                      <w:color w:val="000000"/>
                      <w:sz w:val="20"/>
                      <w:szCs w:val="20"/>
                    </w:rPr>
                  </w:pPr>
                </w:p>
              </w:tc>
            </w:tr>
          </w:tbl>
          <w:p w:rsidR="0064343B" w:rsidRPr="00471B54" w:rsidRDefault="0064343B" w:rsidP="00471B54">
            <w:pPr>
              <w:pStyle w:val="Default"/>
              <w:rPr>
                <w:rFonts w:asciiTheme="majorHAnsi" w:hAnsiTheme="majorHAnsi" w:cstheme="majorHAnsi"/>
                <w:b/>
                <w:color w:val="FF0066"/>
                <w:sz w:val="20"/>
                <w:szCs w:val="20"/>
              </w:rPr>
            </w:pPr>
          </w:p>
        </w:tc>
      </w:tr>
    </w:tbl>
    <w:p w:rsidR="00117016" w:rsidRDefault="00117016">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tbl>
      <w:tblPr>
        <w:tblStyle w:val="TableGrid"/>
        <w:tblpPr w:leftFromText="180" w:rightFromText="180" w:vertAnchor="text" w:horzAnchor="margin" w:tblpY="461"/>
        <w:tblW w:w="10278" w:type="dxa"/>
        <w:tblLook w:val="04A0" w:firstRow="1" w:lastRow="0" w:firstColumn="1" w:lastColumn="0" w:noHBand="0" w:noVBand="1"/>
      </w:tblPr>
      <w:tblGrid>
        <w:gridCol w:w="3840"/>
        <w:gridCol w:w="3214"/>
        <w:gridCol w:w="3224"/>
      </w:tblGrid>
      <w:tr w:rsidR="006456AE" w:rsidTr="00010CB2">
        <w:trPr>
          <w:trHeight w:val="236"/>
        </w:trPr>
        <w:tc>
          <w:tcPr>
            <w:tcW w:w="3840" w:type="dxa"/>
            <w:shd w:val="clear" w:color="auto" w:fill="FFFF00"/>
          </w:tcPr>
          <w:p w:rsidR="006456AE" w:rsidRDefault="006456AE" w:rsidP="00010CB2">
            <w:pPr>
              <w:tabs>
                <w:tab w:val="left" w:pos="6928"/>
              </w:tabs>
              <w:rPr>
                <w:rFonts w:asciiTheme="majorHAnsi" w:hAnsiTheme="majorHAnsi" w:cstheme="majorHAnsi"/>
                <w:sz w:val="20"/>
                <w:szCs w:val="20"/>
              </w:rPr>
            </w:pPr>
            <w:r>
              <w:rPr>
                <w:rFonts w:asciiTheme="majorHAnsi" w:hAnsiTheme="majorHAnsi" w:cstheme="majorHAnsi"/>
                <w:sz w:val="20"/>
                <w:szCs w:val="20"/>
              </w:rPr>
              <w:t>Communication and Language</w:t>
            </w:r>
          </w:p>
        </w:tc>
        <w:tc>
          <w:tcPr>
            <w:tcW w:w="3214" w:type="dxa"/>
            <w:shd w:val="clear" w:color="auto" w:fill="ED7D31" w:themeFill="accent2"/>
          </w:tcPr>
          <w:p w:rsidR="006456AE" w:rsidRDefault="006456AE" w:rsidP="00010CB2">
            <w:pPr>
              <w:tabs>
                <w:tab w:val="left" w:pos="6928"/>
              </w:tabs>
              <w:rPr>
                <w:rFonts w:asciiTheme="majorHAnsi" w:hAnsiTheme="majorHAnsi" w:cstheme="majorHAnsi"/>
                <w:sz w:val="20"/>
                <w:szCs w:val="20"/>
              </w:rPr>
            </w:pPr>
            <w:r>
              <w:rPr>
                <w:rFonts w:asciiTheme="majorHAnsi" w:hAnsiTheme="majorHAnsi" w:cstheme="majorHAnsi"/>
                <w:sz w:val="20"/>
                <w:szCs w:val="20"/>
              </w:rPr>
              <w:t>Personal, Social and Emotional Development</w:t>
            </w:r>
          </w:p>
        </w:tc>
        <w:tc>
          <w:tcPr>
            <w:tcW w:w="3224" w:type="dxa"/>
            <w:shd w:val="clear" w:color="auto" w:fill="92D050"/>
          </w:tcPr>
          <w:p w:rsidR="006456AE" w:rsidRDefault="006456AE" w:rsidP="00010CB2">
            <w:pPr>
              <w:tabs>
                <w:tab w:val="left" w:pos="6928"/>
              </w:tabs>
              <w:rPr>
                <w:rFonts w:asciiTheme="majorHAnsi" w:hAnsiTheme="majorHAnsi" w:cstheme="majorHAnsi"/>
                <w:sz w:val="20"/>
                <w:szCs w:val="20"/>
              </w:rPr>
            </w:pPr>
            <w:r>
              <w:rPr>
                <w:rFonts w:asciiTheme="majorHAnsi" w:hAnsiTheme="majorHAnsi" w:cstheme="majorHAnsi"/>
                <w:sz w:val="20"/>
                <w:szCs w:val="20"/>
              </w:rPr>
              <w:t>Physical Development</w:t>
            </w:r>
          </w:p>
        </w:tc>
      </w:tr>
      <w:tr w:rsidR="006456AE" w:rsidTr="00010CB2">
        <w:trPr>
          <w:trHeight w:val="3715"/>
        </w:trPr>
        <w:tc>
          <w:tcPr>
            <w:tcW w:w="3840" w:type="dxa"/>
          </w:tcPr>
          <w:p w:rsidR="006456AE" w:rsidRPr="00377B33" w:rsidRDefault="006456AE" w:rsidP="00010CB2">
            <w:pPr>
              <w:rPr>
                <w:rFonts w:asciiTheme="majorHAnsi" w:hAnsiTheme="majorHAnsi" w:cstheme="majorHAnsi"/>
                <w:sz w:val="20"/>
                <w:szCs w:val="20"/>
              </w:rPr>
            </w:pPr>
            <w:r>
              <w:rPr>
                <w:rFonts w:asciiTheme="majorHAnsi" w:hAnsiTheme="majorHAnsi" w:cstheme="majorHAnsi"/>
                <w:sz w:val="20"/>
                <w:szCs w:val="20"/>
              </w:rPr>
              <w:t xml:space="preserve">This area of learning will be inter-weaved throughout the rest of the areas of the learning- it is central to what we do. </w:t>
            </w:r>
          </w:p>
        </w:tc>
        <w:tc>
          <w:tcPr>
            <w:tcW w:w="3214" w:type="dxa"/>
          </w:tcPr>
          <w:p w:rsidR="006456AE" w:rsidRDefault="00765AC7" w:rsidP="00010CB2">
            <w:pPr>
              <w:pStyle w:val="ListParagraph"/>
              <w:ind w:left="0"/>
              <w:rPr>
                <w:rFonts w:asciiTheme="majorHAnsi" w:hAnsiTheme="majorHAnsi" w:cstheme="majorHAnsi"/>
                <w:i/>
                <w:sz w:val="20"/>
                <w:szCs w:val="20"/>
              </w:rPr>
            </w:pPr>
            <w:r>
              <w:rPr>
                <w:rFonts w:asciiTheme="majorHAnsi" w:hAnsiTheme="majorHAnsi" w:cstheme="majorHAnsi"/>
                <w:i/>
                <w:sz w:val="20"/>
                <w:szCs w:val="20"/>
              </w:rPr>
              <w:t xml:space="preserve">Using </w:t>
            </w:r>
            <w:r w:rsidR="006456AE">
              <w:rPr>
                <w:rFonts w:asciiTheme="majorHAnsi" w:hAnsiTheme="majorHAnsi" w:cstheme="majorHAnsi"/>
                <w:i/>
                <w:sz w:val="20"/>
                <w:szCs w:val="20"/>
              </w:rPr>
              <w:t>Jigsaw we will:</w:t>
            </w:r>
          </w:p>
          <w:p w:rsidR="00765AC7" w:rsidRDefault="00765AC7" w:rsidP="00010CB2">
            <w:pPr>
              <w:pStyle w:val="ListParagraph"/>
              <w:ind w:left="0"/>
              <w:rPr>
                <w:rFonts w:asciiTheme="majorHAnsi" w:hAnsiTheme="majorHAnsi" w:cstheme="majorHAnsi"/>
                <w:i/>
                <w:sz w:val="20"/>
                <w:szCs w:val="20"/>
              </w:rPr>
            </w:pPr>
          </w:p>
          <w:p w:rsidR="00765AC7" w:rsidRPr="00765AC7" w:rsidRDefault="00765AC7" w:rsidP="004B675C">
            <w:pPr>
              <w:pStyle w:val="ListParagraph"/>
              <w:numPr>
                <w:ilvl w:val="0"/>
                <w:numId w:val="1"/>
              </w:numPr>
              <w:rPr>
                <w:rFonts w:asciiTheme="majorHAnsi" w:hAnsiTheme="majorHAnsi" w:cstheme="majorHAnsi"/>
                <w:sz w:val="16"/>
                <w:szCs w:val="16"/>
              </w:rPr>
            </w:pPr>
            <w:r w:rsidRPr="00765AC7">
              <w:rPr>
                <w:rFonts w:asciiTheme="majorHAnsi" w:hAnsiTheme="majorHAnsi" w:cstheme="majorHAnsi"/>
                <w:sz w:val="16"/>
                <w:szCs w:val="16"/>
              </w:rPr>
              <w:t>Identify something that they are good at and understand everyone is good at different things</w:t>
            </w:r>
          </w:p>
          <w:p w:rsidR="00765AC7" w:rsidRPr="00765AC7" w:rsidRDefault="00765AC7" w:rsidP="004B675C">
            <w:pPr>
              <w:pStyle w:val="ListParagraph"/>
              <w:numPr>
                <w:ilvl w:val="0"/>
                <w:numId w:val="1"/>
              </w:numPr>
              <w:rPr>
                <w:rFonts w:asciiTheme="majorHAnsi" w:hAnsiTheme="majorHAnsi" w:cstheme="majorHAnsi"/>
                <w:sz w:val="16"/>
                <w:szCs w:val="16"/>
              </w:rPr>
            </w:pPr>
            <w:r w:rsidRPr="00765AC7">
              <w:rPr>
                <w:rFonts w:asciiTheme="majorHAnsi" w:hAnsiTheme="majorHAnsi" w:cstheme="majorHAnsi"/>
                <w:sz w:val="16"/>
                <w:szCs w:val="16"/>
              </w:rPr>
              <w:t>Understand that being different makes us all special</w:t>
            </w:r>
          </w:p>
          <w:p w:rsidR="00765AC7" w:rsidRPr="00765AC7" w:rsidRDefault="00765AC7" w:rsidP="004B675C">
            <w:pPr>
              <w:pStyle w:val="ListParagraph"/>
              <w:numPr>
                <w:ilvl w:val="0"/>
                <w:numId w:val="1"/>
              </w:numPr>
              <w:rPr>
                <w:rFonts w:asciiTheme="majorHAnsi" w:hAnsiTheme="majorHAnsi" w:cstheme="majorHAnsi"/>
                <w:sz w:val="16"/>
                <w:szCs w:val="16"/>
              </w:rPr>
            </w:pPr>
            <w:r w:rsidRPr="00765AC7">
              <w:rPr>
                <w:rFonts w:asciiTheme="majorHAnsi" w:hAnsiTheme="majorHAnsi" w:cstheme="majorHAnsi"/>
                <w:sz w:val="16"/>
                <w:szCs w:val="16"/>
              </w:rPr>
              <w:t>Know we are all different but the same in some ways</w:t>
            </w:r>
          </w:p>
          <w:p w:rsidR="00765AC7" w:rsidRPr="00765AC7" w:rsidRDefault="00765AC7" w:rsidP="004B675C">
            <w:pPr>
              <w:pStyle w:val="ListParagraph"/>
              <w:numPr>
                <w:ilvl w:val="0"/>
                <w:numId w:val="1"/>
              </w:numPr>
              <w:rPr>
                <w:rFonts w:asciiTheme="majorHAnsi" w:hAnsiTheme="majorHAnsi" w:cstheme="majorHAnsi"/>
                <w:sz w:val="16"/>
                <w:szCs w:val="16"/>
              </w:rPr>
            </w:pPr>
            <w:r w:rsidRPr="00765AC7">
              <w:rPr>
                <w:rFonts w:asciiTheme="majorHAnsi" w:hAnsiTheme="majorHAnsi" w:cstheme="majorHAnsi"/>
                <w:sz w:val="16"/>
                <w:szCs w:val="16"/>
              </w:rPr>
              <w:t>Tell us why they think their home is special to them</w:t>
            </w:r>
          </w:p>
          <w:p w:rsidR="00765AC7" w:rsidRPr="00765AC7" w:rsidRDefault="00765AC7" w:rsidP="004B675C">
            <w:pPr>
              <w:pStyle w:val="ListParagraph"/>
              <w:numPr>
                <w:ilvl w:val="0"/>
                <w:numId w:val="1"/>
              </w:numPr>
              <w:rPr>
                <w:rFonts w:asciiTheme="majorHAnsi" w:hAnsiTheme="majorHAnsi" w:cstheme="majorHAnsi"/>
                <w:sz w:val="16"/>
                <w:szCs w:val="16"/>
              </w:rPr>
            </w:pPr>
            <w:r w:rsidRPr="00765AC7">
              <w:rPr>
                <w:rFonts w:asciiTheme="majorHAnsi" w:hAnsiTheme="majorHAnsi" w:cstheme="majorHAnsi"/>
                <w:sz w:val="16"/>
                <w:szCs w:val="16"/>
              </w:rPr>
              <w:t>Understand how to be a kind friend</w:t>
            </w:r>
          </w:p>
          <w:p w:rsidR="00765AC7" w:rsidRPr="00765AC7" w:rsidRDefault="00765AC7" w:rsidP="004B675C">
            <w:pPr>
              <w:pStyle w:val="ListParagraph"/>
              <w:numPr>
                <w:ilvl w:val="0"/>
                <w:numId w:val="1"/>
              </w:numPr>
              <w:rPr>
                <w:rFonts w:asciiTheme="majorHAnsi" w:hAnsiTheme="majorHAnsi" w:cstheme="majorHAnsi"/>
                <w:sz w:val="16"/>
                <w:szCs w:val="16"/>
              </w:rPr>
            </w:pPr>
            <w:r w:rsidRPr="00765AC7">
              <w:rPr>
                <w:rFonts w:asciiTheme="majorHAnsi" w:hAnsiTheme="majorHAnsi" w:cstheme="majorHAnsi"/>
                <w:sz w:val="16"/>
                <w:szCs w:val="16"/>
              </w:rPr>
              <w:t>Be aware of which words to use to stand up for themselves when someone says or does something unkind</w:t>
            </w:r>
          </w:p>
          <w:p w:rsidR="00765AC7" w:rsidRPr="00765AC7" w:rsidRDefault="00765AC7" w:rsidP="00010CB2">
            <w:pPr>
              <w:pStyle w:val="ListParagraph"/>
              <w:ind w:left="0"/>
              <w:rPr>
                <w:rFonts w:asciiTheme="majorHAnsi" w:hAnsiTheme="majorHAnsi" w:cstheme="majorHAnsi"/>
                <w:sz w:val="20"/>
                <w:szCs w:val="20"/>
              </w:rPr>
            </w:pPr>
          </w:p>
          <w:p w:rsidR="006456AE" w:rsidRPr="00377B33" w:rsidRDefault="006456AE" w:rsidP="00010CB2">
            <w:pPr>
              <w:pStyle w:val="ListParagraph"/>
              <w:ind w:left="0"/>
              <w:rPr>
                <w:rFonts w:asciiTheme="majorHAnsi" w:hAnsiTheme="majorHAnsi" w:cstheme="majorHAnsi"/>
                <w:b/>
                <w:i/>
                <w:color w:val="FC3480"/>
                <w:sz w:val="20"/>
                <w:szCs w:val="20"/>
              </w:rPr>
            </w:pPr>
          </w:p>
          <w:p w:rsidR="006456AE" w:rsidRDefault="006456AE" w:rsidP="00010CB2">
            <w:pPr>
              <w:pStyle w:val="ListParagraph"/>
              <w:rPr>
                <w:rFonts w:asciiTheme="majorHAnsi" w:hAnsiTheme="majorHAnsi" w:cstheme="majorHAnsi"/>
                <w:color w:val="5B9BD5" w:themeColor="accent1"/>
                <w:sz w:val="20"/>
                <w:szCs w:val="20"/>
              </w:rPr>
            </w:pPr>
          </w:p>
          <w:p w:rsidR="006456AE" w:rsidRPr="005E7E2F" w:rsidRDefault="006456AE" w:rsidP="00010CB2">
            <w:pPr>
              <w:rPr>
                <w:rFonts w:asciiTheme="majorHAnsi" w:hAnsiTheme="majorHAnsi" w:cstheme="majorHAnsi"/>
                <w:color w:val="5B9BD5" w:themeColor="accent1"/>
                <w:sz w:val="20"/>
                <w:szCs w:val="20"/>
              </w:rPr>
            </w:pPr>
          </w:p>
          <w:p w:rsidR="006456AE" w:rsidRDefault="006456AE" w:rsidP="00010CB2">
            <w:pPr>
              <w:ind w:left="244" w:hanging="284"/>
              <w:rPr>
                <w:rFonts w:asciiTheme="majorHAnsi" w:hAnsiTheme="majorHAnsi" w:cstheme="majorHAnsi"/>
                <w:i/>
                <w:sz w:val="20"/>
                <w:szCs w:val="20"/>
              </w:rPr>
            </w:pPr>
          </w:p>
          <w:p w:rsidR="006456AE" w:rsidRPr="00FA6924" w:rsidRDefault="006456AE" w:rsidP="00010CB2">
            <w:pPr>
              <w:rPr>
                <w:rFonts w:asciiTheme="majorHAnsi" w:hAnsiTheme="majorHAnsi" w:cstheme="majorHAnsi"/>
                <w:sz w:val="20"/>
                <w:szCs w:val="20"/>
              </w:rPr>
            </w:pPr>
          </w:p>
        </w:tc>
        <w:tc>
          <w:tcPr>
            <w:tcW w:w="3224" w:type="dxa"/>
          </w:tcPr>
          <w:p w:rsidR="006456AE" w:rsidRPr="004C18E1" w:rsidRDefault="006456AE" w:rsidP="00010CB2">
            <w:pPr>
              <w:rPr>
                <w:rFonts w:asciiTheme="majorHAnsi" w:hAnsiTheme="majorHAnsi" w:cstheme="majorHAnsi"/>
                <w:sz w:val="20"/>
                <w:szCs w:val="20"/>
              </w:rPr>
            </w:pPr>
            <w:r w:rsidRPr="004C18E1">
              <w:rPr>
                <w:rFonts w:asciiTheme="majorHAnsi" w:hAnsiTheme="majorHAnsi" w:cstheme="majorHAnsi"/>
                <w:sz w:val="20"/>
                <w:szCs w:val="20"/>
              </w:rPr>
              <w:t>This area of learning will be interweaved throughout the rest of the areas of learning.</w:t>
            </w:r>
          </w:p>
          <w:p w:rsidR="00765AC7" w:rsidRDefault="00765AC7" w:rsidP="00765AC7">
            <w:pPr>
              <w:jc w:val="center"/>
              <w:rPr>
                <w:rFonts w:asciiTheme="majorHAnsi" w:hAnsiTheme="majorHAnsi" w:cstheme="majorHAnsi"/>
                <w:sz w:val="18"/>
                <w:szCs w:val="18"/>
              </w:rPr>
            </w:pPr>
          </w:p>
          <w:p w:rsidR="003B29E5" w:rsidRDefault="003B29E5" w:rsidP="00765AC7">
            <w:pPr>
              <w:rPr>
                <w:rFonts w:asciiTheme="majorHAnsi" w:hAnsiTheme="majorHAnsi" w:cstheme="majorHAnsi"/>
                <w:b/>
                <w:sz w:val="20"/>
                <w:szCs w:val="20"/>
              </w:rPr>
            </w:pPr>
            <w:r w:rsidRPr="003B29E5">
              <w:rPr>
                <w:rFonts w:asciiTheme="majorHAnsi" w:hAnsiTheme="majorHAnsi" w:cstheme="majorHAnsi"/>
                <w:b/>
                <w:sz w:val="20"/>
                <w:szCs w:val="20"/>
              </w:rPr>
              <w:t xml:space="preserve">Gymnastics and Dance </w:t>
            </w:r>
            <w:r>
              <w:rPr>
                <w:rFonts w:asciiTheme="majorHAnsi" w:hAnsiTheme="majorHAnsi" w:cstheme="majorHAnsi"/>
                <w:b/>
                <w:sz w:val="20"/>
                <w:szCs w:val="20"/>
              </w:rPr>
              <w:t xml:space="preserve">will be our focus in P.E </w:t>
            </w:r>
          </w:p>
          <w:p w:rsidR="003B29E5" w:rsidRPr="003B29E5" w:rsidRDefault="003B29E5" w:rsidP="00010CB2">
            <w:pPr>
              <w:rPr>
                <w:rFonts w:asciiTheme="majorHAnsi" w:hAnsiTheme="majorHAnsi" w:cstheme="majorHAnsi"/>
                <w:sz w:val="20"/>
                <w:szCs w:val="20"/>
              </w:rPr>
            </w:pPr>
          </w:p>
          <w:p w:rsidR="00765AC7" w:rsidRPr="004C18E1" w:rsidRDefault="00765AC7" w:rsidP="00010CB2">
            <w:pPr>
              <w:rPr>
                <w:rFonts w:asciiTheme="majorHAnsi" w:hAnsiTheme="majorHAnsi" w:cstheme="majorHAnsi"/>
                <w:sz w:val="20"/>
                <w:szCs w:val="20"/>
              </w:rPr>
            </w:pPr>
          </w:p>
        </w:tc>
      </w:tr>
    </w:tbl>
    <w:p w:rsidR="006456AE" w:rsidRDefault="006456AE" w:rsidP="00B473D7">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313460" w:rsidRDefault="00117016" w:rsidP="00AF60C0">
      <w:pPr>
        <w:tabs>
          <w:tab w:val="left" w:pos="6928"/>
          <w:tab w:val="left" w:pos="7356"/>
        </w:tabs>
        <w:ind w:firstLine="142"/>
        <w:rPr>
          <w:rFonts w:asciiTheme="majorHAnsi" w:hAnsiTheme="majorHAnsi" w:cstheme="majorHAnsi"/>
          <w:sz w:val="20"/>
          <w:szCs w:val="20"/>
        </w:rPr>
      </w:pPr>
      <w:r>
        <w:rPr>
          <w:rFonts w:asciiTheme="majorHAnsi" w:hAnsiTheme="majorHAnsi" w:cstheme="majorHAnsi"/>
          <w:sz w:val="20"/>
          <w:szCs w:val="20"/>
        </w:rPr>
        <w:tab/>
      </w:r>
      <w:r w:rsidR="00AF60C0">
        <w:rPr>
          <w:rFonts w:asciiTheme="majorHAnsi" w:hAnsiTheme="majorHAnsi" w:cstheme="majorHAnsi"/>
          <w:sz w:val="20"/>
          <w:szCs w:val="20"/>
        </w:rPr>
        <w:tab/>
      </w:r>
    </w:p>
    <w:p w:rsidR="00117016" w:rsidRPr="00117016" w:rsidRDefault="00117016" w:rsidP="00117016">
      <w:pPr>
        <w:tabs>
          <w:tab w:val="left" w:pos="6928"/>
        </w:tabs>
        <w:rPr>
          <w:rFonts w:asciiTheme="majorHAnsi" w:hAnsiTheme="majorHAnsi" w:cstheme="majorHAnsi"/>
          <w:sz w:val="20"/>
          <w:szCs w:val="20"/>
        </w:rPr>
      </w:pPr>
    </w:p>
    <w:sectPr w:rsidR="00117016" w:rsidRPr="00117016" w:rsidSect="00F70F07">
      <w:pgSz w:w="23811" w:h="16838" w:orient="landscape" w:code="8"/>
      <w:pgMar w:top="284" w:right="705"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54" w:rsidRDefault="00471B54" w:rsidP="00471B54">
      <w:pPr>
        <w:spacing w:after="0" w:line="240" w:lineRule="auto"/>
      </w:pPr>
      <w:r>
        <w:separator/>
      </w:r>
    </w:p>
  </w:endnote>
  <w:endnote w:type="continuationSeparator" w:id="0">
    <w:p w:rsidR="00471B54" w:rsidRDefault="00471B54" w:rsidP="0047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54" w:rsidRDefault="00471B54" w:rsidP="00471B54">
      <w:pPr>
        <w:spacing w:after="0" w:line="240" w:lineRule="auto"/>
      </w:pPr>
      <w:r>
        <w:separator/>
      </w:r>
    </w:p>
  </w:footnote>
  <w:footnote w:type="continuationSeparator" w:id="0">
    <w:p w:rsidR="00471B54" w:rsidRDefault="00471B54" w:rsidP="00471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F3E"/>
    <w:multiLevelType w:val="hybridMultilevel"/>
    <w:tmpl w:val="9492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06ECD"/>
    <w:multiLevelType w:val="hybridMultilevel"/>
    <w:tmpl w:val="3852FDB4"/>
    <w:lvl w:ilvl="0" w:tplc="7896AD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B90575"/>
    <w:multiLevelType w:val="hybridMultilevel"/>
    <w:tmpl w:val="6ADE2708"/>
    <w:lvl w:ilvl="0" w:tplc="DE68000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57EA3"/>
    <w:multiLevelType w:val="hybridMultilevel"/>
    <w:tmpl w:val="F90A961E"/>
    <w:lvl w:ilvl="0" w:tplc="7F9270A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0"/>
    <w:rsid w:val="00016073"/>
    <w:rsid w:val="00055E74"/>
    <w:rsid w:val="00077B33"/>
    <w:rsid w:val="00094D25"/>
    <w:rsid w:val="000A059D"/>
    <w:rsid w:val="000A70C4"/>
    <w:rsid w:val="000A7DCB"/>
    <w:rsid w:val="000B1FAE"/>
    <w:rsid w:val="000C6996"/>
    <w:rsid w:val="000E403B"/>
    <w:rsid w:val="000F0AFD"/>
    <w:rsid w:val="00117016"/>
    <w:rsid w:val="00134CEF"/>
    <w:rsid w:val="00143040"/>
    <w:rsid w:val="00195F02"/>
    <w:rsid w:val="001973A1"/>
    <w:rsid w:val="001A565E"/>
    <w:rsid w:val="001A7FBA"/>
    <w:rsid w:val="001D3797"/>
    <w:rsid w:val="001D4BF1"/>
    <w:rsid w:val="001E7048"/>
    <w:rsid w:val="00204F98"/>
    <w:rsid w:val="0021119E"/>
    <w:rsid w:val="00242357"/>
    <w:rsid w:val="002427BE"/>
    <w:rsid w:val="002460D1"/>
    <w:rsid w:val="00271F63"/>
    <w:rsid w:val="00273F1A"/>
    <w:rsid w:val="00277B5F"/>
    <w:rsid w:val="00287C08"/>
    <w:rsid w:val="00295696"/>
    <w:rsid w:val="002956D4"/>
    <w:rsid w:val="00297E96"/>
    <w:rsid w:val="002A6473"/>
    <w:rsid w:val="002B08FB"/>
    <w:rsid w:val="002B403F"/>
    <w:rsid w:val="00306AE0"/>
    <w:rsid w:val="00311DE6"/>
    <w:rsid w:val="00313460"/>
    <w:rsid w:val="00324E19"/>
    <w:rsid w:val="00351FA8"/>
    <w:rsid w:val="00372D9B"/>
    <w:rsid w:val="00377B33"/>
    <w:rsid w:val="00392C0C"/>
    <w:rsid w:val="00397FF0"/>
    <w:rsid w:val="003B29E5"/>
    <w:rsid w:val="003B4151"/>
    <w:rsid w:val="003E6D38"/>
    <w:rsid w:val="00414A5A"/>
    <w:rsid w:val="00430A92"/>
    <w:rsid w:val="00443941"/>
    <w:rsid w:val="00456552"/>
    <w:rsid w:val="004629CF"/>
    <w:rsid w:val="00471B54"/>
    <w:rsid w:val="00472D84"/>
    <w:rsid w:val="00474C99"/>
    <w:rsid w:val="00492610"/>
    <w:rsid w:val="00497CEC"/>
    <w:rsid w:val="004A4B51"/>
    <w:rsid w:val="004B55E1"/>
    <w:rsid w:val="004B675C"/>
    <w:rsid w:val="004C18E1"/>
    <w:rsid w:val="004F1EF1"/>
    <w:rsid w:val="0051326E"/>
    <w:rsid w:val="0052319F"/>
    <w:rsid w:val="00523EF6"/>
    <w:rsid w:val="00527C27"/>
    <w:rsid w:val="005340DC"/>
    <w:rsid w:val="0059508B"/>
    <w:rsid w:val="005A3B03"/>
    <w:rsid w:val="005C2D6F"/>
    <w:rsid w:val="005E7E2F"/>
    <w:rsid w:val="005F3974"/>
    <w:rsid w:val="0060110F"/>
    <w:rsid w:val="00605319"/>
    <w:rsid w:val="0064343B"/>
    <w:rsid w:val="006456AE"/>
    <w:rsid w:val="00657A4C"/>
    <w:rsid w:val="0066634E"/>
    <w:rsid w:val="00666E2F"/>
    <w:rsid w:val="00676AFE"/>
    <w:rsid w:val="0069317C"/>
    <w:rsid w:val="006A3ECD"/>
    <w:rsid w:val="006D1FE4"/>
    <w:rsid w:val="006E25E9"/>
    <w:rsid w:val="006F0CE4"/>
    <w:rsid w:val="00704A02"/>
    <w:rsid w:val="00711580"/>
    <w:rsid w:val="0071327F"/>
    <w:rsid w:val="00722989"/>
    <w:rsid w:val="0073576B"/>
    <w:rsid w:val="00743995"/>
    <w:rsid w:val="00745766"/>
    <w:rsid w:val="007656E2"/>
    <w:rsid w:val="00765AC7"/>
    <w:rsid w:val="00770A2F"/>
    <w:rsid w:val="007957FB"/>
    <w:rsid w:val="007D76B0"/>
    <w:rsid w:val="007F120E"/>
    <w:rsid w:val="007F7338"/>
    <w:rsid w:val="0080373C"/>
    <w:rsid w:val="008125D0"/>
    <w:rsid w:val="00812D78"/>
    <w:rsid w:val="00851478"/>
    <w:rsid w:val="008752BE"/>
    <w:rsid w:val="008B1AF4"/>
    <w:rsid w:val="008B2CA2"/>
    <w:rsid w:val="008E339A"/>
    <w:rsid w:val="0090374F"/>
    <w:rsid w:val="00943621"/>
    <w:rsid w:val="00946880"/>
    <w:rsid w:val="00982DF6"/>
    <w:rsid w:val="00997555"/>
    <w:rsid w:val="009F1EBB"/>
    <w:rsid w:val="00A139E5"/>
    <w:rsid w:val="00A23FBE"/>
    <w:rsid w:val="00A35D2E"/>
    <w:rsid w:val="00A56684"/>
    <w:rsid w:val="00A72D58"/>
    <w:rsid w:val="00A920EE"/>
    <w:rsid w:val="00AB74FC"/>
    <w:rsid w:val="00AC14DF"/>
    <w:rsid w:val="00AC6706"/>
    <w:rsid w:val="00AC6746"/>
    <w:rsid w:val="00AE4597"/>
    <w:rsid w:val="00AE7749"/>
    <w:rsid w:val="00AF1F76"/>
    <w:rsid w:val="00AF411E"/>
    <w:rsid w:val="00AF60C0"/>
    <w:rsid w:val="00B07630"/>
    <w:rsid w:val="00B14F35"/>
    <w:rsid w:val="00B32C93"/>
    <w:rsid w:val="00B40FD3"/>
    <w:rsid w:val="00B44E00"/>
    <w:rsid w:val="00B473D7"/>
    <w:rsid w:val="00B636B0"/>
    <w:rsid w:val="00B642F2"/>
    <w:rsid w:val="00B7266B"/>
    <w:rsid w:val="00B744F1"/>
    <w:rsid w:val="00B85B12"/>
    <w:rsid w:val="00B916B6"/>
    <w:rsid w:val="00B91E23"/>
    <w:rsid w:val="00BB5D32"/>
    <w:rsid w:val="00BC5425"/>
    <w:rsid w:val="00BC560A"/>
    <w:rsid w:val="00BC6EEB"/>
    <w:rsid w:val="00BE3FDA"/>
    <w:rsid w:val="00BF2D57"/>
    <w:rsid w:val="00C04C06"/>
    <w:rsid w:val="00C15BC2"/>
    <w:rsid w:val="00C24AFF"/>
    <w:rsid w:val="00C309E6"/>
    <w:rsid w:val="00C33E34"/>
    <w:rsid w:val="00C420CB"/>
    <w:rsid w:val="00C4402A"/>
    <w:rsid w:val="00C8384C"/>
    <w:rsid w:val="00C90D9A"/>
    <w:rsid w:val="00CA091F"/>
    <w:rsid w:val="00CA7FBC"/>
    <w:rsid w:val="00CD6272"/>
    <w:rsid w:val="00CD7B80"/>
    <w:rsid w:val="00D742CE"/>
    <w:rsid w:val="00D74888"/>
    <w:rsid w:val="00D85C0A"/>
    <w:rsid w:val="00DB6F6B"/>
    <w:rsid w:val="00DC148F"/>
    <w:rsid w:val="00DC533D"/>
    <w:rsid w:val="00DD772A"/>
    <w:rsid w:val="00DE7FCC"/>
    <w:rsid w:val="00DF2E61"/>
    <w:rsid w:val="00E03449"/>
    <w:rsid w:val="00E067AF"/>
    <w:rsid w:val="00E27F42"/>
    <w:rsid w:val="00E339DE"/>
    <w:rsid w:val="00E53A64"/>
    <w:rsid w:val="00E77952"/>
    <w:rsid w:val="00E94586"/>
    <w:rsid w:val="00EA4686"/>
    <w:rsid w:val="00EB59B5"/>
    <w:rsid w:val="00EE2CFD"/>
    <w:rsid w:val="00EE311D"/>
    <w:rsid w:val="00EF6C2E"/>
    <w:rsid w:val="00F0162F"/>
    <w:rsid w:val="00F35DCC"/>
    <w:rsid w:val="00F70F07"/>
    <w:rsid w:val="00F721E7"/>
    <w:rsid w:val="00F75FE6"/>
    <w:rsid w:val="00F95757"/>
    <w:rsid w:val="00FA3BC3"/>
    <w:rsid w:val="00FA6924"/>
    <w:rsid w:val="00FC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6909"/>
  <w15:chartTrackingRefBased/>
  <w15:docId w15:val="{23573954-D975-42BC-9C48-9E32F6DE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CC"/>
    <w:rPr>
      <w:rFonts w:ascii="Segoe UI" w:hAnsi="Segoe UI" w:cs="Segoe UI"/>
      <w:sz w:val="18"/>
      <w:szCs w:val="18"/>
    </w:rPr>
  </w:style>
  <w:style w:type="paragraph" w:styleId="ListParagraph">
    <w:name w:val="List Paragraph"/>
    <w:basedOn w:val="Normal"/>
    <w:uiPriority w:val="34"/>
    <w:qFormat/>
    <w:rsid w:val="00B636B0"/>
    <w:pPr>
      <w:ind w:left="720"/>
      <w:contextualSpacing/>
    </w:pPr>
  </w:style>
  <w:style w:type="paragraph" w:customStyle="1" w:styleId="Default">
    <w:name w:val="Default"/>
    <w:rsid w:val="00A72D58"/>
    <w:pPr>
      <w:autoSpaceDE w:val="0"/>
      <w:autoSpaceDN w:val="0"/>
      <w:adjustRightInd w:val="0"/>
      <w:spacing w:after="0" w:line="240" w:lineRule="auto"/>
    </w:pPr>
    <w:rPr>
      <w:rFonts w:ascii="Roboto" w:hAnsi="Roboto" w:cs="Roboto"/>
      <w:color w:val="000000"/>
    </w:rPr>
  </w:style>
  <w:style w:type="character" w:customStyle="1" w:styleId="A3">
    <w:name w:val="A3"/>
    <w:uiPriority w:val="99"/>
    <w:rsid w:val="002B403F"/>
    <w:rPr>
      <w:rFonts w:cs="Roboto"/>
      <w:color w:val="000000"/>
      <w:sz w:val="14"/>
      <w:szCs w:val="14"/>
    </w:rPr>
  </w:style>
  <w:style w:type="paragraph" w:styleId="Header">
    <w:name w:val="header"/>
    <w:basedOn w:val="Normal"/>
    <w:link w:val="HeaderChar"/>
    <w:uiPriority w:val="99"/>
    <w:unhideWhenUsed/>
    <w:rsid w:val="00471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B54"/>
  </w:style>
  <w:style w:type="paragraph" w:styleId="Footer">
    <w:name w:val="footer"/>
    <w:basedOn w:val="Normal"/>
    <w:link w:val="FooterChar"/>
    <w:uiPriority w:val="99"/>
    <w:unhideWhenUsed/>
    <w:rsid w:val="00471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8AFB2-75F1-47E4-B9CC-2A5FB6CB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Kelly Hakes</cp:lastModifiedBy>
  <cp:revision>10</cp:revision>
  <cp:lastPrinted>2019-10-16T16:28:00Z</cp:lastPrinted>
  <dcterms:created xsi:type="dcterms:W3CDTF">2020-11-06T21:41:00Z</dcterms:created>
  <dcterms:modified xsi:type="dcterms:W3CDTF">2020-11-08T12:00:00Z</dcterms:modified>
</cp:coreProperties>
</file>