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8A6F8" w14:textId="1F22B803" w:rsidR="00E65112" w:rsidRDefault="00E65112">
      <w:r>
        <w:rPr>
          <w:noProof/>
          <w:lang w:eastAsia="en-GB"/>
        </w:rPr>
        <mc:AlternateContent>
          <mc:Choice Requires="wpg">
            <w:drawing>
              <wp:anchor distT="0" distB="0" distL="114300" distR="114300" simplePos="0" relativeHeight="251694080" behindDoc="0" locked="0" layoutInCell="1" allowOverlap="1" wp14:anchorId="15A536CD" wp14:editId="14DFEB79">
                <wp:simplePos x="0" y="0"/>
                <wp:positionH relativeFrom="column">
                  <wp:posOffset>-228600</wp:posOffset>
                </wp:positionH>
                <wp:positionV relativeFrom="paragraph">
                  <wp:posOffset>-685800</wp:posOffset>
                </wp:positionV>
                <wp:extent cx="9486827" cy="6858000"/>
                <wp:effectExtent l="0" t="0" r="13335" b="25400"/>
                <wp:wrapNone/>
                <wp:docPr id="21" name="Group 21"/>
                <wp:cNvGraphicFramePr/>
                <a:graphic xmlns:a="http://schemas.openxmlformats.org/drawingml/2006/main">
                  <a:graphicData uri="http://schemas.microsoft.com/office/word/2010/wordprocessingGroup">
                    <wpg:wgp>
                      <wpg:cNvGrpSpPr/>
                      <wpg:grpSpPr>
                        <a:xfrm>
                          <a:off x="0" y="0"/>
                          <a:ext cx="9486827" cy="6858000"/>
                          <a:chOff x="0" y="1"/>
                          <a:chExt cx="9486827" cy="6858000"/>
                        </a:xfrm>
                      </wpg:grpSpPr>
                      <wps:wsp>
                        <wps:cNvPr id="1" name="Text Box 1"/>
                        <wps:cNvSpPr txBox="1"/>
                        <wps:spPr>
                          <a:xfrm>
                            <a:off x="0" y="1"/>
                            <a:ext cx="9372600" cy="800100"/>
                          </a:xfrm>
                          <a:prstGeom prst="rect">
                            <a:avLst/>
                          </a:prstGeom>
                          <a:solidFill>
                            <a:schemeClr val="lt1"/>
                          </a:solidFill>
                          <a:ln w="6350">
                            <a:solidFill>
                              <a:schemeClr val="accent6"/>
                            </a:solidFill>
                          </a:ln>
                        </wps:spPr>
                        <wps:txbx>
                          <w:txbxContent>
                            <w:p w14:paraId="0F9225C1" w14:textId="1E27FD97" w:rsidR="006D3560" w:rsidRDefault="006D3560" w:rsidP="00DC2BBE">
                              <w:pPr>
                                <w:jc w:val="center"/>
                                <w:rPr>
                                  <w:sz w:val="56"/>
                                  <w:szCs w:val="56"/>
                                </w:rPr>
                              </w:pPr>
                              <w:r>
                                <w:rPr>
                                  <w:sz w:val="56"/>
                                  <w:szCs w:val="56"/>
                                </w:rPr>
                                <w:t>Twisted Tales! (Year 2)</w:t>
                              </w:r>
                            </w:p>
                            <w:p w14:paraId="3E008C8E" w14:textId="4481BCEF" w:rsidR="006D3560" w:rsidRPr="00E65112" w:rsidRDefault="006D3560" w:rsidP="00E65112">
                              <w:r>
                                <w:t>Novel Link: Hansel and Gretel</w:t>
                              </w:r>
                              <w:r>
                                <w:tab/>
                              </w:r>
                              <w:r>
                                <w:tab/>
                              </w:r>
                              <w:r>
                                <w:tab/>
                              </w:r>
                              <w:r>
                                <w:tab/>
                              </w:r>
                              <w:r>
                                <w:tab/>
                              </w:r>
                              <w:r>
                                <w:tab/>
                              </w:r>
                              <w:r>
                                <w:tab/>
                              </w:r>
                              <w:r>
                                <w:tab/>
                              </w:r>
                              <w:r>
                                <w:tab/>
                                <w:t>WOW day: Crime scene Investigation- A missing witch!</w:t>
                              </w:r>
                            </w:p>
                            <w:p w14:paraId="29552C47" w14:textId="77777777" w:rsidR="006D3560" w:rsidRPr="00DF68CD" w:rsidRDefault="006D3560"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685801"/>
                            <a:ext cx="4533364" cy="347345"/>
                          </a:xfrm>
                          <a:prstGeom prst="rect">
                            <a:avLst/>
                          </a:prstGeom>
                          <a:solidFill>
                            <a:schemeClr val="accent6"/>
                          </a:solidFill>
                          <a:ln w="6350">
                            <a:solidFill>
                              <a:schemeClr val="accent6"/>
                            </a:solidFill>
                          </a:ln>
                        </wps:spPr>
                        <wps:txbx>
                          <w:txbxContent>
                            <w:p w14:paraId="0D0371CA" w14:textId="52621F8B" w:rsidR="006D3560" w:rsidRPr="00DC2BBE" w:rsidRDefault="006D3560">
                              <w:pPr>
                                <w:rPr>
                                  <w:color w:val="000000" w:themeColor="text1"/>
                                  <w:sz w:val="32"/>
                                  <w:szCs w:val="32"/>
                                </w:rPr>
                              </w:pPr>
                              <w:r w:rsidRPr="00DC2BBE">
                                <w:rPr>
                                  <w:color w:val="000000" w:themeColor="text1"/>
                                  <w:sz w:val="32"/>
                                  <w:szCs w:val="32"/>
                                </w:rPr>
                                <w:t xml:space="preserve">As </w:t>
                              </w:r>
                              <w:r w:rsidR="009E7370">
                                <w:rPr>
                                  <w:color w:val="000000" w:themeColor="text1"/>
                                  <w:sz w:val="32"/>
                                  <w:szCs w:val="32"/>
                                </w:rPr>
                                <w:t>Computer 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028701"/>
                            <a:ext cx="4533265" cy="800100"/>
                          </a:xfrm>
                          <a:prstGeom prst="rect">
                            <a:avLst/>
                          </a:prstGeom>
                          <a:solidFill>
                            <a:schemeClr val="lt1"/>
                          </a:solidFill>
                          <a:ln w="6350">
                            <a:solidFill>
                              <a:schemeClr val="accent6"/>
                            </a:solidFill>
                          </a:ln>
                        </wps:spPr>
                        <wps:txbx>
                          <w:txbxContent>
                            <w:p w14:paraId="6E913EDE" w14:textId="54853C53" w:rsidR="006D3560" w:rsidRPr="00FE2C20" w:rsidRDefault="006D3560">
                              <w:pPr>
                                <w:rPr>
                                  <w:sz w:val="20"/>
                                  <w:szCs w:val="20"/>
                                </w:rPr>
                              </w:pPr>
                              <w:r w:rsidRPr="00FE2C20">
                                <w:rPr>
                                  <w:sz w:val="20"/>
                                  <w:szCs w:val="20"/>
                                </w:rPr>
                                <w:t xml:space="preserve">Be connecting and communicating. We will be focussing on keeping safe whilst using the Internet. Not only this, we will be </w:t>
                              </w:r>
                              <w:r w:rsidRPr="00FE2C20">
                                <w:rPr>
                                  <w:rFonts w:eastAsia="Times New Roman" w:cs="Times New Roman"/>
                                  <w:color w:val="222222"/>
                                  <w:sz w:val="20"/>
                                  <w:szCs w:val="20"/>
                                </w:rPr>
                                <w:t xml:space="preserve">using a programme to communicate ideas, work and messages. The children will be keeping a blog and emailing the year 2 team summarising what they have learnt that week.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2628901"/>
                            <a:ext cx="4533265" cy="321972"/>
                          </a:xfrm>
                          <a:prstGeom prst="rect">
                            <a:avLst/>
                          </a:prstGeom>
                          <a:solidFill>
                            <a:schemeClr val="accent6"/>
                          </a:solidFill>
                          <a:ln w="6350">
                            <a:solidFill>
                              <a:schemeClr val="accent6"/>
                            </a:solidFill>
                          </a:ln>
                        </wps:spPr>
                        <wps:txbx>
                          <w:txbxContent>
                            <w:p w14:paraId="6B991922" w14:textId="01759A0F" w:rsidR="006D3560" w:rsidRPr="00DC2BBE" w:rsidRDefault="006D3560" w:rsidP="00DF68CD">
                              <w:pPr>
                                <w:rPr>
                                  <w:color w:val="000000" w:themeColor="text1"/>
                                  <w:sz w:val="32"/>
                                  <w:szCs w:val="32"/>
                                </w:rPr>
                              </w:pPr>
                              <w:r>
                                <w:rPr>
                                  <w:color w:val="000000" w:themeColor="text1"/>
                                  <w:sz w:val="32"/>
                                  <w:szCs w:val="32"/>
                                </w:rPr>
                                <w:t xml:space="preserve">As Historians we will…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2057401"/>
                            <a:ext cx="4533265" cy="561976"/>
                          </a:xfrm>
                          <a:prstGeom prst="rect">
                            <a:avLst/>
                          </a:prstGeom>
                          <a:solidFill>
                            <a:schemeClr val="lt1"/>
                          </a:solidFill>
                          <a:ln w="6350">
                            <a:solidFill>
                              <a:schemeClr val="accent6"/>
                            </a:solidFill>
                          </a:ln>
                        </wps:spPr>
                        <wps:txbx>
                          <w:txbxContent>
                            <w:p w14:paraId="53CBE229" w14:textId="111796F0" w:rsidR="006D3560" w:rsidRPr="00E41A5E" w:rsidRDefault="006D3560" w:rsidP="006D3560">
                              <w:pPr>
                                <w:rPr>
                                  <w:sz w:val="20"/>
                                  <w:szCs w:val="20"/>
                                </w:rPr>
                              </w:pPr>
                              <w:r>
                                <w:rPr>
                                  <w:sz w:val="20"/>
                                  <w:szCs w:val="20"/>
                                </w:rPr>
                                <w:t>Be focussing on the Christian Christmas story. This</w:t>
                              </w:r>
                              <w:r w:rsidR="009B274D">
                                <w:rPr>
                                  <w:sz w:val="20"/>
                                  <w:szCs w:val="20"/>
                                </w:rPr>
                                <w:t xml:space="preserve"> will be taught alongside KS1’s preparation of our</w:t>
                              </w:r>
                              <w:r w:rsidR="000C2569">
                                <w:rPr>
                                  <w:sz w:val="20"/>
                                  <w:szCs w:val="20"/>
                                </w:rPr>
                                <w:t xml:space="preserve"> </w:t>
                              </w:r>
                              <w:r>
                                <w:rPr>
                                  <w:sz w:val="20"/>
                                  <w:szCs w:val="20"/>
                                </w:rPr>
                                <w:t>Nativity play</w:t>
                              </w:r>
                              <w:r w:rsidR="009B274D">
                                <w:rPr>
                                  <w:sz w:val="20"/>
                                  <w:szCs w:val="20"/>
                                </w:rPr>
                                <w:t>. We will focus on the</w:t>
                              </w:r>
                              <w:r w:rsidR="000C2569">
                                <w:rPr>
                                  <w:sz w:val="20"/>
                                  <w:szCs w:val="20"/>
                                </w:rPr>
                                <w:t xml:space="preserve"> story of Christmas and why it is</w:t>
                              </w:r>
                              <w:r w:rsidR="009B274D">
                                <w:rPr>
                                  <w:sz w:val="20"/>
                                  <w:szCs w:val="20"/>
                                </w:rPr>
                                <w:t xml:space="preserve"> an important celebration for Christian.</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1714501"/>
                            <a:ext cx="4533265" cy="309093"/>
                          </a:xfrm>
                          <a:prstGeom prst="rect">
                            <a:avLst/>
                          </a:prstGeom>
                          <a:solidFill>
                            <a:schemeClr val="accent6"/>
                          </a:solidFill>
                          <a:ln w="6350">
                            <a:solidFill>
                              <a:schemeClr val="accent6"/>
                            </a:solidFill>
                          </a:ln>
                        </wps:spPr>
                        <wps:txbx>
                          <w:txbxContent>
                            <w:p w14:paraId="7669505C" w14:textId="674E4098" w:rsidR="006D3560" w:rsidRPr="00DC2BBE" w:rsidRDefault="009E7370" w:rsidP="00DF68CD">
                              <w:pPr>
                                <w:rPr>
                                  <w:color w:val="000000" w:themeColor="text1"/>
                                  <w:sz w:val="32"/>
                                  <w:szCs w:val="32"/>
                                </w:rPr>
                              </w:pPr>
                              <w:r>
                                <w:rPr>
                                  <w:color w:val="000000" w:themeColor="text1"/>
                                  <w:sz w:val="32"/>
                                  <w:szCs w:val="32"/>
                                </w:rPr>
                                <w:t>As Religious Scholars</w:t>
                              </w:r>
                              <w:r w:rsidR="006D3560">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2971801"/>
                            <a:ext cx="4533265" cy="708338"/>
                          </a:xfrm>
                          <a:prstGeom prst="rect">
                            <a:avLst/>
                          </a:prstGeom>
                          <a:solidFill>
                            <a:schemeClr val="lt1"/>
                          </a:solidFill>
                          <a:ln w="6350">
                            <a:solidFill>
                              <a:schemeClr val="accent6"/>
                            </a:solidFill>
                          </a:ln>
                        </wps:spPr>
                        <wps:txbx>
                          <w:txbxContent>
                            <w:p w14:paraId="5820AD2D" w14:textId="2880A5F4" w:rsidR="006D3560" w:rsidRPr="00E41A5E" w:rsidRDefault="009B274D" w:rsidP="006D3560">
                              <w:pPr>
                                <w:rPr>
                                  <w:sz w:val="20"/>
                                  <w:szCs w:val="20"/>
                                </w:rPr>
                              </w:pPr>
                              <w:r>
                                <w:rPr>
                                  <w:sz w:val="20"/>
                                  <w:szCs w:val="20"/>
                                </w:rPr>
                                <w:t>Be describing historical events such as Bonfire Night and learning why significant people, such as Guy Fawkes, behaved as he did. Not only this, but linking back to our Twisted Tales topic we will b</w:t>
                              </w:r>
                              <w:r w:rsidR="006D3560">
                                <w:rPr>
                                  <w:sz w:val="20"/>
                                  <w:szCs w:val="20"/>
                                </w:rPr>
                                <w:t>e discovering what events occurred during the Brother’s Grimm era and record</w:t>
                              </w:r>
                              <w:r>
                                <w:rPr>
                                  <w:sz w:val="20"/>
                                  <w:szCs w:val="20"/>
                                </w:rPr>
                                <w:t xml:space="preserve"> these</w:t>
                              </w:r>
                              <w:r w:rsidR="006D3560">
                                <w:rPr>
                                  <w:sz w:val="20"/>
                                  <w:szCs w:val="20"/>
                                </w:rPr>
                                <w:t xml:space="preserve"> on a class timeline. </w:t>
                              </w:r>
                            </w:p>
                            <w:p w14:paraId="11DAF793" w14:textId="0D2AD4D1" w:rsidR="003875DA" w:rsidRPr="00E41A5E" w:rsidRDefault="003875DA" w:rsidP="00DF68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800600" y="685801"/>
                            <a:ext cx="4649273" cy="347345"/>
                          </a:xfrm>
                          <a:prstGeom prst="rect">
                            <a:avLst/>
                          </a:prstGeom>
                          <a:solidFill>
                            <a:schemeClr val="accent6"/>
                          </a:solidFill>
                          <a:ln w="6350">
                            <a:solidFill>
                              <a:schemeClr val="accent6"/>
                            </a:solidFill>
                          </a:ln>
                        </wps:spPr>
                        <wps:txbx>
                          <w:txbxContent>
                            <w:p w14:paraId="6D995068" w14:textId="54960DE7" w:rsidR="006D3560" w:rsidRPr="00DC2BBE" w:rsidRDefault="006D3560"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800821" y="1028701"/>
                            <a:ext cx="4647824" cy="718722"/>
                          </a:xfrm>
                          <a:prstGeom prst="rect">
                            <a:avLst/>
                          </a:prstGeom>
                          <a:solidFill>
                            <a:schemeClr val="lt1"/>
                          </a:solidFill>
                          <a:ln w="6350">
                            <a:solidFill>
                              <a:schemeClr val="accent6"/>
                            </a:solidFill>
                          </a:ln>
                        </wps:spPr>
                        <wps:txbx>
                          <w:txbxContent>
                            <w:p w14:paraId="5D80CDB4" w14:textId="5959FC86" w:rsidR="006D3560" w:rsidRPr="00E41A5E" w:rsidRDefault="006D3560" w:rsidP="00DF68CD">
                              <w:pPr>
                                <w:rPr>
                                  <w:sz w:val="20"/>
                                  <w:szCs w:val="20"/>
                                </w:rPr>
                              </w:pPr>
                              <w:r>
                                <w:rPr>
                                  <w:sz w:val="20"/>
                                  <w:szCs w:val="20"/>
                                </w:rPr>
                                <w:t xml:space="preserve">Be continuing with our materials topic. However, this time we shall be focussing on the witch’s house from Hansel and Gretel. We shall be exploring, identifying, classifying and recording materials that we think would be beneficial to rebuild the witch’s house. Lots of food shall be used this term, which is always exciting!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800821" y="1714501"/>
                            <a:ext cx="4648835" cy="352425"/>
                          </a:xfrm>
                          <a:prstGeom prst="rect">
                            <a:avLst/>
                          </a:prstGeom>
                          <a:solidFill>
                            <a:schemeClr val="accent6"/>
                          </a:solidFill>
                          <a:ln w="6350">
                            <a:solidFill>
                              <a:schemeClr val="accent6"/>
                            </a:solidFill>
                          </a:ln>
                        </wps:spPr>
                        <wps:txbx>
                          <w:txbxContent>
                            <w:p w14:paraId="365B6C96" w14:textId="57F31672" w:rsidR="006D3560" w:rsidRPr="00DC2BBE" w:rsidRDefault="006D3560"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800375" y="2057401"/>
                            <a:ext cx="4617824" cy="2514600"/>
                          </a:xfrm>
                          <a:prstGeom prst="rect">
                            <a:avLst/>
                          </a:prstGeom>
                          <a:solidFill>
                            <a:schemeClr val="lt1"/>
                          </a:solidFill>
                          <a:ln w="6350">
                            <a:solidFill>
                              <a:schemeClr val="accent6"/>
                            </a:solidFill>
                          </a:ln>
                        </wps:spPr>
                        <wps:txbx>
                          <w:txbxContent>
                            <w:p w14:paraId="0688537B" w14:textId="4D62BE7F" w:rsidR="006D3560" w:rsidRDefault="006D3560" w:rsidP="00E933CE">
                              <w:pPr>
                                <w:rPr>
                                  <w:sz w:val="20"/>
                                  <w:szCs w:val="20"/>
                                </w:rPr>
                              </w:pPr>
                              <w:r>
                                <w:rPr>
                                  <w:sz w:val="20"/>
                                  <w:szCs w:val="20"/>
                                </w:rPr>
                                <w:t>Be retelling the story of Hansel and Gretel through drama and sequencing pictures with accompan</w:t>
                              </w:r>
                              <w:r w:rsidR="003C717E">
                                <w:rPr>
                                  <w:sz w:val="20"/>
                                  <w:szCs w:val="20"/>
                                </w:rPr>
                                <w:t>ying</w:t>
                              </w:r>
                              <w:r>
                                <w:rPr>
                                  <w:sz w:val="20"/>
                                  <w:szCs w:val="20"/>
                                </w:rPr>
                                <w:t xml:space="preserve"> sentences. </w:t>
                              </w:r>
                              <w:r w:rsidR="009B274D">
                                <w:rPr>
                                  <w:sz w:val="20"/>
                                  <w:szCs w:val="20"/>
                                </w:rPr>
                                <w:t xml:space="preserve">The children will also have an opportunity to interview the very witch from the story! </w:t>
                              </w:r>
                              <w:r>
                                <w:rPr>
                                  <w:sz w:val="20"/>
                                  <w:szCs w:val="20"/>
                                </w:rPr>
                                <w:t>Next, the children will then be changing an element of the story to create a twist in the story, for example: the witch is actually the good character. The children will plan, write, edit and improve their own twisted tales narrative based on our novel. For our non- fiction piece, we will be writing a recipe (linked to D</w:t>
                              </w:r>
                              <w:r w:rsidR="003E1FD5">
                                <w:rPr>
                                  <w:sz w:val="20"/>
                                  <w:szCs w:val="20"/>
                                </w:rPr>
                                <w:t xml:space="preserve">esign and </w:t>
                              </w:r>
                              <w:r>
                                <w:rPr>
                                  <w:sz w:val="20"/>
                                  <w:szCs w:val="20"/>
                                </w:rPr>
                                <w:t>T</w:t>
                              </w:r>
                              <w:r w:rsidR="003E1FD5">
                                <w:rPr>
                                  <w:sz w:val="20"/>
                                  <w:szCs w:val="20"/>
                                </w:rPr>
                                <w:t>echnology</w:t>
                              </w:r>
                              <w:r>
                                <w:rPr>
                                  <w:sz w:val="20"/>
                                  <w:szCs w:val="20"/>
                                </w:rPr>
                                <w:t xml:space="preserve">). </w:t>
                              </w:r>
                            </w:p>
                            <w:p w14:paraId="4FE92119" w14:textId="77777777" w:rsidR="006D3560" w:rsidRDefault="006D3560" w:rsidP="00E933CE">
                              <w:pPr>
                                <w:rPr>
                                  <w:sz w:val="20"/>
                                  <w:szCs w:val="20"/>
                                </w:rPr>
                              </w:pPr>
                            </w:p>
                            <w:p w14:paraId="0413ED21" w14:textId="3ECB8E4D" w:rsidR="00FE2C20" w:rsidRDefault="006D3560" w:rsidP="00FE2C20">
                              <w:pPr>
                                <w:rPr>
                                  <w:sz w:val="20"/>
                                  <w:szCs w:val="20"/>
                                </w:rPr>
                              </w:pPr>
                              <w:r>
                                <w:rPr>
                                  <w:sz w:val="20"/>
                                  <w:szCs w:val="20"/>
                                </w:rPr>
                                <w:t xml:space="preserve">In all our writing, we shall be thinking carefully about our spelling and grammar. Our focus for grammar will be tenses, conjunctions and varying sentence structures.  </w:t>
                              </w:r>
                            </w:p>
                            <w:p w14:paraId="221EF1A6" w14:textId="77777777" w:rsidR="00CB32CE" w:rsidRDefault="00CB32CE" w:rsidP="00FE2C20">
                              <w:pPr>
                                <w:rPr>
                                  <w:sz w:val="20"/>
                                  <w:szCs w:val="20"/>
                                </w:rPr>
                              </w:pPr>
                            </w:p>
                            <w:p w14:paraId="3B10D78D" w14:textId="3347ABB0" w:rsidR="00CB32CE" w:rsidRPr="00E41A5E" w:rsidRDefault="00CB32CE" w:rsidP="00FE2C20">
                              <w:pPr>
                                <w:rPr>
                                  <w:sz w:val="20"/>
                                  <w:szCs w:val="20"/>
                                </w:rPr>
                              </w:pPr>
                              <w:r>
                                <w:rPr>
                                  <w:sz w:val="20"/>
                                  <w:szCs w:val="20"/>
                                </w:rPr>
                                <w:t>We will continue to read daily to ensure we continue to build our skills to read words quickly and accurately. We will be using our detective skills to answer questions about different types of texts and record our answers. We will look closely at vocabulary.</w:t>
                              </w:r>
                            </w:p>
                            <w:p w14:paraId="01325C84" w14:textId="77777777" w:rsidR="00FE2C20" w:rsidRPr="00E41A5E" w:rsidRDefault="00FE2C20" w:rsidP="00E933C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800821" y="4457702"/>
                            <a:ext cx="4686006" cy="314324"/>
                          </a:xfrm>
                          <a:prstGeom prst="rect">
                            <a:avLst/>
                          </a:prstGeom>
                          <a:solidFill>
                            <a:schemeClr val="accent6"/>
                          </a:solidFill>
                          <a:ln w="6350">
                            <a:solidFill>
                              <a:schemeClr val="accent6"/>
                            </a:solidFill>
                          </a:ln>
                        </wps:spPr>
                        <wps:txbx>
                          <w:txbxContent>
                            <w:p w14:paraId="2FE5FFAA" w14:textId="1CA3DC56" w:rsidR="006D3560" w:rsidRPr="00DC2BBE" w:rsidRDefault="006D3560"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Mathematicians we wil</w:t>
                              </w:r>
                              <w:r w:rsidRPr="00DC2BBE">
                                <w:rPr>
                                  <w:color w:val="000000" w:themeColor="text1"/>
                                  <w:sz w:val="32"/>
                                  <w:szCs w:val="32"/>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800600" y="4800602"/>
                            <a:ext cx="4648835" cy="1028700"/>
                          </a:xfrm>
                          <a:prstGeom prst="rect">
                            <a:avLst/>
                          </a:prstGeom>
                          <a:solidFill>
                            <a:schemeClr val="lt1"/>
                          </a:solidFill>
                          <a:ln w="6350">
                            <a:solidFill>
                              <a:schemeClr val="accent6"/>
                            </a:solidFill>
                          </a:ln>
                        </wps:spPr>
                        <wps:txbx>
                          <w:txbxContent>
                            <w:p w14:paraId="2CFC97DD" w14:textId="52BF9187" w:rsidR="00CB32CE" w:rsidRDefault="000D4B01" w:rsidP="00E933CE">
                              <w:pPr>
                                <w:rPr>
                                  <w:sz w:val="20"/>
                                  <w:szCs w:val="20"/>
                                </w:rPr>
                              </w:pPr>
                              <w:r w:rsidRPr="000D4B01">
                                <w:rPr>
                                  <w:sz w:val="20"/>
                                  <w:szCs w:val="20"/>
                                </w:rPr>
                                <w:t>Be adding and subtracting! We will be adding and subtracting two-digit numbers and ones, two-digit numbers and tens and two two-digit numbers</w:t>
                              </w:r>
                              <w:r>
                                <w:rPr>
                                  <w:sz w:val="20"/>
                                  <w:szCs w:val="20"/>
                                </w:rPr>
                                <w:t xml:space="preserve">. We will continue to learn how to solve number problems. </w:t>
                              </w:r>
                              <w:r w:rsidRPr="000D4B01">
                                <w:rPr>
                                  <w:sz w:val="20"/>
                                  <w:szCs w:val="20"/>
                                </w:rPr>
                                <w:t xml:space="preserve">  We will be learning</w:t>
                              </w:r>
                              <w:r w:rsidR="009B274D">
                                <w:rPr>
                                  <w:sz w:val="20"/>
                                  <w:szCs w:val="20"/>
                                </w:rPr>
                                <w:t xml:space="preserve"> how to check our calculations via using the inverse. </w:t>
                              </w:r>
                            </w:p>
                            <w:p w14:paraId="0E74CD3B" w14:textId="2AF0AE1A" w:rsidR="006D3560" w:rsidRPr="00E41A5E" w:rsidRDefault="000D4B01" w:rsidP="00E933CE">
                              <w:pPr>
                                <w:rPr>
                                  <w:sz w:val="20"/>
                                  <w:szCs w:val="20"/>
                                </w:rPr>
                              </w:pPr>
                              <w:r w:rsidRPr="000D4B01">
                                <w:rPr>
                                  <w:sz w:val="20"/>
                                  <w:szCs w:val="20"/>
                                </w:rPr>
                                <w:t>We will then move on to counting money – hold on</w:t>
                              </w:r>
                              <w:r w:rsidR="003C717E">
                                <w:rPr>
                                  <w:sz w:val="20"/>
                                  <w:szCs w:val="20"/>
                                </w:rPr>
                                <w:t xml:space="preserve"> </w:t>
                              </w:r>
                              <w:r w:rsidRPr="000D4B01">
                                <w:rPr>
                                  <w:sz w:val="20"/>
                                  <w:szCs w:val="20"/>
                                </w:rPr>
                                <w:t>to your purses</w:t>
                              </w:r>
                              <w:r w:rsidR="009B274D">
                                <w:rPr>
                                  <w:sz w:val="20"/>
                                  <w:szCs w:val="20"/>
                                </w:rPr>
                                <w:t xml:space="preserve"> and </w:t>
                              </w:r>
                              <w:r>
                                <w:rPr>
                                  <w:sz w:val="20"/>
                                  <w:szCs w:val="20"/>
                                </w:rPr>
                                <w:t>wallets</w:t>
                              </w:r>
                              <w:r w:rsidRPr="000D4B01">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3657601"/>
                            <a:ext cx="4533265" cy="360045"/>
                          </a:xfrm>
                          <a:prstGeom prst="rect">
                            <a:avLst/>
                          </a:prstGeom>
                          <a:solidFill>
                            <a:schemeClr val="accent6"/>
                          </a:solidFill>
                          <a:ln w="6350">
                            <a:solidFill>
                              <a:schemeClr val="accent6"/>
                            </a:solidFill>
                          </a:ln>
                        </wps:spPr>
                        <wps:txbx>
                          <w:txbxContent>
                            <w:p w14:paraId="5E8B8FDF" w14:textId="63541885" w:rsidR="006D3560" w:rsidRPr="00DC2BBE" w:rsidRDefault="006D3560"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Artists we wil</w:t>
                              </w:r>
                              <w:r w:rsidRPr="00DC2BBE">
                                <w:rPr>
                                  <w:color w:val="000000" w:themeColor="text1"/>
                                  <w:sz w:val="32"/>
                                  <w:szCs w:val="32"/>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4000500"/>
                            <a:ext cx="4533265" cy="457201"/>
                          </a:xfrm>
                          <a:prstGeom prst="rect">
                            <a:avLst/>
                          </a:prstGeom>
                          <a:solidFill>
                            <a:schemeClr val="lt1"/>
                          </a:solidFill>
                          <a:ln w="6350">
                            <a:solidFill>
                              <a:schemeClr val="accent6"/>
                            </a:solidFill>
                          </a:ln>
                        </wps:spPr>
                        <wps:txbx>
                          <w:txbxContent>
                            <w:p w14:paraId="34882FCB" w14:textId="2C97972E" w:rsidR="003875DA" w:rsidRPr="00E41A5E" w:rsidRDefault="000C2569" w:rsidP="003875DA">
                              <w:pPr>
                                <w:rPr>
                                  <w:sz w:val="20"/>
                                  <w:szCs w:val="20"/>
                                </w:rPr>
                              </w:pPr>
                              <w:r w:rsidRPr="000C2569">
                                <w:rPr>
                                  <w:sz w:val="20"/>
                                  <w:szCs w:val="20"/>
                                </w:rPr>
                                <w:t xml:space="preserve">Continue to master techniques in </w:t>
                              </w:r>
                              <w:r w:rsidR="000D4B01">
                                <w:rPr>
                                  <w:sz w:val="20"/>
                                  <w:szCs w:val="20"/>
                                </w:rPr>
                                <w:t xml:space="preserve">art by </w:t>
                              </w:r>
                              <w:r w:rsidRPr="000C2569">
                                <w:rPr>
                                  <w:sz w:val="20"/>
                                  <w:szCs w:val="20"/>
                                </w:rPr>
                                <w:t xml:space="preserve">using </w:t>
                              </w:r>
                              <w:r w:rsidR="003D19FC">
                                <w:rPr>
                                  <w:sz w:val="20"/>
                                  <w:szCs w:val="20"/>
                                </w:rPr>
                                <w:t xml:space="preserve">paint, </w:t>
                              </w:r>
                              <w:r w:rsidRPr="000C2569">
                                <w:rPr>
                                  <w:sz w:val="20"/>
                                  <w:szCs w:val="20"/>
                                </w:rPr>
                                <w:t xml:space="preserve">print and collage.  </w:t>
                              </w:r>
                              <w:r>
                                <w:rPr>
                                  <w:sz w:val="20"/>
                                  <w:szCs w:val="20"/>
                                </w:rPr>
                                <w:t>This term o</w:t>
                              </w:r>
                              <w:r w:rsidRPr="000C2569">
                                <w:rPr>
                                  <w:sz w:val="20"/>
                                  <w:szCs w:val="20"/>
                                </w:rPr>
                                <w:t xml:space="preserve">ur art will reflect the </w:t>
                              </w:r>
                              <w:r>
                                <w:rPr>
                                  <w:sz w:val="20"/>
                                  <w:szCs w:val="20"/>
                                </w:rPr>
                                <w:t xml:space="preserve">seasonal calendar. </w:t>
                              </w:r>
                            </w:p>
                            <w:p w14:paraId="7A70C06B" w14:textId="7B412EC4" w:rsidR="006D3560" w:rsidRPr="00E41A5E" w:rsidRDefault="006D3560" w:rsidP="00C33FD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4457702"/>
                            <a:ext cx="4533265" cy="353631"/>
                          </a:xfrm>
                          <a:prstGeom prst="rect">
                            <a:avLst/>
                          </a:prstGeom>
                          <a:solidFill>
                            <a:schemeClr val="accent6"/>
                          </a:solidFill>
                          <a:ln w="6350">
                            <a:solidFill>
                              <a:schemeClr val="accent6"/>
                            </a:solidFill>
                          </a:ln>
                        </wps:spPr>
                        <wps:txbx>
                          <w:txbxContent>
                            <w:p w14:paraId="35B0F4E8" w14:textId="53310214" w:rsidR="006D3560" w:rsidRPr="00DC2BBE" w:rsidRDefault="006D3560"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Design technologists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4800602"/>
                            <a:ext cx="4533265" cy="790577"/>
                          </a:xfrm>
                          <a:prstGeom prst="rect">
                            <a:avLst/>
                          </a:prstGeom>
                          <a:solidFill>
                            <a:schemeClr val="lt1"/>
                          </a:solidFill>
                          <a:ln w="6350">
                            <a:solidFill>
                              <a:schemeClr val="accent6"/>
                            </a:solidFill>
                          </a:ln>
                        </wps:spPr>
                        <wps:txbx>
                          <w:txbxContent>
                            <w:p w14:paraId="75D55CAC" w14:textId="385579CA" w:rsidR="006D3560" w:rsidRPr="00FE2C20" w:rsidRDefault="006D3560" w:rsidP="00565C41">
                              <w:pPr>
                                <w:spacing w:before="100" w:beforeAutospacing="1" w:after="100" w:afterAutospacing="1"/>
                                <w:rPr>
                                  <w:rFonts w:eastAsia="Times New Roman" w:cs="Times New Roman"/>
                                  <w:color w:val="222222"/>
                                  <w:sz w:val="20"/>
                                  <w:szCs w:val="20"/>
                                </w:rPr>
                              </w:pPr>
                              <w:r w:rsidRPr="00FE2C20">
                                <w:rPr>
                                  <w:sz w:val="20"/>
                                  <w:szCs w:val="20"/>
                                </w:rPr>
                                <w:t xml:space="preserve">Be </w:t>
                              </w:r>
                              <w:r w:rsidRPr="00FE2C20">
                                <w:rPr>
                                  <w:rFonts w:eastAsia="Times New Roman" w:cs="Times New Roman"/>
                                  <w:color w:val="222222"/>
                                  <w:sz w:val="20"/>
                                  <w:szCs w:val="20"/>
                                </w:rPr>
                                <w:t>mastering our practical skills through learning to cut, peel or grate ingredients safely and hygienically. We will be applying these skills to make gingerbread houses (2D), linked to our class novel, from scratch. We will then be sharing our recipes with everyone at the Christmas Fa</w:t>
                              </w:r>
                              <w:r w:rsidR="003C717E">
                                <w:rPr>
                                  <w:rFonts w:eastAsia="Times New Roman" w:cs="Times New Roman"/>
                                  <w:color w:val="222222"/>
                                  <w:sz w:val="20"/>
                                  <w:szCs w:val="20"/>
                                </w:rPr>
                                <w:t>y</w:t>
                              </w:r>
                              <w:r w:rsidRPr="00FE2C20">
                                <w:rPr>
                                  <w:rFonts w:eastAsia="Times New Roman" w:cs="Times New Roman"/>
                                  <w:color w:val="222222"/>
                                  <w:sz w:val="20"/>
                                  <w:szCs w:val="20"/>
                                </w:rPr>
                                <w:t xml:space="preserve">re alongside our gingerbread houses.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800884" y="5715002"/>
                            <a:ext cx="4648835" cy="347730"/>
                          </a:xfrm>
                          <a:prstGeom prst="rect">
                            <a:avLst/>
                          </a:prstGeom>
                          <a:solidFill>
                            <a:schemeClr val="accent6"/>
                          </a:solidFill>
                          <a:ln w="6350">
                            <a:solidFill>
                              <a:schemeClr val="accent6"/>
                            </a:solidFill>
                          </a:ln>
                        </wps:spPr>
                        <wps:txbx>
                          <w:txbxContent>
                            <w:p w14:paraId="5AA8B331" w14:textId="706030AA" w:rsidR="006D3560" w:rsidRPr="00DC2BBE" w:rsidRDefault="006D3560" w:rsidP="00E41A5E">
                              <w:pPr>
                                <w:rPr>
                                  <w:color w:val="000000" w:themeColor="text1"/>
                                  <w:sz w:val="32"/>
                                  <w:szCs w:val="32"/>
                                </w:rPr>
                              </w:pPr>
                              <w:r>
                                <w:rPr>
                                  <w:color w:val="000000" w:themeColor="text1"/>
                                  <w:sz w:val="32"/>
                                  <w:szCs w:val="32"/>
                                </w:rPr>
                                <w:t>As musicians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800032" y="6057901"/>
                            <a:ext cx="4648835" cy="800100"/>
                          </a:xfrm>
                          <a:prstGeom prst="rect">
                            <a:avLst/>
                          </a:prstGeom>
                          <a:solidFill>
                            <a:schemeClr val="lt1"/>
                          </a:solidFill>
                          <a:ln w="6350">
                            <a:solidFill>
                              <a:schemeClr val="accent6"/>
                            </a:solidFill>
                          </a:ln>
                        </wps:spPr>
                        <wps:txbx>
                          <w:txbxContent>
                            <w:p w14:paraId="613BA688" w14:textId="4EA7E132" w:rsidR="006D3560" w:rsidRPr="00FE2C20" w:rsidRDefault="006D3560" w:rsidP="006D3560">
                              <w:pPr>
                                <w:spacing w:before="100" w:beforeAutospacing="1" w:after="100" w:afterAutospacing="1"/>
                                <w:rPr>
                                  <w:rFonts w:eastAsia="Times New Roman" w:cs="Times New Roman"/>
                                  <w:color w:val="222222"/>
                                  <w:sz w:val="20"/>
                                  <w:szCs w:val="20"/>
                                </w:rPr>
                              </w:pPr>
                              <w:r w:rsidRPr="00FE2C20">
                                <w:rPr>
                                  <w:sz w:val="20"/>
                                  <w:szCs w:val="20"/>
                                </w:rPr>
                                <w:t xml:space="preserve"> Be listening to music that is associated with books and then movies. We will have to describ</w:t>
                              </w:r>
                              <w:r w:rsidR="003C717E">
                                <w:rPr>
                                  <w:sz w:val="20"/>
                                  <w:szCs w:val="20"/>
                                </w:rPr>
                                <w:t>e</w:t>
                              </w:r>
                              <w:r w:rsidRPr="00FE2C20">
                                <w:rPr>
                                  <w:sz w:val="20"/>
                                  <w:szCs w:val="20"/>
                                </w:rPr>
                                <w:t xml:space="preserve"> the music by </w:t>
                              </w:r>
                              <w:r w:rsidRPr="00FE2C20">
                                <w:rPr>
                                  <w:rFonts w:eastAsia="Times New Roman" w:cs="Times New Roman"/>
                                  <w:color w:val="222222"/>
                                  <w:sz w:val="20"/>
                                  <w:szCs w:val="20"/>
                                </w:rPr>
                                <w:t xml:space="preserve">identifying the beat of a tune and repeating it back. </w:t>
                              </w:r>
                              <w:r w:rsidR="009B274D">
                                <w:rPr>
                                  <w:rFonts w:eastAsia="Times New Roman" w:cs="Times New Roman"/>
                                  <w:color w:val="222222"/>
                                  <w:sz w:val="20"/>
                                  <w:szCs w:val="20"/>
                                </w:rPr>
                                <w:t xml:space="preserve">We will also be using our voices to show our understanding of pitch and pace. This will link with our Nativity play.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18pt;margin-top:-54pt;width:747pt;height:540pt;z-index:251694080;mso-width-relative:margin;mso-height-relative:margin" coordorigin="" coordsize="94868,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">
                <v:shapetype id="_x0000_t202" coordsize="21600,21600" o:spt="202" path="m,l,21600r21600,l21600,xe">
                  <v:stroke joinstyle="miter"/>
                  <v:path gradientshapeok="t" o:connecttype="rect"/>
                </v:shapetype>
                <v:shape id="Text Box 1" o:spid="_x0000_s1027" type="#_x0000_t202" style="position:absolute;width:9372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SBZMEA&#10;AADaAAAADwAAAGRycy9kb3ducmV2LnhtbERPTWvCQBC9C/0PyxR6M5t6KCW6hlBq7alV48HjsDsm&#10;wexszG5N2l/fFQRPw+N9ziIfbSsu1PvGsYLnJAVBrJ1puFKwL1fTVxA+IBtsHZOCX/KQLx8mC8yM&#10;G3hLl12oRAxhn6GCOoQuk9Lrmiz6xHXEkTu63mKIsK+k6XGI4baVszR9kRYbjg01dvRWkz7tfqwC&#10;Wo8rdyi/N+/4QfpL/hXn4bxR6ulxLOYgAo3hLr65P02cD9dXrl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EgWTBAAAA2gAAAA8AAAAAAAAAAAAAAAAAmAIAAGRycy9kb3du&#10;cmV2LnhtbFBLBQYAAAAABAAEAPUAAACGAwAAAAA=&#10;" fillcolor="white [3201]" strokecolor="#70ad47 [3209]" strokeweight=".5pt">
                  <v:textbox>
                    <w:txbxContent>
                      <w:p w14:paraId="0F9225C1" w14:textId="1E27FD97" w:rsidR="006D3560" w:rsidRDefault="006D3560" w:rsidP="00DC2BBE">
                        <w:pPr>
                          <w:jc w:val="center"/>
                          <w:rPr>
                            <w:sz w:val="56"/>
                            <w:szCs w:val="56"/>
                          </w:rPr>
                        </w:pPr>
                        <w:r>
                          <w:rPr>
                            <w:sz w:val="56"/>
                            <w:szCs w:val="56"/>
                          </w:rPr>
                          <w:t>Twisted Tales! (Year 2)</w:t>
                        </w:r>
                      </w:p>
                      <w:p w14:paraId="3E008C8E" w14:textId="4481BCEF" w:rsidR="006D3560" w:rsidRPr="00E65112" w:rsidRDefault="006D3560" w:rsidP="00E65112">
                        <w:r>
                          <w:t>Novel Link: Hansel and Gretel</w:t>
                        </w:r>
                        <w:r>
                          <w:tab/>
                        </w:r>
                        <w:r>
                          <w:tab/>
                        </w:r>
                        <w:r>
                          <w:tab/>
                        </w:r>
                        <w:r>
                          <w:tab/>
                        </w:r>
                        <w:r>
                          <w:tab/>
                        </w:r>
                        <w:r>
                          <w:tab/>
                        </w:r>
                        <w:r>
                          <w:tab/>
                        </w:r>
                        <w:r>
                          <w:tab/>
                        </w:r>
                        <w:r>
                          <w:tab/>
                          <w:t>WOW day: Crime scene Investigation- A missing witch!</w:t>
                        </w:r>
                      </w:p>
                      <w:p w14:paraId="29552C47" w14:textId="77777777" w:rsidR="006D3560" w:rsidRPr="00DF68CD" w:rsidRDefault="006D3560" w:rsidP="00DC2BBE">
                        <w:pPr>
                          <w:jc w:val="center"/>
                          <w:rPr>
                            <w:sz w:val="56"/>
                            <w:szCs w:val="56"/>
                          </w:rPr>
                        </w:pPr>
                      </w:p>
                    </w:txbxContent>
                  </v:textbox>
                </v:shape>
                <v:shape id="Text Box 2" o:spid="_x0000_s1028" type="#_x0000_t202" style="position:absolute;top:6858;width:45333;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rusQA&#10;AADaAAAADwAAAGRycy9kb3ducmV2LnhtbESPQWvCQBSE74L/YXkFb3VTLbakriKCoVhBTNpDb4/s&#10;azY0+zZkVxP/vVsoeBxm5htmuR5sIy7U+dqxgqdpAoK4dLrmSsFnsXt8BeEDssbGMSm4kof1ajxa&#10;Yqpdzye65KESEcI+RQUmhDaV0peGLPqpa4mj9+M6iyHKrpK6wz7CbSNnSbKQFmuOCwZb2hoqf/Oz&#10;VVA8H77r5utjf5znujf7LHuR80ypycOweQMRaAj38H/7XSuYwd+Ve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a7rEAAAA2gAAAA8AAAAAAAAAAAAAAAAAmAIAAGRycy9k&#10;b3ducmV2LnhtbFBLBQYAAAAABAAEAPUAAACJAwAAAAA=&#10;" fillcolor="#70ad47 [3209]" strokecolor="#70ad47 [3209]" strokeweight=".5pt">
                  <v:textbox>
                    <w:txbxContent>
                      <w:p w14:paraId="0D0371CA" w14:textId="52621F8B" w:rsidR="006D3560" w:rsidRPr="00DC2BBE" w:rsidRDefault="006D3560">
                        <w:pPr>
                          <w:rPr>
                            <w:color w:val="000000" w:themeColor="text1"/>
                            <w:sz w:val="32"/>
                            <w:szCs w:val="32"/>
                          </w:rPr>
                        </w:pPr>
                        <w:r w:rsidRPr="00DC2BBE">
                          <w:rPr>
                            <w:color w:val="000000" w:themeColor="text1"/>
                            <w:sz w:val="32"/>
                            <w:szCs w:val="32"/>
                          </w:rPr>
                          <w:t xml:space="preserve">As </w:t>
                        </w:r>
                        <w:r w:rsidR="009E7370">
                          <w:rPr>
                            <w:color w:val="000000" w:themeColor="text1"/>
                            <w:sz w:val="32"/>
                            <w:szCs w:val="32"/>
                          </w:rPr>
                          <w:t>Computer Scientists</w:t>
                        </w:r>
                        <w:r w:rsidRPr="00DC2BBE">
                          <w:rPr>
                            <w:color w:val="000000" w:themeColor="text1"/>
                            <w:sz w:val="32"/>
                            <w:szCs w:val="32"/>
                          </w:rPr>
                          <w:t xml:space="preserve"> we will:</w:t>
                        </w:r>
                      </w:p>
                    </w:txbxContent>
                  </v:textbox>
                </v:shape>
                <v:shape id="Text Box 3" o:spid="_x0000_s1029" type="#_x0000_t202" style="position:absolute;top:10287;width:4533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6iMIA&#10;AADaAAAADwAAAGRycy9kb3ducmV2LnhtbESPQYvCMBSE74L/ITzBm6auIFKNIouunlytHvb4aN62&#10;ZZuX2kRb/fVmQfA4zMw3zHzZmlLcqHaFZQWjYQSCOLW64EzB+bQZTEE4j6yxtEwK7uRgueh25hhr&#10;2/CRbonPRICwi1FB7n0VS+nSnAy6oa2Ig/dra4M+yDqTusYmwE0pP6JoIg0WHBZyrOgzp/QvuRoF&#10;tG039uf0fVjjF6V7+VhdmstBqX6vXc1AeGr9O/xq77SCMfxfC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rqIwgAAANoAAAAPAAAAAAAAAAAAAAAAAJgCAABkcnMvZG93&#10;bnJldi54bWxQSwUGAAAAAAQABAD1AAAAhwMAAAAA&#10;" fillcolor="white [3201]" strokecolor="#70ad47 [3209]" strokeweight=".5pt">
                  <v:textbox>
                    <w:txbxContent>
                      <w:p w14:paraId="6E913EDE" w14:textId="54853C53" w:rsidR="006D3560" w:rsidRPr="00FE2C20" w:rsidRDefault="006D3560">
                        <w:pPr>
                          <w:rPr>
                            <w:sz w:val="20"/>
                            <w:szCs w:val="20"/>
                          </w:rPr>
                        </w:pPr>
                        <w:r w:rsidRPr="00FE2C20">
                          <w:rPr>
                            <w:sz w:val="20"/>
                            <w:szCs w:val="20"/>
                          </w:rPr>
                          <w:t xml:space="preserve">Be connecting and communicating. We will be focussing on keeping safe whilst using the Internet. Not only this, we will be </w:t>
                        </w:r>
                        <w:r w:rsidRPr="00FE2C20">
                          <w:rPr>
                            <w:rFonts w:eastAsia="Times New Roman" w:cs="Times New Roman"/>
                            <w:color w:val="222222"/>
                            <w:sz w:val="20"/>
                            <w:szCs w:val="20"/>
                          </w:rPr>
                          <w:t xml:space="preserve">using a programme to communicate ideas, work and messages. The children will be keeping a blog and emailing the year 2 team summarising what they have learnt that week. </w:t>
                        </w:r>
                      </w:p>
                    </w:txbxContent>
                  </v:textbox>
                </v:shape>
                <v:shape id="Text Box 4" o:spid="_x0000_s1030" type="#_x0000_t202" style="position:absolute;top:26289;width:4533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1WVcQA&#10;AADaAAAADwAAAGRycy9kb3ducmV2LnhtbESPT2vCQBTE74V+h+UJvenGP1SJrlKEhmILpVEP3h7Z&#10;ZzaYfRuyWxO/vVsQehxm5jfMatPbWlyp9ZVjBeNRAoK4cLriUsFh/z5cgPABWWPtmBTcyMNm/fy0&#10;wlS7jn/omodSRAj7FBWYEJpUSl8YsuhHriGO3tm1FkOUbSl1i12E21pOkuRVWqw4LhhsaGuouOS/&#10;VsF+9nWq6uPn7nua687ssmwup5lSL4P+bQkiUB/+w4/2h1Ywg78r8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9VlXEAAAA2gAAAA8AAAAAAAAAAAAAAAAAmAIAAGRycy9k&#10;b3ducmV2LnhtbFBLBQYAAAAABAAEAPUAAACJAwAAAAA=&#10;" fillcolor="#70ad47 [3209]" strokecolor="#70ad47 [3209]" strokeweight=".5pt">
                  <v:textbox>
                    <w:txbxContent>
                      <w:p w14:paraId="6B991922" w14:textId="01759A0F" w:rsidR="006D3560" w:rsidRPr="00DC2BBE" w:rsidRDefault="006D3560" w:rsidP="00DF68CD">
                        <w:pPr>
                          <w:rPr>
                            <w:color w:val="000000" w:themeColor="text1"/>
                            <w:sz w:val="32"/>
                            <w:szCs w:val="32"/>
                          </w:rPr>
                        </w:pPr>
                        <w:r>
                          <w:rPr>
                            <w:color w:val="000000" w:themeColor="text1"/>
                            <w:sz w:val="32"/>
                            <w:szCs w:val="32"/>
                          </w:rPr>
                          <w:t xml:space="preserve">As Historians we will… </w:t>
                        </w:r>
                      </w:p>
                    </w:txbxContent>
                  </v:textbox>
                </v:shape>
                <v:shape id="Text Box 5" o:spid="_x0000_s1031" type="#_x0000_t202" style="position:absolute;top:20574;width:45332;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Z8IA&#10;AADaAAAADwAAAGRycy9kb3ducmV2LnhtbESPQYvCMBSE74L/ITzBm6YuKFKNIouunlytHvb4aN62&#10;ZZuX2kRb/fVmQfA4zMw3zHzZmlLcqHaFZQWjYQSCOLW64EzB+bQZTEE4j6yxtEwK7uRgueh25hhr&#10;2/CRbonPRICwi1FB7n0VS+nSnAy6oa2Ig/dra4M+yDqTusYmwE0pP6JoIg0WHBZyrOgzp/QvuRoF&#10;tG039uf0fVjjF6V7+VhdmstBqX6vXc1AeGr9O/xq77SCMfxfC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4dnwgAAANoAAAAPAAAAAAAAAAAAAAAAAJgCAABkcnMvZG93&#10;bnJldi54bWxQSwUGAAAAAAQABAD1AAAAhwMAAAAA&#10;" fillcolor="white [3201]" strokecolor="#70ad47 [3209]" strokeweight=".5pt">
                  <v:textbox>
                    <w:txbxContent>
                      <w:p w14:paraId="53CBE229" w14:textId="111796F0" w:rsidR="006D3560" w:rsidRPr="00E41A5E" w:rsidRDefault="006D3560" w:rsidP="006D3560">
                        <w:pPr>
                          <w:rPr>
                            <w:sz w:val="20"/>
                            <w:szCs w:val="20"/>
                          </w:rPr>
                        </w:pPr>
                        <w:r>
                          <w:rPr>
                            <w:sz w:val="20"/>
                            <w:szCs w:val="20"/>
                          </w:rPr>
                          <w:t>Be focussing on the Christian Christmas story. This</w:t>
                        </w:r>
                        <w:r w:rsidR="009B274D">
                          <w:rPr>
                            <w:sz w:val="20"/>
                            <w:szCs w:val="20"/>
                          </w:rPr>
                          <w:t xml:space="preserve"> will be taught alongside KS1’s preparation of our</w:t>
                        </w:r>
                        <w:r w:rsidR="000C2569">
                          <w:rPr>
                            <w:sz w:val="20"/>
                            <w:szCs w:val="20"/>
                          </w:rPr>
                          <w:t xml:space="preserve"> </w:t>
                        </w:r>
                        <w:r>
                          <w:rPr>
                            <w:sz w:val="20"/>
                            <w:szCs w:val="20"/>
                          </w:rPr>
                          <w:t>Nativity play</w:t>
                        </w:r>
                        <w:r w:rsidR="009B274D">
                          <w:rPr>
                            <w:sz w:val="20"/>
                            <w:szCs w:val="20"/>
                          </w:rPr>
                          <w:t>. We will focus on the</w:t>
                        </w:r>
                        <w:r w:rsidR="000C2569">
                          <w:rPr>
                            <w:sz w:val="20"/>
                            <w:szCs w:val="20"/>
                          </w:rPr>
                          <w:t xml:space="preserve"> story of Christmas and why it is</w:t>
                        </w:r>
                        <w:r w:rsidR="009B274D">
                          <w:rPr>
                            <w:sz w:val="20"/>
                            <w:szCs w:val="20"/>
                          </w:rPr>
                          <w:t xml:space="preserve"> an important celebration for Christian.</w:t>
                        </w:r>
                        <w:r>
                          <w:rPr>
                            <w:sz w:val="20"/>
                            <w:szCs w:val="20"/>
                          </w:rPr>
                          <w:t xml:space="preserve"> </w:t>
                        </w:r>
                      </w:p>
                    </w:txbxContent>
                  </v:textbox>
                </v:shape>
                <v:shape id="Text Box 6" o:spid="_x0000_s1032" type="#_x0000_t202" style="position:absolute;top:17145;width:45332;height:3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tucQA&#10;AADaAAAADwAAAGRycy9kb3ducmV2LnhtbESPQWvCQBSE70L/w/IK3nTTKrZEVykFQ7FCaaIHb4/s&#10;azY0+zZktyb++64geBxm5htmtRlsI87U+dqxgqdpAoK4dLrmSsGh2E5eQfiArLFxTAou5GGzfhit&#10;MNWu528656ESEcI+RQUmhDaV0peGLPqpa4mj9+M6iyHKrpK6wz7CbSOfk2QhLdYcFwy29G6o/M3/&#10;rIJivj/VzfFz9zXLdW92WfYiZ5lS48fhbQki0BDu4Vv7QytYwPVKv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jbbnEAAAA2gAAAA8AAAAAAAAAAAAAAAAAmAIAAGRycy9k&#10;b3ducmV2LnhtbFBLBQYAAAAABAAEAPUAAACJAwAAAAA=&#10;" fillcolor="#70ad47 [3209]" strokecolor="#70ad47 [3209]" strokeweight=".5pt">
                  <v:textbox>
                    <w:txbxContent>
                      <w:p w14:paraId="7669505C" w14:textId="674E4098" w:rsidR="006D3560" w:rsidRPr="00DC2BBE" w:rsidRDefault="009E7370" w:rsidP="00DF68CD">
                        <w:pPr>
                          <w:rPr>
                            <w:color w:val="000000" w:themeColor="text1"/>
                            <w:sz w:val="32"/>
                            <w:szCs w:val="32"/>
                          </w:rPr>
                        </w:pPr>
                        <w:r>
                          <w:rPr>
                            <w:color w:val="000000" w:themeColor="text1"/>
                            <w:sz w:val="32"/>
                            <w:szCs w:val="32"/>
                          </w:rPr>
                          <w:t>As Religious Scholars</w:t>
                        </w:r>
                        <w:r w:rsidR="006D3560">
                          <w:rPr>
                            <w:color w:val="000000" w:themeColor="text1"/>
                            <w:sz w:val="32"/>
                            <w:szCs w:val="32"/>
                          </w:rPr>
                          <w:t xml:space="preserve"> we will:</w:t>
                        </w:r>
                      </w:p>
                    </w:txbxContent>
                  </v:textbox>
                </v:shape>
                <v:shape id="Text Box 7" o:spid="_x0000_s1033" type="#_x0000_t202" style="position:absolute;top:29718;width:45332;height:7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8i8IA&#10;AADaAAAADwAAAGRycy9kb3ducmV2LnhtbESPQYvCMBSE74L/ITzBm6buQaUaRRZdPblaPezx0bxt&#10;yzYvtYm2+uvNguBxmJlvmPmyNaW4Ue0KywpGwwgEcWp1wZmC82kzmIJwHlljaZkU3MnBctHtzDHW&#10;tuEj3RKfiQBhF6OC3PsqltKlORl0Q1sRB+/X1gZ9kHUmdY1NgJtSfkTRWBosOCzkWNFnTulfcjUK&#10;aNtu7M/p+7DGL0r38rG6NJeDUv1eu5qB8NT6d/jV3mkFE/i/Em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byLwgAAANoAAAAPAAAAAAAAAAAAAAAAAJgCAABkcnMvZG93&#10;bnJldi54bWxQSwUGAAAAAAQABAD1AAAAhwMAAAAA&#10;" fillcolor="white [3201]" strokecolor="#70ad47 [3209]" strokeweight=".5pt">
                  <v:textbox>
                    <w:txbxContent>
                      <w:p w14:paraId="5820AD2D" w14:textId="2880A5F4" w:rsidR="006D3560" w:rsidRPr="00E41A5E" w:rsidRDefault="009B274D" w:rsidP="006D3560">
                        <w:pPr>
                          <w:rPr>
                            <w:sz w:val="20"/>
                            <w:szCs w:val="20"/>
                          </w:rPr>
                        </w:pPr>
                        <w:r>
                          <w:rPr>
                            <w:sz w:val="20"/>
                            <w:szCs w:val="20"/>
                          </w:rPr>
                          <w:t>Be describing historical events such as Bonfire Night and learning why significant people, such as Guy Fawkes, behaved as he did. Not only this, but linking back to our Twisted Tales topic we will b</w:t>
                        </w:r>
                        <w:r w:rsidR="006D3560">
                          <w:rPr>
                            <w:sz w:val="20"/>
                            <w:szCs w:val="20"/>
                          </w:rPr>
                          <w:t>e discovering what events occurred during the Brother’s Grimm era and record</w:t>
                        </w:r>
                        <w:r>
                          <w:rPr>
                            <w:sz w:val="20"/>
                            <w:szCs w:val="20"/>
                          </w:rPr>
                          <w:t xml:space="preserve"> these</w:t>
                        </w:r>
                        <w:r w:rsidR="006D3560">
                          <w:rPr>
                            <w:sz w:val="20"/>
                            <w:szCs w:val="20"/>
                          </w:rPr>
                          <w:t xml:space="preserve"> on a class timeline. </w:t>
                        </w:r>
                      </w:p>
                      <w:p w14:paraId="11DAF793" w14:textId="0D2AD4D1" w:rsidR="003875DA" w:rsidRPr="00E41A5E" w:rsidRDefault="003875DA" w:rsidP="00DF68CD">
                        <w:pPr>
                          <w:rPr>
                            <w:sz w:val="20"/>
                            <w:szCs w:val="20"/>
                          </w:rPr>
                        </w:pPr>
                      </w:p>
                    </w:txbxContent>
                  </v:textbox>
                </v:shape>
                <v:shape id="Text Box 8" o:spid="_x0000_s1034" type="#_x0000_t202" style="position:absolute;left:48006;top:6858;width:46492;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cUMIA&#10;AADaAAAADwAAAGRycy9kb3ducmV2LnhtbERPz2vCMBS+D/wfwhO8zdQ5tlGbigwsooOxuh28PZpn&#10;U2xeShNt99+bw2DHj+93th5tK27U+8axgsU8AUFcOd1wreD7uH18A+EDssbWMSn4JQ/rfPKQYard&#10;wF90K0MtYgj7FBWYELpUSl8ZsujnriOO3Nn1FkOEfS11j0MMt618SpIXabHh2GCwo3dD1aW8WgXH&#10;549T0/4c9p/LUg9mXxSvclkoNZuOmxWIQGP4F/+5d1pB3BqvxBs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FxQwgAAANoAAAAPAAAAAAAAAAAAAAAAAJgCAABkcnMvZG93&#10;bnJldi54bWxQSwUGAAAAAAQABAD1AAAAhwMAAAAA&#10;" fillcolor="#70ad47 [3209]" strokecolor="#70ad47 [3209]" strokeweight=".5pt">
                  <v:textbox>
                    <w:txbxContent>
                      <w:p w14:paraId="6D995068" w14:textId="54960DE7" w:rsidR="006D3560" w:rsidRPr="00DC2BBE" w:rsidRDefault="006D3560"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5" type="#_x0000_t202" style="position:absolute;left:48008;top:10287;width:46478;height:7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NYsIA&#10;AADaAAAADwAAAGRycy9kb3ducmV2LnhtbESPQYvCMBSE74L/ITzBm6buQbQaRRZdPblaPezx0bxt&#10;yzYvtYm2+uvNguBxmJlvmPmyNaW4Ue0KywpGwwgEcWp1wZmC82kzmIBwHlljaZkU3MnBctHtzDHW&#10;tuEj3RKfiQBhF6OC3PsqltKlORl0Q1sRB+/X1gZ9kHUmdY1NgJtSfkTRWBosOCzkWNFnTulfcjUK&#10;aNtu7M/p+7DGL0r38rG6NJeDUv1eu5qB8NT6d/jV3mkFU/i/Em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o1iwgAAANoAAAAPAAAAAAAAAAAAAAAAAJgCAABkcnMvZG93&#10;bnJldi54bWxQSwUGAAAAAAQABAD1AAAAhwMAAAAA&#10;" fillcolor="white [3201]" strokecolor="#70ad47 [3209]" strokeweight=".5pt">
                  <v:textbox>
                    <w:txbxContent>
                      <w:p w14:paraId="5D80CDB4" w14:textId="5959FC86" w:rsidR="006D3560" w:rsidRPr="00E41A5E" w:rsidRDefault="006D3560" w:rsidP="00DF68CD">
                        <w:pPr>
                          <w:rPr>
                            <w:sz w:val="20"/>
                            <w:szCs w:val="20"/>
                          </w:rPr>
                        </w:pPr>
                        <w:r>
                          <w:rPr>
                            <w:sz w:val="20"/>
                            <w:szCs w:val="20"/>
                          </w:rPr>
                          <w:t xml:space="preserve">Be continuing with our materials topic. However, this time we shall be focussing on the witch’s house from Hansel and Gretel. We shall be exploring, identifying, classifying and recording materials that we think would be beneficial to rebuild the witch’s house. Lots of food shall be used this term, which is always exciting! </w:t>
                        </w:r>
                      </w:p>
                    </w:txbxContent>
                  </v:textbox>
                </v:shape>
                <v:shape id="Text Box 10" o:spid="_x0000_s1036" type="#_x0000_t202" style="position:absolute;left:48008;top:17145;width:4648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38YA&#10;AADbAAAADwAAAGRycy9kb3ducmV2LnhtbESPQUvDQBCF7wX/wzKCt3ajlSppt0UEg9RCaaqH3obs&#10;mA1mZ0N2beK/dw6F3mZ4b977ZrUZfavO1McmsIH7WQaKuAq24drA5/Ft+gwqJmSLbWAy8EcRNuub&#10;yQpzGwY+0LlMtZIQjjkacCl1udaxcuQxzkJHLNp36D0mWfta2x4HCfetfsiyhfbYsDQ47OjVUfVT&#10;/noDx8fdqWm/Prb7eWkHty2KJz0vjLm7HV+WoBKN6Wq+XL9bwRd6+UU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e38YAAADbAAAADwAAAAAAAAAAAAAAAACYAgAAZHJz&#10;L2Rvd25yZXYueG1sUEsFBgAAAAAEAAQA9QAAAIsDAAAAAA==&#10;" fillcolor="#70ad47 [3209]" strokecolor="#70ad47 [3209]" strokeweight=".5pt">
                  <v:textbox>
                    <w:txbxContent>
                      <w:p w14:paraId="365B6C96" w14:textId="57F31672" w:rsidR="006D3560" w:rsidRPr="00DC2BBE" w:rsidRDefault="006D3560"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r w:rsidRPr="00DC2BBE">
                          <w:rPr>
                            <w:color w:val="000000" w:themeColor="text1"/>
                            <w:sz w:val="32"/>
                            <w:szCs w:val="32"/>
                          </w:rPr>
                          <w:t>:</w:t>
                        </w:r>
                      </w:p>
                    </w:txbxContent>
                  </v:textbox>
                </v:shape>
                <v:shape id="Text Box 11" o:spid="_x0000_s1037" type="#_x0000_t202" style="position:absolute;left:48003;top:20574;width:46178;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JSsEA&#10;AADbAAAADwAAAGRycy9kb3ducmV2LnhtbERPS4vCMBC+C/6HMII3TfUgSzWWIr5Oro897HFoZtuy&#10;zaQ20VZ//WZB8DYf33MWSWcqcafGlZYVTMYRCOLM6pJzBV+XzegDhPPIGivLpOBBDpJlv7fAWNuW&#10;T3Q/+1yEEHYxKii8r2MpXVaQQTe2NXHgfmxj0AfY5FI32IZwU8lpFM2kwZJDQ4E1rQrKfs83o4B2&#10;3cZ+Xz6Pa9xSdpDP9Npej0oNB106B+Gp82/xy73XYf4E/n8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GSUrBAAAA2wAAAA8AAAAAAAAAAAAAAAAAmAIAAGRycy9kb3du&#10;cmV2LnhtbFBLBQYAAAAABAAEAPUAAACGAwAAAAA=&#10;" fillcolor="white [3201]" strokecolor="#70ad47 [3209]" strokeweight=".5pt">
                  <v:textbox>
                    <w:txbxContent>
                      <w:p w14:paraId="0688537B" w14:textId="4D62BE7F" w:rsidR="006D3560" w:rsidRDefault="006D3560" w:rsidP="00E933CE">
                        <w:pPr>
                          <w:rPr>
                            <w:sz w:val="20"/>
                            <w:szCs w:val="20"/>
                          </w:rPr>
                        </w:pPr>
                        <w:r>
                          <w:rPr>
                            <w:sz w:val="20"/>
                            <w:szCs w:val="20"/>
                          </w:rPr>
                          <w:t>Be retelling the story of Hansel and Gretel through drama and sequencing pictures with accompan</w:t>
                        </w:r>
                        <w:r w:rsidR="003C717E">
                          <w:rPr>
                            <w:sz w:val="20"/>
                            <w:szCs w:val="20"/>
                          </w:rPr>
                          <w:t>ying</w:t>
                        </w:r>
                        <w:r>
                          <w:rPr>
                            <w:sz w:val="20"/>
                            <w:szCs w:val="20"/>
                          </w:rPr>
                          <w:t xml:space="preserve"> sentences. </w:t>
                        </w:r>
                        <w:r w:rsidR="009B274D">
                          <w:rPr>
                            <w:sz w:val="20"/>
                            <w:szCs w:val="20"/>
                          </w:rPr>
                          <w:t xml:space="preserve">The children will also have an opportunity to interview the very witch from the story! </w:t>
                        </w:r>
                        <w:r>
                          <w:rPr>
                            <w:sz w:val="20"/>
                            <w:szCs w:val="20"/>
                          </w:rPr>
                          <w:t>Next, the children will then be changing an element of the story to create a twist in the story, for example: the witch is actually the good character. The children will plan, write, edit and improve their own twisted tales narrative based on our novel. For our non- fiction piece, we will be writing a recipe (linked to D</w:t>
                        </w:r>
                        <w:r w:rsidR="003E1FD5">
                          <w:rPr>
                            <w:sz w:val="20"/>
                            <w:szCs w:val="20"/>
                          </w:rPr>
                          <w:t xml:space="preserve">esign and </w:t>
                        </w:r>
                        <w:r>
                          <w:rPr>
                            <w:sz w:val="20"/>
                            <w:szCs w:val="20"/>
                          </w:rPr>
                          <w:t>T</w:t>
                        </w:r>
                        <w:r w:rsidR="003E1FD5">
                          <w:rPr>
                            <w:sz w:val="20"/>
                            <w:szCs w:val="20"/>
                          </w:rPr>
                          <w:t>echnology</w:t>
                        </w:r>
                        <w:r>
                          <w:rPr>
                            <w:sz w:val="20"/>
                            <w:szCs w:val="20"/>
                          </w:rPr>
                          <w:t xml:space="preserve">). </w:t>
                        </w:r>
                      </w:p>
                      <w:p w14:paraId="4FE92119" w14:textId="77777777" w:rsidR="006D3560" w:rsidRDefault="006D3560" w:rsidP="00E933CE">
                        <w:pPr>
                          <w:rPr>
                            <w:sz w:val="20"/>
                            <w:szCs w:val="20"/>
                          </w:rPr>
                        </w:pPr>
                      </w:p>
                      <w:p w14:paraId="0413ED21" w14:textId="3ECB8E4D" w:rsidR="00FE2C20" w:rsidRDefault="006D3560" w:rsidP="00FE2C20">
                        <w:pPr>
                          <w:rPr>
                            <w:sz w:val="20"/>
                            <w:szCs w:val="20"/>
                          </w:rPr>
                        </w:pPr>
                        <w:r>
                          <w:rPr>
                            <w:sz w:val="20"/>
                            <w:szCs w:val="20"/>
                          </w:rPr>
                          <w:t xml:space="preserve">In all our writing, we shall be thinking carefully about our spelling and grammar. Our focus for grammar will be tenses, conjunctions and varying sentence structures.  </w:t>
                        </w:r>
                      </w:p>
                      <w:p w14:paraId="221EF1A6" w14:textId="77777777" w:rsidR="00CB32CE" w:rsidRDefault="00CB32CE" w:rsidP="00FE2C20">
                        <w:pPr>
                          <w:rPr>
                            <w:sz w:val="20"/>
                            <w:szCs w:val="20"/>
                          </w:rPr>
                        </w:pPr>
                      </w:p>
                      <w:p w14:paraId="3B10D78D" w14:textId="3347ABB0" w:rsidR="00CB32CE" w:rsidRPr="00E41A5E" w:rsidRDefault="00CB32CE" w:rsidP="00FE2C20">
                        <w:pPr>
                          <w:rPr>
                            <w:sz w:val="20"/>
                            <w:szCs w:val="20"/>
                          </w:rPr>
                        </w:pPr>
                        <w:r>
                          <w:rPr>
                            <w:sz w:val="20"/>
                            <w:szCs w:val="20"/>
                          </w:rPr>
                          <w:t>We will continue to read daily to ensure we continue to build our skills to read words quickly and accurately. We will be using our detective skills to answer questions about different types of texts and record our answers. We will look closely at vocabulary.</w:t>
                        </w:r>
                      </w:p>
                      <w:p w14:paraId="01325C84" w14:textId="77777777" w:rsidR="00FE2C20" w:rsidRPr="00E41A5E" w:rsidRDefault="00FE2C20" w:rsidP="00E933CE">
                        <w:pPr>
                          <w:rPr>
                            <w:sz w:val="20"/>
                            <w:szCs w:val="20"/>
                          </w:rPr>
                        </w:pPr>
                      </w:p>
                    </w:txbxContent>
                  </v:textbox>
                </v:shape>
                <v:shape id="Text Box 12" o:spid="_x0000_s1038" type="#_x0000_t202" style="position:absolute;left:48008;top:44577;width:4686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lM8MA&#10;AADbAAAADwAAAGRycy9kb3ducmV2LnhtbERPS2vCQBC+F/oflhF6040PqkRXKYUG0UJp1IO3ITtm&#10;g9nZkN2a9N93BaG3+fies9r0thY3an3lWMF4lIAgLpyuuFRwPHwMFyB8QNZYOyYFv+Rhs35+WmGq&#10;XcffdMtDKWII+xQVmBCaVEpfGLLoR64hjtzFtRZDhG0pdYtdDLe1nCTJq7RYcWww2NC7oeKa/1gF&#10;h9nnuapP+93XNNed2WXZXE4zpV4G/dsSRKA+/Isf7q2O8ydw/yU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ilM8MAAADbAAAADwAAAAAAAAAAAAAAAACYAgAAZHJzL2Rv&#10;d25yZXYueG1sUEsFBgAAAAAEAAQA9QAAAIgDAAAAAA==&#10;" fillcolor="#70ad47 [3209]" strokecolor="#70ad47 [3209]" strokeweight=".5pt">
                  <v:textbox>
                    <w:txbxContent>
                      <w:p w14:paraId="2FE5FFAA" w14:textId="1CA3DC56" w:rsidR="006D3560" w:rsidRPr="00DC2BBE" w:rsidRDefault="006D3560"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Mathematicians we wil</w:t>
                        </w:r>
                        <w:r w:rsidRPr="00DC2BBE">
                          <w:rPr>
                            <w:color w:val="000000" w:themeColor="text1"/>
                            <w:sz w:val="32"/>
                            <w:szCs w:val="32"/>
                          </w:rPr>
                          <w:t>l:</w:t>
                        </w:r>
                      </w:p>
                    </w:txbxContent>
                  </v:textbox>
                </v:shape>
                <v:shape id="Text Box 13" o:spid="_x0000_s1039" type="#_x0000_t202" style="position:absolute;left:48006;top:48006;width:464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hypsAA&#10;AADbAAAADwAAAGRycy9kb3ducmV2LnhtbERPTYvCMBC9C/6HMII3TV1BpBpFFl09uVo97HFoZtuy&#10;zaQ20VZ/vVkQvM3jfc582ZpS3Kh2hWUFo2EEgji1uuBMwfm0GUxBOI+ssbRMCu7kYLnoduYYa9vw&#10;kW6Jz0QIYRejgtz7KpbSpTkZdENbEQfu19YGfYB1JnWNTQg3pfyIook0WHBoyLGiz5zSv+RqFNC2&#10;3dif0/dhjV+U7uVjdWkuB6X6vXY1A+Gp9W/xy73TYf4Y/n8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hypsAAAADbAAAADwAAAAAAAAAAAAAAAACYAgAAZHJzL2Rvd25y&#10;ZXYueG1sUEsFBgAAAAAEAAQA9QAAAIUDAAAAAA==&#10;" fillcolor="white [3201]" strokecolor="#70ad47 [3209]" strokeweight=".5pt">
                  <v:textbox>
                    <w:txbxContent>
                      <w:p w14:paraId="2CFC97DD" w14:textId="52BF9187" w:rsidR="00CB32CE" w:rsidRDefault="000D4B01" w:rsidP="00E933CE">
                        <w:pPr>
                          <w:rPr>
                            <w:sz w:val="20"/>
                            <w:szCs w:val="20"/>
                          </w:rPr>
                        </w:pPr>
                        <w:r w:rsidRPr="000D4B01">
                          <w:rPr>
                            <w:sz w:val="20"/>
                            <w:szCs w:val="20"/>
                          </w:rPr>
                          <w:t>Be adding and subtracting! We will be adding and subtracting two-digit numbers and ones, two-digit numbers and tens and two two-digit numbers</w:t>
                        </w:r>
                        <w:r>
                          <w:rPr>
                            <w:sz w:val="20"/>
                            <w:szCs w:val="20"/>
                          </w:rPr>
                          <w:t xml:space="preserve">. We will continue to learn how to solve number problems. </w:t>
                        </w:r>
                        <w:r w:rsidRPr="000D4B01">
                          <w:rPr>
                            <w:sz w:val="20"/>
                            <w:szCs w:val="20"/>
                          </w:rPr>
                          <w:t xml:space="preserve">  We will be learning</w:t>
                        </w:r>
                        <w:r w:rsidR="009B274D">
                          <w:rPr>
                            <w:sz w:val="20"/>
                            <w:szCs w:val="20"/>
                          </w:rPr>
                          <w:t xml:space="preserve"> how to check our calculations via using the inverse. </w:t>
                        </w:r>
                      </w:p>
                      <w:p w14:paraId="0E74CD3B" w14:textId="2AF0AE1A" w:rsidR="006D3560" w:rsidRPr="00E41A5E" w:rsidRDefault="000D4B01" w:rsidP="00E933CE">
                        <w:pPr>
                          <w:rPr>
                            <w:sz w:val="20"/>
                            <w:szCs w:val="20"/>
                          </w:rPr>
                        </w:pPr>
                        <w:r w:rsidRPr="000D4B01">
                          <w:rPr>
                            <w:sz w:val="20"/>
                            <w:szCs w:val="20"/>
                          </w:rPr>
                          <w:t>We will then move on to counting money – hold on</w:t>
                        </w:r>
                        <w:r w:rsidR="003C717E">
                          <w:rPr>
                            <w:sz w:val="20"/>
                            <w:szCs w:val="20"/>
                          </w:rPr>
                          <w:t xml:space="preserve"> </w:t>
                        </w:r>
                        <w:r w:rsidRPr="000D4B01">
                          <w:rPr>
                            <w:sz w:val="20"/>
                            <w:szCs w:val="20"/>
                          </w:rPr>
                          <w:t>to your purses</w:t>
                        </w:r>
                        <w:r w:rsidR="009B274D">
                          <w:rPr>
                            <w:sz w:val="20"/>
                            <w:szCs w:val="20"/>
                          </w:rPr>
                          <w:t xml:space="preserve"> and </w:t>
                        </w:r>
                        <w:r>
                          <w:rPr>
                            <w:sz w:val="20"/>
                            <w:szCs w:val="20"/>
                          </w:rPr>
                          <w:t>wallets</w:t>
                        </w:r>
                        <w:r w:rsidRPr="000D4B01">
                          <w:rPr>
                            <w:sz w:val="20"/>
                            <w:szCs w:val="20"/>
                          </w:rPr>
                          <w:t>!</w:t>
                        </w:r>
                      </w:p>
                    </w:txbxContent>
                  </v:textbox>
                </v:shape>
                <v:shape id="Text Box 14" o:spid="_x0000_s1040" type="#_x0000_t202" style="position:absolute;top:36576;width:4533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2Y3MMA&#10;AADbAAAADwAAAGRycy9kb3ducmV2LnhtbERPS2vCQBC+F/oflhF6040PqkRXKUJDsYXSqAdvQ3bM&#10;BrOzIbs18d+7BaG3+fies9r0thZXan3lWMF4lIAgLpyuuFRw2L8PFyB8QNZYOyYFN/KwWT8/rTDV&#10;ruMfuuahFDGEfYoKTAhNKqUvDFn0I9cQR+7sWoshwraUusUuhttaTpLkVVqsODYYbGhrqLjkv1bB&#10;fvZ1qurj5+57muvO7LJsLqeZUi+D/m0JIlAf/sUP94eO82fw90s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2Y3MMAAADbAAAADwAAAAAAAAAAAAAAAACYAgAAZHJzL2Rv&#10;d25yZXYueG1sUEsFBgAAAAAEAAQA9QAAAIgDAAAAAA==&#10;" fillcolor="#70ad47 [3209]" strokecolor="#70ad47 [3209]" strokeweight=".5pt">
                  <v:textbox>
                    <w:txbxContent>
                      <w:p w14:paraId="5E8B8FDF" w14:textId="63541885" w:rsidR="006D3560" w:rsidRPr="00DC2BBE" w:rsidRDefault="006D3560"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Artists we wil</w:t>
                        </w:r>
                        <w:r w:rsidRPr="00DC2BBE">
                          <w:rPr>
                            <w:color w:val="000000" w:themeColor="text1"/>
                            <w:sz w:val="32"/>
                            <w:szCs w:val="32"/>
                          </w:rPr>
                          <w:t>l:</w:t>
                        </w:r>
                      </w:p>
                    </w:txbxContent>
                  </v:textbox>
                </v:shape>
                <v:shape id="Text Box 15" o:spid="_x0000_s1041" type="#_x0000_t202" style="position:absolute;top:40005;width:453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ScAA&#10;AADbAAAADwAAAGRycy9kb3ducmV2LnhtbERPTYvCMBC9C/6HMII3TV1QpBpFFl09uVo97HFoZtuy&#10;zaQ20VZ/vVkQvM3jfc582ZpS3Kh2hWUFo2EEgji1uuBMwfm0GUxBOI+ssbRMCu7kYLnoduYYa9vw&#10;kW6Jz0QIYRejgtz7KpbSpTkZdENbEQfu19YGfYB1JnWNTQg3pfyIook0WHBoyLGiz5zSv+RqFNC2&#10;3dif0/dhjV+U7uVjdWkuB6X6vXY1A+Gp9W/xy73TYf4Y/n8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PScAAAADbAAAADwAAAAAAAAAAAAAAAACYAgAAZHJzL2Rvd25y&#10;ZXYueG1sUEsFBgAAAAAEAAQA9QAAAIUDAAAAAA==&#10;" fillcolor="white [3201]" strokecolor="#70ad47 [3209]" strokeweight=".5pt">
                  <v:textbox>
                    <w:txbxContent>
                      <w:p w14:paraId="34882FCB" w14:textId="2C97972E" w:rsidR="003875DA" w:rsidRPr="00E41A5E" w:rsidRDefault="000C2569" w:rsidP="003875DA">
                        <w:pPr>
                          <w:rPr>
                            <w:sz w:val="20"/>
                            <w:szCs w:val="20"/>
                          </w:rPr>
                        </w:pPr>
                        <w:r w:rsidRPr="000C2569">
                          <w:rPr>
                            <w:sz w:val="20"/>
                            <w:szCs w:val="20"/>
                          </w:rPr>
                          <w:t xml:space="preserve">Continue to master techniques in </w:t>
                        </w:r>
                        <w:r w:rsidR="000D4B01">
                          <w:rPr>
                            <w:sz w:val="20"/>
                            <w:szCs w:val="20"/>
                          </w:rPr>
                          <w:t xml:space="preserve">art by </w:t>
                        </w:r>
                        <w:r w:rsidRPr="000C2569">
                          <w:rPr>
                            <w:sz w:val="20"/>
                            <w:szCs w:val="20"/>
                          </w:rPr>
                          <w:t xml:space="preserve">using </w:t>
                        </w:r>
                        <w:r w:rsidR="003D19FC">
                          <w:rPr>
                            <w:sz w:val="20"/>
                            <w:szCs w:val="20"/>
                          </w:rPr>
                          <w:t xml:space="preserve">paint, </w:t>
                        </w:r>
                        <w:r w:rsidRPr="000C2569">
                          <w:rPr>
                            <w:sz w:val="20"/>
                            <w:szCs w:val="20"/>
                          </w:rPr>
                          <w:t xml:space="preserve">print and collage.  </w:t>
                        </w:r>
                        <w:r>
                          <w:rPr>
                            <w:sz w:val="20"/>
                            <w:szCs w:val="20"/>
                          </w:rPr>
                          <w:t>This term o</w:t>
                        </w:r>
                        <w:r w:rsidRPr="000C2569">
                          <w:rPr>
                            <w:sz w:val="20"/>
                            <w:szCs w:val="20"/>
                          </w:rPr>
                          <w:t xml:space="preserve">ur art will reflect the </w:t>
                        </w:r>
                        <w:r>
                          <w:rPr>
                            <w:sz w:val="20"/>
                            <w:szCs w:val="20"/>
                          </w:rPr>
                          <w:t xml:space="preserve">seasonal calendar. </w:t>
                        </w:r>
                      </w:p>
                      <w:p w14:paraId="7A70C06B" w14:textId="7B412EC4" w:rsidR="006D3560" w:rsidRPr="00E41A5E" w:rsidRDefault="006D3560" w:rsidP="00C33FDA">
                        <w:pPr>
                          <w:rPr>
                            <w:sz w:val="20"/>
                            <w:szCs w:val="20"/>
                          </w:rPr>
                        </w:pPr>
                      </w:p>
                    </w:txbxContent>
                  </v:textbox>
                </v:shape>
                <v:shape id="Text Box 16" o:spid="_x0000_s1042" type="#_x0000_t202" style="position:absolute;top:44577;width:45332;height:3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jMMMA&#10;AADbAAAADwAAAGRycy9kb3ducmV2LnhtbERPTWvCQBC9F/wPyxR6q5uq2BJdRYQGsQUx0YO3ITvN&#10;hmZnQ3Y18d93C4Xe5vE+Z7kebCNu1PnasYKXcQKCuHS65krBqXh/fgPhA7LGxjEpuJOH9Wr0sMRU&#10;u56PdMtDJWII+xQVmBDaVEpfGrLox64ljtyX6yyGCLtK6g77GG4bOUmSubRYc2ww2NLWUPmdX62C&#10;YvZ5qZvzx/4wzXVv9ln2KqeZUk+Pw2YBItAQ/sV/7p2O8+fw+0s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OjMMMAAADbAAAADwAAAAAAAAAAAAAAAACYAgAAZHJzL2Rv&#10;d25yZXYueG1sUEsFBgAAAAAEAAQA9QAAAIgDAAAAAA==&#10;" fillcolor="#70ad47 [3209]" strokecolor="#70ad47 [3209]" strokeweight=".5pt">
                  <v:textbox>
                    <w:txbxContent>
                      <w:p w14:paraId="35B0F4E8" w14:textId="53310214" w:rsidR="006D3560" w:rsidRPr="00DC2BBE" w:rsidRDefault="006D3560"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Design technologists we will</w:t>
                        </w:r>
                        <w:r w:rsidRPr="00DC2BBE">
                          <w:rPr>
                            <w:color w:val="000000" w:themeColor="text1"/>
                            <w:sz w:val="32"/>
                            <w:szCs w:val="32"/>
                          </w:rPr>
                          <w:t>:</w:t>
                        </w:r>
                      </w:p>
                    </w:txbxContent>
                  </v:textbox>
                </v:shape>
                <v:shape id="Text Box 17" o:spid="_x0000_s1043" type="#_x0000_t202" style="position:absolute;top:48006;width:45332;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0pcEA&#10;AADbAAAADwAAAGRycy9kb3ducmV2LnhtbERPTYvCMBC9C/6HMII3Td2DSjWKLLp6crV62OPQzLZl&#10;m0ltoq3+erMgeJvH+5z5sjWluFHtCssKRsMIBHFqdcGZgvNpM5iCcB5ZY2mZFNzJwXLR7cwx1rbh&#10;I90Sn4kQwi5GBbn3VSylS3My6Ia2Ig7cr60N+gDrTOoamxBuSvkRRWNpsODQkGNFnzmlf8nVKKBt&#10;u7E/p+/DGr8o3cvH6tJcDkr1e+1qBsJT69/il3unw/wJ/P8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jdKXBAAAA2wAAAA8AAAAAAAAAAAAAAAAAmAIAAGRycy9kb3du&#10;cmV2LnhtbFBLBQYAAAAABAAEAPUAAACGAwAAAAA=&#10;" fillcolor="white [3201]" strokecolor="#70ad47 [3209]" strokeweight=".5pt">
                  <v:textbox>
                    <w:txbxContent>
                      <w:p w14:paraId="75D55CAC" w14:textId="385579CA" w:rsidR="006D3560" w:rsidRPr="00FE2C20" w:rsidRDefault="006D3560" w:rsidP="00565C41">
                        <w:pPr>
                          <w:spacing w:before="100" w:beforeAutospacing="1" w:after="100" w:afterAutospacing="1"/>
                          <w:rPr>
                            <w:rFonts w:eastAsia="Times New Roman" w:cs="Times New Roman"/>
                            <w:color w:val="222222"/>
                            <w:sz w:val="20"/>
                            <w:szCs w:val="20"/>
                          </w:rPr>
                        </w:pPr>
                        <w:r w:rsidRPr="00FE2C20">
                          <w:rPr>
                            <w:sz w:val="20"/>
                            <w:szCs w:val="20"/>
                          </w:rPr>
                          <w:t xml:space="preserve">Be </w:t>
                        </w:r>
                        <w:r w:rsidRPr="00FE2C20">
                          <w:rPr>
                            <w:rFonts w:eastAsia="Times New Roman" w:cs="Times New Roman"/>
                            <w:color w:val="222222"/>
                            <w:sz w:val="20"/>
                            <w:szCs w:val="20"/>
                          </w:rPr>
                          <w:t>mastering our practical skills through learning to cut, peel or grate ingredients safely and hygienically. We will be applying these skills to make gingerbread houses (2D), linked to our class novel, from scratch. We will then be sharing our recipes with everyone at the Christmas Fa</w:t>
                        </w:r>
                        <w:r w:rsidR="003C717E">
                          <w:rPr>
                            <w:rFonts w:eastAsia="Times New Roman" w:cs="Times New Roman"/>
                            <w:color w:val="222222"/>
                            <w:sz w:val="20"/>
                            <w:szCs w:val="20"/>
                          </w:rPr>
                          <w:t>y</w:t>
                        </w:r>
                        <w:r w:rsidRPr="00FE2C20">
                          <w:rPr>
                            <w:rFonts w:eastAsia="Times New Roman" w:cs="Times New Roman"/>
                            <w:color w:val="222222"/>
                            <w:sz w:val="20"/>
                            <w:szCs w:val="20"/>
                          </w:rPr>
                          <w:t xml:space="preserve">re alongside our gingerbread houses. </w:t>
                        </w:r>
                      </w:p>
                    </w:txbxContent>
                  </v:textbox>
                </v:shape>
                <v:shape id="Text Box 18" o:spid="_x0000_s1044" type="#_x0000_t202" style="position:absolute;left:48008;top:57150;width:46489;height:3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S2cYA&#10;AADbAAAADwAAAGRycy9kb3ducmV2LnhtbESPQUvDQBCF7wX/wzKCt3ajlSppt0UEg9RCaaqH3obs&#10;mA1mZ0N2beK/dw6F3mZ4b977ZrUZfavO1McmsIH7WQaKuAq24drA5/Ft+gwqJmSLbWAy8EcRNuub&#10;yQpzGwY+0LlMtZIQjjkacCl1udaxcuQxzkJHLNp36D0mWfta2x4HCfetfsiyhfbYsDQ47OjVUfVT&#10;/noDx8fdqWm/Prb7eWkHty2KJz0vjLm7HV+WoBKN6Wq+XL9bwRdY+UU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CS2cYAAADbAAAADwAAAAAAAAAAAAAAAACYAgAAZHJz&#10;L2Rvd25yZXYueG1sUEsFBgAAAAAEAAQA9QAAAIsDAAAAAA==&#10;" fillcolor="#70ad47 [3209]" strokecolor="#70ad47 [3209]" strokeweight=".5pt">
                  <v:textbox>
                    <w:txbxContent>
                      <w:p w14:paraId="5AA8B331" w14:textId="706030AA" w:rsidR="006D3560" w:rsidRPr="00DC2BBE" w:rsidRDefault="006D3560" w:rsidP="00E41A5E">
                        <w:pPr>
                          <w:rPr>
                            <w:color w:val="000000" w:themeColor="text1"/>
                            <w:sz w:val="32"/>
                            <w:szCs w:val="32"/>
                          </w:rPr>
                        </w:pPr>
                        <w:r>
                          <w:rPr>
                            <w:color w:val="000000" w:themeColor="text1"/>
                            <w:sz w:val="32"/>
                            <w:szCs w:val="32"/>
                          </w:rPr>
                          <w:t>As musicians</w:t>
                        </w:r>
                        <w:r w:rsidRPr="00DC2BBE">
                          <w:rPr>
                            <w:color w:val="000000" w:themeColor="text1"/>
                            <w:sz w:val="32"/>
                            <w:szCs w:val="32"/>
                          </w:rPr>
                          <w:t xml:space="preserve"> we will:</w:t>
                        </w:r>
                      </w:p>
                    </w:txbxContent>
                  </v:textbox>
                </v:shape>
                <v:shape id="Text Box 19" o:spid="_x0000_s1045" type="#_x0000_t202" style="position:absolute;left:48000;top:60579;width:464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FTMEA&#10;AADbAAAADwAAAGRycy9kb3ducmV2LnhtbERPTYvCMBC9C/6HMII3Td2DaDWKLLp6crV62OPQzLZl&#10;m0ltoq3+erMgeJvH+5z5sjWluFHtCssKRsMIBHFqdcGZgvNpM5iAcB5ZY2mZFNzJwXLR7cwx1rbh&#10;I90Sn4kQwi5GBbn3VSylS3My6Ia2Ig7cr60N+gDrTOoamxBuSvkRRWNpsODQkGNFnzmlf8nVKKBt&#10;u7E/p+/DGr8o3cvH6tJcDkr1e+1qBsJT69/il3unw/wp/P8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wRUzBAAAA2wAAAA8AAAAAAAAAAAAAAAAAmAIAAGRycy9kb3du&#10;cmV2LnhtbFBLBQYAAAAABAAEAPUAAACGAwAAAAA=&#10;" fillcolor="white [3201]" strokecolor="#70ad47 [3209]" strokeweight=".5pt">
                  <v:textbox>
                    <w:txbxContent>
                      <w:p w14:paraId="613BA688" w14:textId="4EA7E132" w:rsidR="006D3560" w:rsidRPr="00FE2C20" w:rsidRDefault="006D3560" w:rsidP="006D3560">
                        <w:pPr>
                          <w:spacing w:before="100" w:beforeAutospacing="1" w:after="100" w:afterAutospacing="1"/>
                          <w:rPr>
                            <w:rFonts w:eastAsia="Times New Roman" w:cs="Times New Roman"/>
                            <w:color w:val="222222"/>
                            <w:sz w:val="20"/>
                            <w:szCs w:val="20"/>
                          </w:rPr>
                        </w:pPr>
                        <w:r w:rsidRPr="00FE2C20">
                          <w:rPr>
                            <w:sz w:val="20"/>
                            <w:szCs w:val="20"/>
                          </w:rPr>
                          <w:t xml:space="preserve"> Be listening to music that is associated with books and then movies. We will have to describ</w:t>
                        </w:r>
                        <w:r w:rsidR="003C717E">
                          <w:rPr>
                            <w:sz w:val="20"/>
                            <w:szCs w:val="20"/>
                          </w:rPr>
                          <w:t>e</w:t>
                        </w:r>
                        <w:r w:rsidRPr="00FE2C20">
                          <w:rPr>
                            <w:sz w:val="20"/>
                            <w:szCs w:val="20"/>
                          </w:rPr>
                          <w:t xml:space="preserve"> the music by </w:t>
                        </w:r>
                        <w:r w:rsidRPr="00FE2C20">
                          <w:rPr>
                            <w:rFonts w:eastAsia="Times New Roman" w:cs="Times New Roman"/>
                            <w:color w:val="222222"/>
                            <w:sz w:val="20"/>
                            <w:szCs w:val="20"/>
                          </w:rPr>
                          <w:t xml:space="preserve">identifying the beat of a tune and repeating it back. </w:t>
                        </w:r>
                        <w:r w:rsidR="009B274D">
                          <w:rPr>
                            <w:rFonts w:eastAsia="Times New Roman" w:cs="Times New Roman"/>
                            <w:color w:val="222222"/>
                            <w:sz w:val="20"/>
                            <w:szCs w:val="20"/>
                          </w:rPr>
                          <w:t xml:space="preserve">We will also be using our voices to show our understanding of pitch and pace. This will link with our Nativity play. </w:t>
                        </w:r>
                      </w:p>
                    </w:txbxContent>
                  </v:textbox>
                </v:shape>
              </v:group>
            </w:pict>
          </mc:Fallback>
        </mc:AlternateContent>
      </w:r>
    </w:p>
    <w:bookmarkStart w:id="0" w:name="_GoBack"/>
    <w:bookmarkEnd w:id="0"/>
    <w:p w14:paraId="63671BAA" w14:textId="7EA39705" w:rsidR="00AE6D03" w:rsidRDefault="009B274D">
      <w:r>
        <w:rPr>
          <w:noProof/>
          <w:lang w:eastAsia="en-GB"/>
        </w:rPr>
        <mc:AlternateContent>
          <mc:Choice Requires="wps">
            <w:drawing>
              <wp:anchor distT="0" distB="0" distL="114300" distR="114300" simplePos="0" relativeHeight="251698176" behindDoc="0" locked="0" layoutInCell="1" allowOverlap="1" wp14:anchorId="5FCE75DD" wp14:editId="29773F39">
                <wp:simplePos x="0" y="0"/>
                <wp:positionH relativeFrom="column">
                  <wp:posOffset>-228600</wp:posOffset>
                </wp:positionH>
                <wp:positionV relativeFrom="paragraph">
                  <wp:posOffset>5071745</wp:posOffset>
                </wp:positionV>
                <wp:extent cx="4572000" cy="114300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4572000" cy="1143000"/>
                        </a:xfrm>
                        <a:prstGeom prst="rect">
                          <a:avLst/>
                        </a:prstGeom>
                        <a:solidFill>
                          <a:schemeClr val="lt1"/>
                        </a:solidFill>
                        <a:ln w="6350">
                          <a:solidFill>
                            <a:schemeClr val="accent6"/>
                          </a:solidFill>
                        </a:ln>
                      </wps:spPr>
                      <wps:txbx>
                        <w:txbxContent>
                          <w:p w14:paraId="4E0149D8" w14:textId="77777777" w:rsidR="009B274D" w:rsidRPr="009D5A27" w:rsidRDefault="009B274D" w:rsidP="009B274D">
                            <w:pPr>
                              <w:rPr>
                                <w:sz w:val="20"/>
                                <w:szCs w:val="20"/>
                              </w:rPr>
                            </w:pPr>
                            <w:r w:rsidRPr="009D5A27">
                              <w:rPr>
                                <w:sz w:val="20"/>
                                <w:szCs w:val="20"/>
                              </w:rPr>
                              <w:t>This term the children will be focusing on games and gymnastics.</w:t>
                            </w:r>
                            <w:r>
                              <w:rPr>
                                <w:sz w:val="20"/>
                                <w:szCs w:val="20"/>
                              </w:rPr>
                              <w:t xml:space="preserve"> In games they will work on making up their own </w:t>
                            </w:r>
                            <w:r w:rsidRPr="009D5A27">
                              <w:rPr>
                                <w:sz w:val="20"/>
                                <w:szCs w:val="20"/>
                              </w:rPr>
                              <w:t>games,</w:t>
                            </w:r>
                            <w:r w:rsidRPr="009D5A27">
                              <w:rPr>
                                <w:rFonts w:cs="Arial"/>
                                <w:color w:val="222222"/>
                                <w:sz w:val="20"/>
                                <w:szCs w:val="20"/>
                              </w:rPr>
                              <w:t xml:space="preserve"> using running an</w:t>
                            </w:r>
                            <w:r>
                              <w:rPr>
                                <w:rFonts w:cs="Arial"/>
                                <w:color w:val="222222"/>
                                <w:sz w:val="20"/>
                                <w:szCs w:val="20"/>
                              </w:rPr>
                              <w:t xml:space="preserve">d kicking skills in combination and </w:t>
                            </w:r>
                            <w:r w:rsidRPr="009D5A27">
                              <w:rPr>
                                <w:rFonts w:cs="Arial"/>
                                <w:color w:val="222222"/>
                                <w:sz w:val="20"/>
                                <w:szCs w:val="20"/>
                              </w:rPr>
                              <w:t xml:space="preserve">using the terms ‘opponent’ and ‘team-mate’. </w:t>
                            </w:r>
                            <w:r w:rsidRPr="009D5A27">
                              <w:rPr>
                                <w:sz w:val="20"/>
                                <w:szCs w:val="20"/>
                              </w:rPr>
                              <w:t xml:space="preserve">In gymnastics they will develop </w:t>
                            </w:r>
                            <w:r>
                              <w:rPr>
                                <w:rFonts w:cs="Arial"/>
                                <w:color w:val="222222"/>
                                <w:sz w:val="20"/>
                                <w:szCs w:val="20"/>
                              </w:rPr>
                              <w:t xml:space="preserve">the use of spinning, turning and twisting. They will stretch and curl to develop flexibility, moving with control and awareness of space. They will link two or more actions together to make a sequence. </w:t>
                            </w:r>
                          </w:p>
                          <w:p w14:paraId="0D05549D" w14:textId="66450038" w:rsidR="006D3560" w:rsidRPr="00D52444" w:rsidRDefault="006D3560" w:rsidP="00D5244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2" o:spid="_x0000_s1046" type="#_x0000_t202" style="position:absolute;margin-left:-17.95pt;margin-top:399.35pt;width:5in;height:9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" fillcolor="white [3201]" strokecolor="#70ad47 [3209]" strokeweight=".5pt">
                <v:textbox>
                  <w:txbxContent>
                    <w:p w14:paraId="4E0149D8" w14:textId="77777777" w:rsidR="009B274D" w:rsidRPr="009D5A27" w:rsidRDefault="009B274D" w:rsidP="009B274D">
                      <w:pPr>
                        <w:rPr>
                          <w:sz w:val="20"/>
                          <w:szCs w:val="20"/>
                        </w:rPr>
                      </w:pPr>
                      <w:r w:rsidRPr="009D5A27">
                        <w:rPr>
                          <w:sz w:val="20"/>
                          <w:szCs w:val="20"/>
                        </w:rPr>
                        <w:t>This term the children will be focusing on games and gymnastics.</w:t>
                      </w:r>
                      <w:r>
                        <w:rPr>
                          <w:sz w:val="20"/>
                          <w:szCs w:val="20"/>
                        </w:rPr>
                        <w:t xml:space="preserve"> In games they will work on making up their own </w:t>
                      </w:r>
                      <w:r w:rsidRPr="009D5A27">
                        <w:rPr>
                          <w:sz w:val="20"/>
                          <w:szCs w:val="20"/>
                        </w:rPr>
                        <w:t>games,</w:t>
                      </w:r>
                      <w:r w:rsidRPr="009D5A27">
                        <w:rPr>
                          <w:rFonts w:cs="Arial"/>
                          <w:color w:val="222222"/>
                          <w:sz w:val="20"/>
                          <w:szCs w:val="20"/>
                        </w:rPr>
                        <w:t xml:space="preserve"> using running an</w:t>
                      </w:r>
                      <w:r>
                        <w:rPr>
                          <w:rFonts w:cs="Arial"/>
                          <w:color w:val="222222"/>
                          <w:sz w:val="20"/>
                          <w:szCs w:val="20"/>
                        </w:rPr>
                        <w:t xml:space="preserve">d kicking skills in combination and </w:t>
                      </w:r>
                      <w:r w:rsidRPr="009D5A27">
                        <w:rPr>
                          <w:rFonts w:cs="Arial"/>
                          <w:color w:val="222222"/>
                          <w:sz w:val="20"/>
                          <w:szCs w:val="20"/>
                        </w:rPr>
                        <w:t xml:space="preserve">using the terms ‘opponent’ and ‘team-mate’. </w:t>
                      </w:r>
                      <w:r w:rsidRPr="009D5A27">
                        <w:rPr>
                          <w:sz w:val="20"/>
                          <w:szCs w:val="20"/>
                        </w:rPr>
                        <w:t xml:space="preserve">In gymnastics they will develop </w:t>
                      </w:r>
                      <w:r>
                        <w:rPr>
                          <w:rFonts w:cs="Arial"/>
                          <w:color w:val="222222"/>
                          <w:sz w:val="20"/>
                          <w:szCs w:val="20"/>
                        </w:rPr>
                        <w:t xml:space="preserve">the use of spinning, turning and twisting. They will stretch and curl to develop flexibility, moving with control and awareness of space. They will link two or more actions together to make a sequence. </w:t>
                      </w:r>
                    </w:p>
                    <w:p w14:paraId="0D05549D" w14:textId="66450038" w:rsidR="006D3560" w:rsidRPr="00D52444" w:rsidRDefault="006D3560" w:rsidP="00D52444">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0E4367AF" wp14:editId="64E58B5B">
                <wp:simplePos x="0" y="0"/>
                <wp:positionH relativeFrom="column">
                  <wp:posOffset>-228600</wp:posOffset>
                </wp:positionH>
                <wp:positionV relativeFrom="paragraph">
                  <wp:posOffset>4728845</wp:posOffset>
                </wp:positionV>
                <wp:extent cx="4610100" cy="438150"/>
                <wp:effectExtent l="0" t="0" r="38100" b="19050"/>
                <wp:wrapNone/>
                <wp:docPr id="20" name="Text Box 20"/>
                <wp:cNvGraphicFramePr/>
                <a:graphic xmlns:a="http://schemas.openxmlformats.org/drawingml/2006/main">
                  <a:graphicData uri="http://schemas.microsoft.com/office/word/2010/wordprocessingShape">
                    <wps:wsp>
                      <wps:cNvSpPr txBox="1"/>
                      <wps:spPr>
                        <a:xfrm>
                          <a:off x="0" y="0"/>
                          <a:ext cx="4610100" cy="438150"/>
                        </a:xfrm>
                        <a:prstGeom prst="rect">
                          <a:avLst/>
                        </a:prstGeom>
                        <a:solidFill>
                          <a:schemeClr val="accent6"/>
                        </a:solidFill>
                        <a:ln w="6350">
                          <a:solidFill>
                            <a:schemeClr val="accent6"/>
                          </a:solidFill>
                        </a:ln>
                      </wps:spPr>
                      <wps:txbx>
                        <w:txbxContent>
                          <w:p w14:paraId="02E5B70C" w14:textId="171DEA57" w:rsidR="006D3560" w:rsidRPr="00DC2BBE" w:rsidRDefault="006D3560" w:rsidP="00D52444">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0" o:spid="_x0000_s1047" type="#_x0000_t202" style="position:absolute;margin-left:-17.95pt;margin-top:372.35pt;width:363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" fillcolor="#70ad47 [3209]" strokecolor="#70ad47 [3209]" strokeweight=".5pt">
                <v:textbox>
                  <w:txbxContent>
                    <w:p w14:paraId="02E5B70C" w14:textId="171DEA57" w:rsidR="006D3560" w:rsidRPr="00DC2BBE" w:rsidRDefault="006D3560" w:rsidP="00D52444">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w:t>
                      </w:r>
                    </w:p>
                  </w:txbxContent>
                </v:textbox>
              </v:shape>
            </w:pict>
          </mc:Fallback>
        </mc:AlternateContent>
      </w:r>
    </w:p>
    <w:sectPr w:rsidR="00AE6D03" w:rsidSect="00FE2C20">
      <w:pgSz w:w="16840" w:h="11900" w:orient="landscape"/>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BE"/>
    <w:rsid w:val="0001059E"/>
    <w:rsid w:val="00043330"/>
    <w:rsid w:val="000C2569"/>
    <w:rsid w:val="000D4B01"/>
    <w:rsid w:val="00174621"/>
    <w:rsid w:val="00210D87"/>
    <w:rsid w:val="002A67E6"/>
    <w:rsid w:val="003025E0"/>
    <w:rsid w:val="003875DA"/>
    <w:rsid w:val="003C717E"/>
    <w:rsid w:val="003D19FC"/>
    <w:rsid w:val="003E1FD5"/>
    <w:rsid w:val="00464A39"/>
    <w:rsid w:val="004B3364"/>
    <w:rsid w:val="004C6614"/>
    <w:rsid w:val="00565C41"/>
    <w:rsid w:val="005B31F4"/>
    <w:rsid w:val="005F59A6"/>
    <w:rsid w:val="00626D9D"/>
    <w:rsid w:val="006D3560"/>
    <w:rsid w:val="007107E8"/>
    <w:rsid w:val="00714CDB"/>
    <w:rsid w:val="00895F19"/>
    <w:rsid w:val="008A15E4"/>
    <w:rsid w:val="00944F1F"/>
    <w:rsid w:val="009545E2"/>
    <w:rsid w:val="009B274D"/>
    <w:rsid w:val="009E7370"/>
    <w:rsid w:val="00A47D11"/>
    <w:rsid w:val="00AE6D03"/>
    <w:rsid w:val="00C13FB5"/>
    <w:rsid w:val="00C33FDA"/>
    <w:rsid w:val="00C45F80"/>
    <w:rsid w:val="00CB32CE"/>
    <w:rsid w:val="00D52444"/>
    <w:rsid w:val="00DC2BBE"/>
    <w:rsid w:val="00DF68CD"/>
    <w:rsid w:val="00E0073F"/>
    <w:rsid w:val="00E41A5E"/>
    <w:rsid w:val="00E65112"/>
    <w:rsid w:val="00E933CE"/>
    <w:rsid w:val="00EA5FF4"/>
    <w:rsid w:val="00F1243A"/>
    <w:rsid w:val="00F235B4"/>
    <w:rsid w:val="00F23D4E"/>
    <w:rsid w:val="00FE2C20"/>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Callum Clay</cp:lastModifiedBy>
  <cp:revision>3</cp:revision>
  <dcterms:created xsi:type="dcterms:W3CDTF">2018-11-07T15:14:00Z</dcterms:created>
  <dcterms:modified xsi:type="dcterms:W3CDTF">2018-11-26T09:54:00Z</dcterms:modified>
</cp:coreProperties>
</file>