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29" w:tblpY="517"/>
        <w:tblW w:w="5285" w:type="pct"/>
        <w:tblLayout w:type="fixed"/>
        <w:tblLook w:val="04A0" w:firstRow="1" w:lastRow="0" w:firstColumn="1" w:lastColumn="0" w:noHBand="0" w:noVBand="1"/>
      </w:tblPr>
      <w:tblGrid>
        <w:gridCol w:w="1285"/>
        <w:gridCol w:w="2820"/>
        <w:gridCol w:w="1988"/>
        <w:gridCol w:w="1275"/>
        <w:gridCol w:w="1701"/>
        <w:gridCol w:w="1701"/>
        <w:gridCol w:w="2554"/>
        <w:gridCol w:w="2830"/>
        <w:gridCol w:w="111"/>
      </w:tblGrid>
      <w:tr w:rsidR="001800FF" w:rsidTr="001800FF">
        <w:trPr>
          <w:gridAfter w:val="1"/>
          <w:wAfter w:w="34" w:type="pct"/>
          <w:cantSplit/>
          <w:trHeight w:val="282"/>
        </w:trPr>
        <w:tc>
          <w:tcPr>
            <w:tcW w:w="395" w:type="pct"/>
          </w:tcPr>
          <w:p w:rsidR="00747476" w:rsidRDefault="00747476" w:rsidP="00530323"/>
        </w:tc>
        <w:tc>
          <w:tcPr>
            <w:tcW w:w="867" w:type="pct"/>
          </w:tcPr>
          <w:p w:rsidR="00747476" w:rsidRPr="000D4FF6" w:rsidRDefault="00747476" w:rsidP="00530323">
            <w:pPr>
              <w:rPr>
                <w:b/>
              </w:rPr>
            </w:pPr>
            <w:r w:rsidRPr="000D4FF6">
              <w:rPr>
                <w:b/>
              </w:rPr>
              <w:t>Week commencing: 11.1.21</w:t>
            </w:r>
          </w:p>
        </w:tc>
        <w:tc>
          <w:tcPr>
            <w:tcW w:w="3704" w:type="pct"/>
            <w:gridSpan w:val="6"/>
          </w:tcPr>
          <w:p w:rsidR="00747476" w:rsidRPr="000D4FF6" w:rsidRDefault="00747476" w:rsidP="00530323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1800FF" w:rsidTr="001800FF">
        <w:trPr>
          <w:cantSplit/>
          <w:trHeight w:val="282"/>
        </w:trPr>
        <w:tc>
          <w:tcPr>
            <w:tcW w:w="395" w:type="pct"/>
          </w:tcPr>
          <w:p w:rsidR="00747476" w:rsidRDefault="00747476" w:rsidP="00530323"/>
        </w:tc>
        <w:tc>
          <w:tcPr>
            <w:tcW w:w="867" w:type="pct"/>
          </w:tcPr>
          <w:p w:rsidR="00747476" w:rsidRDefault="00747476" w:rsidP="00530323">
            <w:pPr>
              <w:jc w:val="center"/>
            </w:pPr>
            <w:r>
              <w:t>9-9:30</w:t>
            </w:r>
          </w:p>
        </w:tc>
        <w:tc>
          <w:tcPr>
            <w:tcW w:w="611" w:type="pct"/>
          </w:tcPr>
          <w:p w:rsidR="00747476" w:rsidRDefault="00747476" w:rsidP="00530323">
            <w:pPr>
              <w:jc w:val="center"/>
            </w:pPr>
            <w:r>
              <w:t>9:30- 9:50</w:t>
            </w:r>
          </w:p>
        </w:tc>
        <w:tc>
          <w:tcPr>
            <w:tcW w:w="392" w:type="pct"/>
          </w:tcPr>
          <w:p w:rsidR="00747476" w:rsidRDefault="00747476" w:rsidP="00530323">
            <w:pPr>
              <w:jc w:val="center"/>
            </w:pPr>
            <w:r>
              <w:t>10-10:45</w:t>
            </w:r>
          </w:p>
        </w:tc>
        <w:tc>
          <w:tcPr>
            <w:tcW w:w="523" w:type="pct"/>
          </w:tcPr>
          <w:p w:rsidR="00747476" w:rsidRDefault="00747476" w:rsidP="00530323">
            <w:pPr>
              <w:jc w:val="center"/>
            </w:pPr>
            <w:r>
              <w:t>11-11:20</w:t>
            </w:r>
          </w:p>
        </w:tc>
        <w:tc>
          <w:tcPr>
            <w:tcW w:w="523" w:type="pct"/>
          </w:tcPr>
          <w:p w:rsidR="00747476" w:rsidRDefault="00747476" w:rsidP="00530323">
            <w:pPr>
              <w:jc w:val="center"/>
            </w:pPr>
            <w:r>
              <w:t>11:30-12:15</w:t>
            </w:r>
          </w:p>
        </w:tc>
        <w:tc>
          <w:tcPr>
            <w:tcW w:w="785" w:type="pct"/>
          </w:tcPr>
          <w:p w:rsidR="00747476" w:rsidRDefault="00747476" w:rsidP="00530323">
            <w:pPr>
              <w:jc w:val="center"/>
            </w:pPr>
            <w:r>
              <w:t>13:15-14</w:t>
            </w:r>
          </w:p>
        </w:tc>
        <w:tc>
          <w:tcPr>
            <w:tcW w:w="904" w:type="pct"/>
            <w:gridSpan w:val="2"/>
          </w:tcPr>
          <w:p w:rsidR="00747476" w:rsidRDefault="00747476" w:rsidP="00530323">
            <w:pPr>
              <w:jc w:val="center"/>
            </w:pPr>
            <w:r>
              <w:t>14-15</w:t>
            </w:r>
          </w:p>
        </w:tc>
      </w:tr>
      <w:tr w:rsidR="001800FF" w:rsidTr="001800FF">
        <w:trPr>
          <w:cantSplit/>
          <w:trHeight w:val="265"/>
        </w:trPr>
        <w:tc>
          <w:tcPr>
            <w:tcW w:w="395" w:type="pct"/>
          </w:tcPr>
          <w:p w:rsidR="00747476" w:rsidRDefault="00747476" w:rsidP="00530323">
            <w:r>
              <w:t xml:space="preserve">Monday </w:t>
            </w:r>
          </w:p>
        </w:tc>
        <w:tc>
          <w:tcPr>
            <w:tcW w:w="867" w:type="pct"/>
          </w:tcPr>
          <w:p w:rsidR="00747476" w:rsidRPr="00DE35BF" w:rsidRDefault="00747476" w:rsidP="00530323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747476" w:rsidRDefault="00747476" w:rsidP="00530323">
            <w:r>
              <w:t>Please follow the link on the website and choose the lesson that matches your child’s phonics group.</w:t>
            </w:r>
          </w:p>
          <w:p w:rsidR="00747476" w:rsidRDefault="00747476" w:rsidP="00530323">
            <w:hyperlink r:id="rId6" w:history="1">
              <w:r w:rsidRPr="001800FF">
                <w:rPr>
                  <w:rStyle w:val="Hyperlink"/>
                  <w:sz w:val="12"/>
                </w:rPr>
                <w:t>https://www.churchlaneprimary.org.uk/</w:t>
              </w:r>
              <w:r w:rsidRPr="001800FF">
                <w:rPr>
                  <w:rStyle w:val="Hyperlink"/>
                  <w:sz w:val="12"/>
                </w:rPr>
                <w:t>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611" w:type="pct"/>
          </w:tcPr>
          <w:p w:rsidR="00747476" w:rsidRPr="00926FBA" w:rsidRDefault="00747476" w:rsidP="00530323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747476" w:rsidRDefault="00747476" w:rsidP="00530323">
            <w:pPr>
              <w:jc w:val="center"/>
            </w:pPr>
            <w:r>
              <w:t>Read a book at home and tell me what you liked or didn’t like about the book on Google clas</w:t>
            </w:r>
            <w:bookmarkStart w:id="0" w:name="_GoBack"/>
            <w:bookmarkEnd w:id="0"/>
            <w:r>
              <w:t>sroom.</w:t>
            </w:r>
          </w:p>
        </w:tc>
        <w:tc>
          <w:tcPr>
            <w:tcW w:w="392" w:type="pct"/>
          </w:tcPr>
          <w:p w:rsidR="00747476" w:rsidRPr="00926FBA" w:rsidRDefault="00747476" w:rsidP="00530323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747476" w:rsidRPr="00926FBA" w:rsidRDefault="00747476" w:rsidP="00530323">
            <w:pPr>
              <w:jc w:val="center"/>
            </w:pPr>
            <w:r>
              <w:t>Count forwards and backwards</w:t>
            </w:r>
          </w:p>
        </w:tc>
        <w:tc>
          <w:tcPr>
            <w:tcW w:w="523" w:type="pct"/>
          </w:tcPr>
          <w:p w:rsidR="00747476" w:rsidRPr="00926FBA" w:rsidRDefault="00747476" w:rsidP="00530323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747476" w:rsidRDefault="00747476" w:rsidP="00530323">
            <w:r>
              <w:t>(please use this time if possible to go outside and get some fresh air)</w:t>
            </w:r>
          </w:p>
          <w:p w:rsidR="00747476" w:rsidRDefault="00747476" w:rsidP="00530323"/>
        </w:tc>
        <w:tc>
          <w:tcPr>
            <w:tcW w:w="523" w:type="pct"/>
          </w:tcPr>
          <w:p w:rsidR="00747476" w:rsidRPr="00926FBA" w:rsidRDefault="00747476" w:rsidP="00530323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747476" w:rsidRDefault="00747476" w:rsidP="00530323"/>
        </w:tc>
        <w:tc>
          <w:tcPr>
            <w:tcW w:w="785" w:type="pct"/>
          </w:tcPr>
          <w:p w:rsidR="00747476" w:rsidRPr="000572AC" w:rsidRDefault="00747476" w:rsidP="00530323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747476" w:rsidRDefault="00747476" w:rsidP="00530323">
            <w:pPr>
              <w:jc w:val="center"/>
            </w:pPr>
            <w:r>
              <w:t>To understand what a habitat is.</w:t>
            </w:r>
          </w:p>
          <w:p w:rsidR="00747476" w:rsidRPr="001800FF" w:rsidRDefault="00747476" w:rsidP="00530323">
            <w:pPr>
              <w:jc w:val="center"/>
              <w:rPr>
                <w:sz w:val="12"/>
              </w:rPr>
            </w:pPr>
            <w:hyperlink r:id="rId7" w:history="1">
              <w:r w:rsidRPr="001800FF">
                <w:rPr>
                  <w:rStyle w:val="Hyperlink"/>
                  <w:sz w:val="12"/>
                </w:rPr>
                <w:t>https://classroom.thenational.academy/lessons/to-understand-what-a-habitat-is-6mv3ed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747476" w:rsidRDefault="00747476" w:rsidP="00530323">
            <w:pPr>
              <w:jc w:val="center"/>
            </w:pPr>
          </w:p>
          <w:p w:rsidR="00747476" w:rsidRPr="000572AC" w:rsidRDefault="00747476" w:rsidP="00530323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904" w:type="pct"/>
            <w:gridSpan w:val="2"/>
          </w:tcPr>
          <w:p w:rsidR="00747476" w:rsidRPr="000572AC" w:rsidRDefault="00747476" w:rsidP="00530323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  <w:p w:rsidR="00747476" w:rsidRDefault="00747476" w:rsidP="00530323">
            <w:pPr>
              <w:jc w:val="center"/>
            </w:pPr>
            <w:r>
              <w:t>Make a habitat.</w:t>
            </w:r>
          </w:p>
          <w:p w:rsidR="00747476" w:rsidRDefault="00747476" w:rsidP="00530323">
            <w:pPr>
              <w:jc w:val="center"/>
            </w:pPr>
          </w:p>
          <w:p w:rsidR="00747476" w:rsidRPr="000572AC" w:rsidRDefault="00747476" w:rsidP="00530323">
            <w:pPr>
              <w:jc w:val="center"/>
            </w:pPr>
            <w:r>
              <w:t>(Google Classroom)</w:t>
            </w:r>
          </w:p>
        </w:tc>
      </w:tr>
      <w:tr w:rsidR="001800FF" w:rsidTr="001800FF">
        <w:trPr>
          <w:cantSplit/>
          <w:trHeight w:val="1760"/>
        </w:trPr>
        <w:tc>
          <w:tcPr>
            <w:tcW w:w="395" w:type="pct"/>
          </w:tcPr>
          <w:p w:rsidR="001800FF" w:rsidRDefault="001800FF" w:rsidP="001800FF">
            <w:r>
              <w:t>Tuesday</w:t>
            </w:r>
          </w:p>
        </w:tc>
        <w:tc>
          <w:tcPr>
            <w:tcW w:w="867" w:type="pct"/>
          </w:tcPr>
          <w:p w:rsidR="001800FF" w:rsidRPr="00DE35BF" w:rsidRDefault="001800FF" w:rsidP="001800F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1800FF" w:rsidRDefault="001800FF" w:rsidP="001800FF">
            <w:r>
              <w:t>Please follow the link on the website and choose the lesson that matches your child’s phonics group.</w:t>
            </w:r>
          </w:p>
          <w:p w:rsidR="001800FF" w:rsidRDefault="001800FF" w:rsidP="001800FF">
            <w:hyperlink r:id="rId8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611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1800FF" w:rsidRDefault="001800FF" w:rsidP="001800F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392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1800FF" w:rsidRPr="00926FBA" w:rsidRDefault="001800FF" w:rsidP="001800FF">
            <w:pPr>
              <w:jc w:val="center"/>
            </w:pPr>
            <w:r>
              <w:t>Numbers 11-20</w:t>
            </w:r>
          </w:p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1800FF" w:rsidRDefault="001800FF" w:rsidP="001800FF">
            <w:r>
              <w:t>(please use this time if possible to go outside and get some fresh air)</w:t>
            </w:r>
          </w:p>
          <w:p w:rsidR="001800FF" w:rsidRDefault="001800FF" w:rsidP="001800FF"/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1800FF" w:rsidRDefault="001800FF" w:rsidP="001800FF"/>
        </w:tc>
        <w:tc>
          <w:tcPr>
            <w:tcW w:w="785" w:type="pct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1800FF" w:rsidRDefault="001800FF" w:rsidP="001800FF">
            <w:pPr>
              <w:jc w:val="center"/>
            </w:pPr>
            <w:r>
              <w:t>To understand what makes a good habitat.</w:t>
            </w:r>
          </w:p>
          <w:p w:rsidR="001800FF" w:rsidRPr="001800FF" w:rsidRDefault="001800FF" w:rsidP="001800FF">
            <w:pPr>
              <w:jc w:val="center"/>
              <w:rPr>
                <w:sz w:val="12"/>
              </w:rPr>
            </w:pPr>
            <w:hyperlink r:id="rId9" w:history="1">
              <w:r w:rsidRPr="001800FF">
                <w:rPr>
                  <w:rStyle w:val="Hyperlink"/>
                  <w:sz w:val="12"/>
                </w:rPr>
                <w:t>https://classroom.thenational.academy/lessons/to-understand-what-makes-a-good-habitat-70ukjd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1800FF" w:rsidRPr="000572AC" w:rsidRDefault="001800FF" w:rsidP="001800FF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904" w:type="pct"/>
            <w:gridSpan w:val="2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1800FF" w:rsidRPr="001800FF" w:rsidRDefault="001800FF" w:rsidP="001800FF">
            <w:pPr>
              <w:jc w:val="center"/>
              <w:rPr>
                <w:sz w:val="12"/>
              </w:rPr>
            </w:pPr>
            <w:hyperlink r:id="rId10" w:history="1">
              <w:r w:rsidRPr="001800FF">
                <w:rPr>
                  <w:rStyle w:val="Hyperlink"/>
                  <w:sz w:val="12"/>
                </w:rPr>
                <w:t>https://www.youtube.com/watch?v=02E1468SdHg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1800FF" w:rsidRDefault="001800FF" w:rsidP="001800FF">
            <w:pPr>
              <w:jc w:val="center"/>
            </w:pPr>
            <w:r>
              <w:t xml:space="preserve">(Google Classroom). </w:t>
            </w:r>
          </w:p>
        </w:tc>
      </w:tr>
      <w:tr w:rsidR="001800FF" w:rsidTr="001800FF">
        <w:trPr>
          <w:cantSplit/>
          <w:trHeight w:val="1930"/>
        </w:trPr>
        <w:tc>
          <w:tcPr>
            <w:tcW w:w="395" w:type="pct"/>
          </w:tcPr>
          <w:p w:rsidR="001800FF" w:rsidRDefault="001800FF" w:rsidP="001800FF">
            <w:r>
              <w:t>Wednesday</w:t>
            </w:r>
          </w:p>
        </w:tc>
        <w:tc>
          <w:tcPr>
            <w:tcW w:w="867" w:type="pct"/>
          </w:tcPr>
          <w:p w:rsidR="001800FF" w:rsidRPr="00DE35BF" w:rsidRDefault="001800FF" w:rsidP="001800F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1800FF" w:rsidRDefault="001800FF" w:rsidP="001800FF">
            <w:r>
              <w:t>Please follow the link on the website and choose the lesson that matches your child’s phonics group.</w:t>
            </w:r>
          </w:p>
          <w:p w:rsidR="001800FF" w:rsidRDefault="001800FF" w:rsidP="001800FF">
            <w:hyperlink r:id="rId11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611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1800FF" w:rsidRDefault="001800FF" w:rsidP="001800F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392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1800FF" w:rsidRPr="00926FBA" w:rsidRDefault="001800FF" w:rsidP="001800FF">
            <w:pPr>
              <w:jc w:val="center"/>
            </w:pPr>
            <w:r>
              <w:t>Tens and ones</w:t>
            </w:r>
          </w:p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1800FF" w:rsidRDefault="001800FF" w:rsidP="001800FF">
            <w:r>
              <w:t>(please use this time if possible to go outside and get some fresh air)</w:t>
            </w:r>
          </w:p>
          <w:p w:rsidR="001800FF" w:rsidRDefault="001800FF" w:rsidP="001800FF"/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1800FF" w:rsidRDefault="001800FF" w:rsidP="001800FF"/>
        </w:tc>
        <w:tc>
          <w:tcPr>
            <w:tcW w:w="785" w:type="pct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1800FF" w:rsidRDefault="001800FF" w:rsidP="001800FF">
            <w:pPr>
              <w:jc w:val="center"/>
            </w:pPr>
            <w:r>
              <w:t>To match animals to an appropriate habitat.</w:t>
            </w:r>
          </w:p>
          <w:p w:rsidR="001800FF" w:rsidRPr="001800FF" w:rsidRDefault="001800FF" w:rsidP="001800FF">
            <w:pPr>
              <w:jc w:val="center"/>
              <w:rPr>
                <w:sz w:val="12"/>
              </w:rPr>
            </w:pPr>
            <w:hyperlink r:id="rId12" w:history="1">
              <w:r w:rsidRPr="001800FF">
                <w:rPr>
                  <w:rStyle w:val="Hyperlink"/>
                  <w:sz w:val="12"/>
                </w:rPr>
                <w:t>https://classroom.thenational.academy/lessons/to-match-animals-to-an-appropriate-habitat-6wr6cc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1800FF" w:rsidRPr="000572AC" w:rsidRDefault="001800FF" w:rsidP="001800FF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904" w:type="pct"/>
            <w:gridSpan w:val="2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1800FF" w:rsidRDefault="001800FF" w:rsidP="001800FF">
            <w:pPr>
              <w:jc w:val="center"/>
            </w:pPr>
            <w:r>
              <w:t>To name important places in my community.</w:t>
            </w:r>
          </w:p>
          <w:p w:rsidR="001800FF" w:rsidRPr="001800FF" w:rsidRDefault="001800FF" w:rsidP="001800FF">
            <w:pPr>
              <w:jc w:val="center"/>
              <w:rPr>
                <w:sz w:val="12"/>
              </w:rPr>
            </w:pPr>
            <w:hyperlink r:id="rId13" w:history="1">
              <w:r w:rsidRPr="001800FF">
                <w:rPr>
                  <w:rStyle w:val="Hyperlink"/>
                  <w:sz w:val="12"/>
                </w:rPr>
                <w:t>https://classroom.thenational.academy/lessons/to-name-important-places-in-my-community-74rp4c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1800FF" w:rsidRPr="000572AC" w:rsidRDefault="001800FF" w:rsidP="001800FF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1800FF" w:rsidTr="001800FF">
        <w:trPr>
          <w:cantSplit/>
          <w:trHeight w:val="1585"/>
        </w:trPr>
        <w:tc>
          <w:tcPr>
            <w:tcW w:w="395" w:type="pct"/>
          </w:tcPr>
          <w:p w:rsidR="001800FF" w:rsidRDefault="001800FF" w:rsidP="001800FF">
            <w:r>
              <w:t xml:space="preserve">Thursday </w:t>
            </w:r>
          </w:p>
        </w:tc>
        <w:tc>
          <w:tcPr>
            <w:tcW w:w="867" w:type="pct"/>
          </w:tcPr>
          <w:p w:rsidR="001800FF" w:rsidRPr="00DE35BF" w:rsidRDefault="001800FF" w:rsidP="001800F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1800FF" w:rsidRDefault="001800FF" w:rsidP="001800FF">
            <w:r>
              <w:t>Please follow the link on the website and choose the lesson that matches your child’s phonics group.</w:t>
            </w:r>
          </w:p>
          <w:p w:rsidR="001800FF" w:rsidRDefault="001800FF" w:rsidP="001800FF">
            <w:hyperlink r:id="rId14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611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1800FF" w:rsidRDefault="001800FF" w:rsidP="001800F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392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1800FF" w:rsidRPr="00926FBA" w:rsidRDefault="001800FF" w:rsidP="001800FF">
            <w:pPr>
              <w:jc w:val="center"/>
            </w:pPr>
            <w:r>
              <w:t>Count one more and one less</w:t>
            </w:r>
          </w:p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1800FF" w:rsidRDefault="001800FF" w:rsidP="001800FF">
            <w:r>
              <w:t>(please use this time if possible to go outside and get some fresh air)</w:t>
            </w:r>
          </w:p>
          <w:p w:rsidR="001800FF" w:rsidRDefault="001800FF" w:rsidP="001800FF"/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1800FF" w:rsidRDefault="001800FF" w:rsidP="001800FF"/>
        </w:tc>
        <w:tc>
          <w:tcPr>
            <w:tcW w:w="785" w:type="pct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1800FF" w:rsidRPr="001800FF" w:rsidRDefault="001800FF" w:rsidP="001800FF">
            <w:pPr>
              <w:jc w:val="center"/>
              <w:rPr>
                <w:sz w:val="12"/>
              </w:rPr>
            </w:pPr>
            <w:hyperlink r:id="rId15" w:history="1">
              <w:r w:rsidRPr="001800FF">
                <w:rPr>
                  <w:rStyle w:val="Hyperlink"/>
                  <w:sz w:val="12"/>
                </w:rPr>
                <w:t>https://www.bbc.co.uk/programmes/p06tmn51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1800FF" w:rsidRDefault="001800FF" w:rsidP="001800FF">
            <w:pPr>
              <w:jc w:val="center"/>
            </w:pPr>
            <w:r>
              <w:rPr>
                <w:i/>
              </w:rPr>
              <w:t>(Google classroom</w:t>
            </w:r>
            <w:r w:rsidRPr="005C1F98">
              <w:rPr>
                <w:i/>
              </w:rPr>
              <w:t>)</w:t>
            </w:r>
          </w:p>
        </w:tc>
        <w:tc>
          <w:tcPr>
            <w:tcW w:w="904" w:type="pct"/>
            <w:gridSpan w:val="2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1800FF" w:rsidRDefault="001800FF" w:rsidP="001800FF">
            <w:pPr>
              <w:jc w:val="center"/>
            </w:pPr>
            <w:r>
              <w:t>What is a living thing</w:t>
            </w:r>
          </w:p>
          <w:p w:rsidR="001800FF" w:rsidRPr="001800FF" w:rsidRDefault="001800FF" w:rsidP="001800FF">
            <w:pPr>
              <w:jc w:val="center"/>
              <w:rPr>
                <w:sz w:val="12"/>
              </w:rPr>
            </w:pPr>
            <w:hyperlink r:id="rId16" w:history="1">
              <w:r w:rsidRPr="001800FF">
                <w:rPr>
                  <w:rStyle w:val="Hyperlink"/>
                  <w:sz w:val="12"/>
                </w:rPr>
                <w:t>https://classroom.thenational.academy/lessons/what-is-a-living-thing-70t3ae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1800FF" w:rsidRPr="000572AC" w:rsidRDefault="001800FF" w:rsidP="001800FF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1800FF" w:rsidTr="001800FF">
        <w:trPr>
          <w:cantSplit/>
          <w:trHeight w:val="1272"/>
        </w:trPr>
        <w:tc>
          <w:tcPr>
            <w:tcW w:w="395" w:type="pct"/>
          </w:tcPr>
          <w:p w:rsidR="001800FF" w:rsidRDefault="001800FF" w:rsidP="001800FF">
            <w:r>
              <w:t xml:space="preserve">Friday </w:t>
            </w:r>
          </w:p>
        </w:tc>
        <w:tc>
          <w:tcPr>
            <w:tcW w:w="867" w:type="pct"/>
          </w:tcPr>
          <w:p w:rsidR="001800FF" w:rsidRPr="00DE35BF" w:rsidRDefault="001800FF" w:rsidP="001800F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1800FF" w:rsidRDefault="001800FF" w:rsidP="001800FF">
            <w:r>
              <w:t>Please follow the link on the website and choose the lesson that matches your child’s phonics group.</w:t>
            </w:r>
          </w:p>
          <w:p w:rsidR="001800FF" w:rsidRDefault="001800FF" w:rsidP="001800FF">
            <w:hyperlink r:id="rId17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611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1800FF" w:rsidRDefault="001800FF" w:rsidP="001800F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392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1800FF" w:rsidRPr="00926FBA" w:rsidRDefault="001800FF" w:rsidP="001800FF">
            <w:pPr>
              <w:jc w:val="center"/>
            </w:pPr>
            <w:r>
              <w:t>Compare groups of objects</w:t>
            </w:r>
          </w:p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1800FF" w:rsidRDefault="001800FF" w:rsidP="001800FF">
            <w:r>
              <w:t>(please use this time if possible to go outside and get some fresh air)</w:t>
            </w:r>
          </w:p>
          <w:p w:rsidR="001800FF" w:rsidRDefault="001800FF" w:rsidP="001800FF"/>
        </w:tc>
        <w:tc>
          <w:tcPr>
            <w:tcW w:w="523" w:type="pct"/>
          </w:tcPr>
          <w:p w:rsidR="001800FF" w:rsidRPr="00926FBA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1800FF" w:rsidRDefault="001800FF" w:rsidP="001800FF"/>
        </w:tc>
        <w:tc>
          <w:tcPr>
            <w:tcW w:w="785" w:type="pct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1800FF" w:rsidRDefault="001800FF" w:rsidP="001800FF">
            <w:pPr>
              <w:jc w:val="center"/>
            </w:pPr>
            <w:r>
              <w:t>W</w:t>
            </w:r>
            <w:r>
              <w:t>hat is the difference between a</w:t>
            </w:r>
            <w:r>
              <w:t xml:space="preserve"> vertebrate and invertebrate?</w:t>
            </w:r>
          </w:p>
          <w:p w:rsidR="001800FF" w:rsidRPr="001800FF" w:rsidRDefault="001800FF" w:rsidP="001800FF">
            <w:pPr>
              <w:jc w:val="center"/>
              <w:rPr>
                <w:sz w:val="12"/>
              </w:rPr>
            </w:pPr>
            <w:hyperlink r:id="rId18" w:history="1">
              <w:r w:rsidRPr="001800FF">
                <w:rPr>
                  <w:rStyle w:val="Hyperlink"/>
                  <w:sz w:val="12"/>
                </w:rPr>
                <w:t>https://classroom.thenational.academy/lessons/what-is-the-difference-between-an-invertebrate-and-a-vertebrate-71gker</w:t>
              </w:r>
            </w:hyperlink>
            <w:r w:rsidRPr="001800FF">
              <w:rPr>
                <w:sz w:val="12"/>
              </w:rPr>
              <w:t xml:space="preserve"> </w:t>
            </w:r>
          </w:p>
          <w:p w:rsidR="001800FF" w:rsidRPr="000572AC" w:rsidRDefault="001800FF" w:rsidP="001800FF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904" w:type="pct"/>
            <w:gridSpan w:val="2"/>
          </w:tcPr>
          <w:p w:rsidR="001800FF" w:rsidRPr="000572AC" w:rsidRDefault="001800FF" w:rsidP="001800FF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  <w:p w:rsidR="001800FF" w:rsidRDefault="001800FF" w:rsidP="001800FF">
            <w:pPr>
              <w:jc w:val="center"/>
            </w:pPr>
            <w:r>
              <w:t>Create or make your own vertebrate or invertebrate.</w:t>
            </w:r>
          </w:p>
          <w:p w:rsidR="001800FF" w:rsidRDefault="001800FF" w:rsidP="001800FF">
            <w:pPr>
              <w:jc w:val="center"/>
            </w:pPr>
          </w:p>
          <w:p w:rsidR="001800FF" w:rsidRPr="000572AC" w:rsidRDefault="001800FF" w:rsidP="001800FF">
            <w:pPr>
              <w:jc w:val="center"/>
            </w:pPr>
            <w:r>
              <w:t>(Google Classroom)</w:t>
            </w:r>
          </w:p>
        </w:tc>
      </w:tr>
    </w:tbl>
    <w:p w:rsidR="00E245BA" w:rsidRDefault="001800FF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76"/>
    <w:rsid w:val="001800FF"/>
    <w:rsid w:val="001D7EBF"/>
    <w:rsid w:val="00747476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2182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laneprimary.org.uk/PhonicsHomelearning.asp" TargetMode="External"/><Relationship Id="rId13" Type="http://schemas.openxmlformats.org/officeDocument/2006/relationships/hyperlink" Target="https://classroom.thenational.academy/lessons/to-name-important-places-in-my-community-74rp4c" TargetMode="External"/><Relationship Id="rId18" Type="http://schemas.openxmlformats.org/officeDocument/2006/relationships/hyperlink" Target="https://classroom.thenational.academy/lessons/what-is-the-difference-between-an-invertebrate-and-a-vertebrate-71g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to-understand-what-a-habitat-is-6mv3ed" TargetMode="External"/><Relationship Id="rId12" Type="http://schemas.openxmlformats.org/officeDocument/2006/relationships/hyperlink" Target="https://classroom.thenational.academy/lessons/to-match-animals-to-an-appropriate-habitat-6wr6cc" TargetMode="External"/><Relationship Id="rId17" Type="http://schemas.openxmlformats.org/officeDocument/2006/relationships/hyperlink" Target="https://www.churchlaneprimary.org.uk/PhonicsHomelearning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what-is-a-living-thing-70t3a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.uk/programmes/p06tmn51" TargetMode="External"/><Relationship Id="rId10" Type="http://schemas.openxmlformats.org/officeDocument/2006/relationships/hyperlink" Target="https://www.youtube.com/watch?v=02E1468SdH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understand-what-makes-a-good-habitat-70ukjd" TargetMode="External"/><Relationship Id="rId14" Type="http://schemas.openxmlformats.org/officeDocument/2006/relationships/hyperlink" Target="https://www.churchlaneprimary.org.uk/PhonicsHomelearning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1</cp:revision>
  <dcterms:created xsi:type="dcterms:W3CDTF">2021-01-10T15:06:00Z</dcterms:created>
  <dcterms:modified xsi:type="dcterms:W3CDTF">2021-01-10T15:22:00Z</dcterms:modified>
</cp:coreProperties>
</file>