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Spec="center" w:tblpY="517"/>
        <w:tblW w:w="5295" w:type="pct"/>
        <w:tblLayout w:type="fixed"/>
        <w:tblLook w:val="04A0" w:firstRow="1" w:lastRow="0" w:firstColumn="1" w:lastColumn="0" w:noHBand="0" w:noVBand="1"/>
      </w:tblPr>
      <w:tblGrid>
        <w:gridCol w:w="988"/>
        <w:gridCol w:w="2836"/>
        <w:gridCol w:w="707"/>
        <w:gridCol w:w="1134"/>
        <w:gridCol w:w="2268"/>
        <w:gridCol w:w="1701"/>
        <w:gridCol w:w="2268"/>
        <w:gridCol w:w="1845"/>
        <w:gridCol w:w="2399"/>
        <w:gridCol w:w="150"/>
      </w:tblGrid>
      <w:tr w:rsidR="001800FF" w:rsidRPr="004972FE" w:rsidTr="004972FE">
        <w:trPr>
          <w:gridAfter w:val="1"/>
          <w:wAfter w:w="46" w:type="pct"/>
          <w:cantSplit/>
          <w:trHeight w:val="282"/>
        </w:trPr>
        <w:tc>
          <w:tcPr>
            <w:tcW w:w="303" w:type="pct"/>
          </w:tcPr>
          <w:p w:rsidR="00747476" w:rsidRPr="004972FE" w:rsidRDefault="00747476" w:rsidP="00530323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2"/>
          </w:tcPr>
          <w:p w:rsidR="00747476" w:rsidRPr="004972FE" w:rsidRDefault="00747476" w:rsidP="00530323">
            <w:pPr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Week commencing: </w:t>
            </w:r>
            <w:r w:rsidR="00305402" w:rsidRPr="004972FE">
              <w:rPr>
                <w:b/>
                <w:sz w:val="20"/>
                <w:szCs w:val="20"/>
              </w:rPr>
              <w:t xml:space="preserve"> </w:t>
            </w:r>
            <w:r w:rsidR="005F231D" w:rsidRPr="004972FE">
              <w:rPr>
                <w:b/>
                <w:sz w:val="20"/>
                <w:szCs w:val="20"/>
              </w:rPr>
              <w:t>19.4.21</w:t>
            </w:r>
          </w:p>
        </w:tc>
        <w:tc>
          <w:tcPr>
            <w:tcW w:w="3564" w:type="pct"/>
            <w:gridSpan w:val="6"/>
          </w:tcPr>
          <w:p w:rsidR="00747476" w:rsidRPr="004972FE" w:rsidRDefault="00747476" w:rsidP="00530323">
            <w:pPr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Year 1</w:t>
            </w:r>
          </w:p>
        </w:tc>
      </w:tr>
      <w:tr w:rsidR="004972FE" w:rsidRPr="004972FE" w:rsidTr="004972FE">
        <w:trPr>
          <w:cantSplit/>
          <w:trHeight w:val="282"/>
        </w:trPr>
        <w:tc>
          <w:tcPr>
            <w:tcW w:w="303" w:type="pct"/>
          </w:tcPr>
          <w:p w:rsidR="00747476" w:rsidRPr="004972FE" w:rsidRDefault="00747476" w:rsidP="00530323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9-9:30</w:t>
            </w:r>
          </w:p>
        </w:tc>
        <w:tc>
          <w:tcPr>
            <w:tcW w:w="565" w:type="pct"/>
            <w:gridSpan w:val="2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9:30- 9:50</w:t>
            </w:r>
          </w:p>
        </w:tc>
        <w:tc>
          <w:tcPr>
            <w:tcW w:w="696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10-10:45</w:t>
            </w:r>
          </w:p>
        </w:tc>
        <w:tc>
          <w:tcPr>
            <w:tcW w:w="522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11-11:20</w:t>
            </w:r>
          </w:p>
        </w:tc>
        <w:tc>
          <w:tcPr>
            <w:tcW w:w="696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11:30-12:15</w:t>
            </w:r>
          </w:p>
        </w:tc>
        <w:tc>
          <w:tcPr>
            <w:tcW w:w="566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13:15-14</w:t>
            </w:r>
          </w:p>
        </w:tc>
        <w:tc>
          <w:tcPr>
            <w:tcW w:w="782" w:type="pct"/>
            <w:gridSpan w:val="2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14-15</w:t>
            </w:r>
          </w:p>
        </w:tc>
      </w:tr>
      <w:tr w:rsidR="004972FE" w:rsidRPr="004972FE" w:rsidTr="004972FE">
        <w:trPr>
          <w:cantSplit/>
          <w:trHeight w:val="265"/>
        </w:trPr>
        <w:tc>
          <w:tcPr>
            <w:tcW w:w="303" w:type="pct"/>
          </w:tcPr>
          <w:p w:rsidR="0021536A" w:rsidRPr="004972FE" w:rsidRDefault="0021536A" w:rsidP="0021536A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Monday </w:t>
            </w:r>
          </w:p>
        </w:tc>
        <w:tc>
          <w:tcPr>
            <w:tcW w:w="870" w:type="pct"/>
          </w:tcPr>
          <w:p w:rsidR="0021536A" w:rsidRPr="004972FE" w:rsidRDefault="0021536A" w:rsidP="0021536A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21536A" w:rsidRPr="004972FE" w:rsidRDefault="0021536A" w:rsidP="0021536A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Please follow the link on the website and choose the lesson that matches your child’s phonics group.</w:t>
            </w:r>
          </w:p>
          <w:p w:rsidR="0021536A" w:rsidRPr="004972FE" w:rsidRDefault="004972FE" w:rsidP="0021536A">
            <w:pPr>
              <w:rPr>
                <w:sz w:val="20"/>
                <w:szCs w:val="20"/>
              </w:rPr>
            </w:pPr>
            <w:hyperlink r:id="rId6" w:history="1">
              <w:r w:rsidR="0021536A"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="0021536A"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2"/>
          </w:tcPr>
          <w:p w:rsidR="0021536A" w:rsidRPr="004972FE" w:rsidRDefault="0021536A" w:rsidP="0021536A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21536A" w:rsidRPr="004972FE" w:rsidRDefault="0021536A" w:rsidP="0021536A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96" w:type="pct"/>
          </w:tcPr>
          <w:p w:rsidR="005F231D" w:rsidRPr="004972FE" w:rsidRDefault="005F231D" w:rsidP="005F231D">
            <w:pPr>
              <w:tabs>
                <w:tab w:val="center" w:pos="1096"/>
                <w:tab w:val="right" w:pos="2193"/>
              </w:tabs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ab/>
            </w:r>
            <w:r w:rsidR="00FE1B26" w:rsidRPr="004972FE">
              <w:rPr>
                <w:b/>
                <w:sz w:val="20"/>
                <w:szCs w:val="20"/>
              </w:rPr>
              <w:t>Maths</w:t>
            </w:r>
          </w:p>
          <w:p w:rsidR="00FE1B26" w:rsidRPr="004972FE" w:rsidRDefault="005F231D" w:rsidP="005F231D">
            <w:pPr>
              <w:tabs>
                <w:tab w:val="center" w:pos="1096"/>
                <w:tab w:val="right" w:pos="2193"/>
              </w:tabs>
              <w:rPr>
                <w:b/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Numbers to 50 </w:t>
            </w:r>
            <w:r w:rsidRPr="004972FE">
              <w:rPr>
                <w:b/>
                <w:sz w:val="20"/>
                <w:szCs w:val="20"/>
              </w:rPr>
              <w:tab/>
            </w:r>
          </w:p>
          <w:p w:rsidR="00FE1B26" w:rsidRPr="004972FE" w:rsidRDefault="005F231D" w:rsidP="0021536A">
            <w:pPr>
              <w:jc w:val="center"/>
              <w:rPr>
                <w:sz w:val="20"/>
                <w:szCs w:val="20"/>
              </w:rPr>
            </w:pPr>
            <w:hyperlink r:id="rId7" w:history="1">
              <w:r w:rsidRPr="004972FE">
                <w:rPr>
                  <w:rStyle w:val="Hyperlink"/>
                  <w:sz w:val="20"/>
                  <w:szCs w:val="20"/>
                </w:rPr>
                <w:t>https://whiterosemaths.com/homelearning/year-1/spring-week-5-number-place-value-within-50/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  <w:r w:rsidR="00FE1B26"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</w:tcPr>
          <w:p w:rsidR="0021536A" w:rsidRPr="004972FE" w:rsidRDefault="0021536A" w:rsidP="0021536A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21536A" w:rsidRPr="004972FE" w:rsidRDefault="0021536A" w:rsidP="0021536A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  <w:p w:rsidR="0021536A" w:rsidRPr="004972FE" w:rsidRDefault="0021536A" w:rsidP="0021536A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21536A" w:rsidRPr="004972FE" w:rsidRDefault="0021536A" w:rsidP="0021536A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5F231D" w:rsidRPr="004972FE" w:rsidRDefault="005F231D" w:rsidP="005F231D">
            <w:pPr>
              <w:rPr>
                <w:i/>
                <w:sz w:val="20"/>
                <w:szCs w:val="20"/>
              </w:rPr>
            </w:pPr>
            <w:proofErr w:type="spellStart"/>
            <w:r w:rsidRPr="004972FE">
              <w:rPr>
                <w:i/>
                <w:sz w:val="20"/>
                <w:szCs w:val="20"/>
              </w:rPr>
              <w:t>Awongalema</w:t>
            </w:r>
            <w:proofErr w:type="spellEnd"/>
            <w:r w:rsidRPr="004972FE">
              <w:rPr>
                <w:i/>
                <w:sz w:val="20"/>
                <w:szCs w:val="20"/>
              </w:rPr>
              <w:t xml:space="preserve">: description </w:t>
            </w:r>
          </w:p>
          <w:p w:rsidR="0021536A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To listen and respond to a story.</w:t>
            </w:r>
            <w:r w:rsidRPr="004972FE">
              <w:rPr>
                <w:sz w:val="20"/>
                <w:szCs w:val="20"/>
              </w:rPr>
              <w:t xml:space="preserve"> 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hyperlink r:id="rId8" w:history="1">
              <w:r w:rsidRPr="004972FE">
                <w:rPr>
                  <w:rStyle w:val="Hyperlink"/>
                  <w:sz w:val="20"/>
                  <w:szCs w:val="20"/>
                </w:rPr>
                <w:t>https://classroom.thenational.academy/units/awongalema-description-37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pct"/>
          </w:tcPr>
          <w:p w:rsidR="0021536A" w:rsidRPr="004972FE" w:rsidRDefault="0021536A" w:rsidP="0021536A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History  </w:t>
            </w:r>
          </w:p>
          <w:p w:rsidR="004972FE" w:rsidRPr="004972FE" w:rsidRDefault="0021536A" w:rsidP="004972FE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 </w:t>
            </w:r>
            <w:r w:rsidR="004972FE" w:rsidRPr="004972FE">
              <w:rPr>
                <w:sz w:val="20"/>
                <w:szCs w:val="20"/>
              </w:rPr>
              <w:t xml:space="preserve"> </w:t>
            </w:r>
            <w:r w:rsidR="004972FE" w:rsidRPr="004972FE">
              <w:rPr>
                <w:sz w:val="20"/>
                <w:szCs w:val="20"/>
              </w:rPr>
              <w:t>What is an explorer?</w:t>
            </w:r>
          </w:p>
          <w:p w:rsidR="004972FE" w:rsidRPr="004972FE" w:rsidRDefault="004972FE" w:rsidP="004972FE">
            <w:pPr>
              <w:jc w:val="center"/>
              <w:rPr>
                <w:sz w:val="20"/>
                <w:szCs w:val="20"/>
              </w:rPr>
            </w:pPr>
            <w:hyperlink r:id="rId9" w:history="1">
              <w:r w:rsidRPr="004972FE">
                <w:rPr>
                  <w:rStyle w:val="Hyperlink"/>
                  <w:sz w:val="20"/>
                  <w:szCs w:val="20"/>
                </w:rPr>
                <w:t>https://classroom.thenational.academy/units/explorers-and-adventurers-uc9t0nm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gridSpan w:val="2"/>
          </w:tcPr>
          <w:p w:rsidR="004972FE" w:rsidRPr="004972FE" w:rsidRDefault="005F231D" w:rsidP="004972FE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Drama </w:t>
            </w:r>
          </w:p>
          <w:p w:rsidR="00691798" w:rsidRPr="004972FE" w:rsidRDefault="004972FE" w:rsidP="004972FE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Introduction to dramatic storytelling</w:t>
            </w:r>
          </w:p>
          <w:p w:rsidR="004972FE" w:rsidRPr="004972FE" w:rsidRDefault="004972FE" w:rsidP="004972FE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4972FE">
                <w:rPr>
                  <w:rStyle w:val="Hyperlink"/>
                  <w:sz w:val="20"/>
                  <w:szCs w:val="20"/>
                </w:rPr>
                <w:t>https://classroom.thenational.academy/units/playing-with-rhymes-and-stories-e9de</w:t>
              </w:r>
            </w:hyperlink>
          </w:p>
        </w:tc>
      </w:tr>
      <w:tr w:rsidR="004972FE" w:rsidRPr="004972FE" w:rsidTr="004972FE">
        <w:trPr>
          <w:cantSplit/>
          <w:trHeight w:val="1760"/>
        </w:trPr>
        <w:tc>
          <w:tcPr>
            <w:tcW w:w="303" w:type="pct"/>
          </w:tcPr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Tuesday</w:t>
            </w:r>
          </w:p>
        </w:tc>
        <w:tc>
          <w:tcPr>
            <w:tcW w:w="870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Please follow the link on the website and choose the lesson that matches your child’s phonics group.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hyperlink r:id="rId11" w:history="1">
              <w:r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2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9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Maths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Tens and ones 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4972FE">
                <w:rPr>
                  <w:rStyle w:val="Hyperlink"/>
                  <w:sz w:val="20"/>
                  <w:szCs w:val="20"/>
                </w:rPr>
                <w:t>https://whiterosemaths.com/homelearning/year-1/spring-week-5-number-place-value-within-50/</w:t>
              </w:r>
            </w:hyperlink>
          </w:p>
        </w:tc>
        <w:tc>
          <w:tcPr>
            <w:tcW w:w="522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To tell a story from memory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hyperlink r:id="rId13" w:history="1">
              <w:r w:rsidRPr="004972FE">
                <w:rPr>
                  <w:rStyle w:val="Hyperlink"/>
                  <w:sz w:val="20"/>
                  <w:szCs w:val="20"/>
                </w:rPr>
                <w:t>https://classroom.thenational.academy/units/awongalema-description-37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History  </w:t>
            </w:r>
          </w:p>
          <w:p w:rsidR="004972FE" w:rsidRPr="004972FE" w:rsidRDefault="005F231D" w:rsidP="004972FE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 </w:t>
            </w:r>
            <w:r w:rsidR="004972FE" w:rsidRPr="004972FE">
              <w:rPr>
                <w:sz w:val="20"/>
                <w:szCs w:val="20"/>
              </w:rPr>
              <w:t xml:space="preserve"> </w:t>
            </w:r>
            <w:r w:rsidR="004972FE" w:rsidRPr="004972FE">
              <w:rPr>
                <w:sz w:val="20"/>
                <w:szCs w:val="20"/>
              </w:rPr>
              <w:t>Who is Amelia Earhart</w:t>
            </w:r>
          </w:p>
          <w:p w:rsidR="004972FE" w:rsidRPr="004972FE" w:rsidRDefault="004972FE" w:rsidP="004972FE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4972FE">
                <w:rPr>
                  <w:rStyle w:val="Hyperlink"/>
                  <w:sz w:val="20"/>
                  <w:szCs w:val="20"/>
                </w:rPr>
                <w:t>https://classroom.thenational.academy/units/explorers-and-adventurers-uc9t0nm</w:t>
              </w:r>
            </w:hyperlink>
          </w:p>
        </w:tc>
        <w:tc>
          <w:tcPr>
            <w:tcW w:w="782" w:type="pct"/>
            <w:gridSpan w:val="2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Cosmic Yoga </w:t>
            </w:r>
          </w:p>
          <w:p w:rsidR="004972FE" w:rsidRPr="004972FE" w:rsidRDefault="005F231D" w:rsidP="004972FE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 </w:t>
            </w:r>
            <w:r w:rsidR="004972FE" w:rsidRPr="004972FE">
              <w:rPr>
                <w:sz w:val="20"/>
                <w:szCs w:val="20"/>
              </w:rPr>
              <w:t xml:space="preserve"> </w:t>
            </w:r>
            <w:r w:rsidR="004972FE" w:rsidRPr="004972FE">
              <w:rPr>
                <w:sz w:val="20"/>
                <w:szCs w:val="20"/>
              </w:rPr>
              <w:t xml:space="preserve">Cosmic Yoga sharks bay </w:t>
            </w:r>
          </w:p>
          <w:p w:rsidR="005F231D" w:rsidRPr="004972FE" w:rsidRDefault="004972FE" w:rsidP="004972FE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4972FE">
                <w:rPr>
                  <w:rStyle w:val="Hyperlink"/>
                  <w:sz w:val="20"/>
                  <w:szCs w:val="20"/>
                </w:rPr>
                <w:t>https://www.youtube.com/watch?v=2G7lPfv0Hns&amp;list=PL8snGkhBF7ng6WUUGkeTlYyb2EREkjaoW&amp;index=2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</w:p>
        </w:tc>
      </w:tr>
      <w:tr w:rsidR="004972FE" w:rsidRPr="004972FE" w:rsidTr="004972FE">
        <w:trPr>
          <w:cantSplit/>
          <w:trHeight w:val="1930"/>
        </w:trPr>
        <w:tc>
          <w:tcPr>
            <w:tcW w:w="303" w:type="pct"/>
          </w:tcPr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Wednesday</w:t>
            </w:r>
          </w:p>
        </w:tc>
        <w:tc>
          <w:tcPr>
            <w:tcW w:w="870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Please follow the link on the website and choose the lesson that matches your child’s phonics group.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hyperlink r:id="rId16" w:history="1">
              <w:r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2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9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Maths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Represent numbers to 50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hyperlink r:id="rId17" w:history="1">
              <w:r w:rsidRPr="004972FE">
                <w:rPr>
                  <w:rStyle w:val="Hyperlink"/>
                  <w:sz w:val="20"/>
                  <w:szCs w:val="20"/>
                </w:rPr>
                <w:t>https://whiterosemaths.com/homelearning/year-1/spring-week-5-number-place-value-within-50/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To describe using the senses</w:t>
            </w:r>
            <w:r w:rsidRPr="004972FE">
              <w:rPr>
                <w:sz w:val="20"/>
                <w:szCs w:val="20"/>
              </w:rPr>
              <w:t xml:space="preserve"> 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hyperlink r:id="rId18" w:history="1">
              <w:r w:rsidRPr="004972FE">
                <w:rPr>
                  <w:rStyle w:val="Hyperlink"/>
                  <w:sz w:val="20"/>
                  <w:szCs w:val="20"/>
                </w:rPr>
                <w:t>https://classroom.thenational.academy/units/awongalema-description-37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History  </w:t>
            </w:r>
          </w:p>
          <w:p w:rsidR="004972FE" w:rsidRPr="004972FE" w:rsidRDefault="005F231D" w:rsidP="004972FE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 </w:t>
            </w:r>
            <w:r w:rsidR="004972FE" w:rsidRPr="004972FE">
              <w:rPr>
                <w:sz w:val="20"/>
                <w:szCs w:val="20"/>
              </w:rPr>
              <w:t xml:space="preserve"> </w:t>
            </w:r>
            <w:r w:rsidR="004972FE" w:rsidRPr="004972FE">
              <w:rPr>
                <w:sz w:val="20"/>
                <w:szCs w:val="20"/>
              </w:rPr>
              <w:t>Who was Neil Armstrong?</w:t>
            </w:r>
          </w:p>
          <w:p w:rsidR="005F231D" w:rsidRPr="004972FE" w:rsidRDefault="004972FE" w:rsidP="004972FE">
            <w:pPr>
              <w:jc w:val="center"/>
              <w:rPr>
                <w:sz w:val="20"/>
                <w:szCs w:val="20"/>
              </w:rPr>
            </w:pPr>
            <w:hyperlink r:id="rId19" w:history="1">
              <w:r w:rsidRPr="004972FE">
                <w:rPr>
                  <w:rStyle w:val="Hyperlink"/>
                  <w:sz w:val="20"/>
                  <w:szCs w:val="20"/>
                </w:rPr>
                <w:t>https://classroom.thenational.academy/units/explorers-and-adventurers-uc9t0nm</w:t>
              </w:r>
            </w:hyperlink>
          </w:p>
        </w:tc>
        <w:tc>
          <w:tcPr>
            <w:tcW w:w="782" w:type="pct"/>
            <w:gridSpan w:val="2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Cultural Capital</w:t>
            </w:r>
          </w:p>
          <w:p w:rsidR="004972FE" w:rsidRPr="004972FE" w:rsidRDefault="004972FE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To understand the job of an engineer.</w:t>
            </w:r>
          </w:p>
          <w:p w:rsidR="004972FE" w:rsidRPr="004972FE" w:rsidRDefault="004972FE" w:rsidP="005F231D">
            <w:pPr>
              <w:jc w:val="center"/>
              <w:rPr>
                <w:sz w:val="20"/>
                <w:szCs w:val="20"/>
              </w:rPr>
            </w:pPr>
            <w:hyperlink r:id="rId20" w:history="1">
              <w:r w:rsidRPr="004972FE">
                <w:rPr>
                  <w:rStyle w:val="Hyperlink"/>
                  <w:sz w:val="20"/>
                  <w:szCs w:val="20"/>
                </w:rPr>
                <w:t>https://classroom.thenational.academy/units/jobs-b635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 </w:t>
            </w:r>
          </w:p>
        </w:tc>
      </w:tr>
      <w:tr w:rsidR="004972FE" w:rsidRPr="004972FE" w:rsidTr="004972FE">
        <w:trPr>
          <w:cantSplit/>
          <w:trHeight w:val="1585"/>
        </w:trPr>
        <w:tc>
          <w:tcPr>
            <w:tcW w:w="303" w:type="pct"/>
          </w:tcPr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Thursday </w:t>
            </w:r>
          </w:p>
        </w:tc>
        <w:tc>
          <w:tcPr>
            <w:tcW w:w="870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Please follow the link on the website and choose the lesson that matches your child’s phonics group.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hyperlink r:id="rId21" w:history="1">
              <w:r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2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9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Maths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One more one less 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hyperlink r:id="rId22" w:history="1">
              <w:r w:rsidRPr="004972FE">
                <w:rPr>
                  <w:rStyle w:val="Hyperlink"/>
                  <w:sz w:val="20"/>
                  <w:szCs w:val="20"/>
                </w:rPr>
                <w:t>https://whiterosemaths.com/homelearning/year-1/spring-week-6-number-place-value-within-50/</w:t>
              </w:r>
            </w:hyperlink>
          </w:p>
        </w:tc>
        <w:tc>
          <w:tcPr>
            <w:tcW w:w="522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To add -es for plural nouns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hyperlink r:id="rId23" w:history="1">
              <w:r w:rsidRPr="004972FE">
                <w:rPr>
                  <w:rStyle w:val="Hyperlink"/>
                  <w:sz w:val="20"/>
                  <w:szCs w:val="20"/>
                </w:rPr>
                <w:t>https://classroom.thenational.academy/units/awongalema-description-37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pct"/>
          </w:tcPr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PE with Joe </w:t>
            </w:r>
            <w:r w:rsidRPr="004972FE">
              <w:rPr>
                <w:sz w:val="20"/>
                <w:szCs w:val="20"/>
              </w:rPr>
              <w:t xml:space="preserve"> </w:t>
            </w:r>
          </w:p>
          <w:p w:rsidR="004972FE" w:rsidRPr="004972FE" w:rsidRDefault="004972FE" w:rsidP="004972FE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Active 8 workout 1 </w:t>
            </w:r>
          </w:p>
          <w:p w:rsidR="004972FE" w:rsidRPr="004972FE" w:rsidRDefault="004972FE" w:rsidP="004972FE">
            <w:pPr>
              <w:jc w:val="center"/>
              <w:rPr>
                <w:sz w:val="20"/>
                <w:szCs w:val="20"/>
              </w:rPr>
            </w:pPr>
            <w:hyperlink r:id="rId24" w:history="1">
              <w:r w:rsidRPr="004972FE">
                <w:rPr>
                  <w:rStyle w:val="Hyperlink"/>
                  <w:sz w:val="20"/>
                  <w:szCs w:val="20"/>
                </w:rPr>
                <w:t>https://www.youtube.com/watch?v=uqLNxJe4L2I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gridSpan w:val="2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History  </w:t>
            </w:r>
          </w:p>
          <w:p w:rsidR="004972FE" w:rsidRPr="004972FE" w:rsidRDefault="005F231D" w:rsidP="004972FE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 </w:t>
            </w:r>
            <w:r w:rsidR="004972FE" w:rsidRPr="004972FE">
              <w:rPr>
                <w:sz w:val="20"/>
                <w:szCs w:val="20"/>
              </w:rPr>
              <w:t xml:space="preserve"> </w:t>
            </w:r>
            <w:r w:rsidR="004972FE" w:rsidRPr="004972FE">
              <w:rPr>
                <w:sz w:val="20"/>
                <w:szCs w:val="20"/>
              </w:rPr>
              <w:t>Who is Valentina Tereshkova?</w:t>
            </w:r>
          </w:p>
          <w:p w:rsidR="005F231D" w:rsidRPr="004972FE" w:rsidRDefault="004972FE" w:rsidP="004972FE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4972FE">
                <w:rPr>
                  <w:rStyle w:val="Hyperlink"/>
                  <w:sz w:val="20"/>
                  <w:szCs w:val="20"/>
                </w:rPr>
                <w:t>https://classroom.thenational.academy/units/explorers-and-adventurers-uc9t0nm</w:t>
              </w:r>
            </w:hyperlink>
          </w:p>
        </w:tc>
      </w:tr>
      <w:tr w:rsidR="004972FE" w:rsidRPr="004972FE" w:rsidTr="004972FE">
        <w:trPr>
          <w:cantSplit/>
          <w:trHeight w:val="557"/>
        </w:trPr>
        <w:tc>
          <w:tcPr>
            <w:tcW w:w="303" w:type="pct"/>
          </w:tcPr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Friday </w:t>
            </w:r>
          </w:p>
        </w:tc>
        <w:tc>
          <w:tcPr>
            <w:tcW w:w="870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Please follow the link on the website and choose the lesson that matches your child’s phonics group.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hyperlink r:id="rId26" w:history="1">
              <w:r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2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9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Maths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Compare numbers to 50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4972FE">
                <w:rPr>
                  <w:rStyle w:val="Hyperlink"/>
                  <w:sz w:val="20"/>
                  <w:szCs w:val="20"/>
                </w:rPr>
                <w:t>https://whiterosemaths.com/homelearning/year-1/spring-week-6-number-place-value-within-50/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</w:tc>
        <w:tc>
          <w:tcPr>
            <w:tcW w:w="69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To make inferences based on what is said and done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hyperlink r:id="rId28" w:history="1">
              <w:r w:rsidRPr="004972FE">
                <w:rPr>
                  <w:rStyle w:val="Hyperlink"/>
                  <w:sz w:val="20"/>
                  <w:szCs w:val="20"/>
                </w:rPr>
                <w:t>https://classroom.thenational.academy/units/awongalema-description-37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History  </w:t>
            </w:r>
          </w:p>
          <w:p w:rsidR="004972FE" w:rsidRPr="004972FE" w:rsidRDefault="005F231D" w:rsidP="004972FE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 </w:t>
            </w:r>
            <w:r w:rsidR="004972FE" w:rsidRPr="004972FE">
              <w:rPr>
                <w:sz w:val="20"/>
                <w:szCs w:val="20"/>
              </w:rPr>
              <w:t xml:space="preserve"> </w:t>
            </w:r>
            <w:r w:rsidR="004972FE" w:rsidRPr="004972FE">
              <w:rPr>
                <w:sz w:val="20"/>
                <w:szCs w:val="20"/>
              </w:rPr>
              <w:t xml:space="preserve">Who was Sir Ernest </w:t>
            </w:r>
            <w:proofErr w:type="spellStart"/>
            <w:r w:rsidR="004972FE" w:rsidRPr="004972FE">
              <w:rPr>
                <w:sz w:val="20"/>
                <w:szCs w:val="20"/>
              </w:rPr>
              <w:t>Shalckleton</w:t>
            </w:r>
            <w:proofErr w:type="spellEnd"/>
            <w:r w:rsidR="004972FE" w:rsidRPr="004972FE">
              <w:rPr>
                <w:sz w:val="20"/>
                <w:szCs w:val="20"/>
              </w:rPr>
              <w:t>?</w:t>
            </w:r>
          </w:p>
          <w:p w:rsidR="005F231D" w:rsidRPr="004972FE" w:rsidRDefault="004972FE" w:rsidP="004972FE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4972FE">
                <w:rPr>
                  <w:rStyle w:val="Hyperlink"/>
                  <w:sz w:val="20"/>
                  <w:szCs w:val="20"/>
                </w:rPr>
                <w:t>https://classroom.thenational.academy/units/explorers-and-adventurers-uc9t0nm</w:t>
              </w:r>
            </w:hyperlink>
          </w:p>
        </w:tc>
        <w:tc>
          <w:tcPr>
            <w:tcW w:w="782" w:type="pct"/>
            <w:gridSpan w:val="2"/>
          </w:tcPr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Drama </w:t>
            </w:r>
            <w:r w:rsidRPr="004972FE">
              <w:rPr>
                <w:sz w:val="20"/>
                <w:szCs w:val="20"/>
              </w:rPr>
              <w:t xml:space="preserve"> </w:t>
            </w:r>
          </w:p>
          <w:p w:rsidR="004972FE" w:rsidRPr="004972FE" w:rsidRDefault="004972FE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Using imagination to bring a story to life</w:t>
            </w:r>
          </w:p>
          <w:p w:rsidR="004972FE" w:rsidRPr="004972FE" w:rsidRDefault="004972FE" w:rsidP="005F231D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4972FE">
                <w:rPr>
                  <w:rStyle w:val="Hyperlink"/>
                  <w:sz w:val="20"/>
                  <w:szCs w:val="20"/>
                </w:rPr>
                <w:t>https://classroom.thenational.academy/units/playing-with-rhymes-and-stories-e9de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</w:tr>
    </w:tbl>
    <w:p w:rsidR="00E245BA" w:rsidRDefault="004972FE" w:rsidP="004972FE">
      <w:bookmarkStart w:id="0" w:name="_GoBack"/>
      <w:bookmarkEnd w:id="0"/>
    </w:p>
    <w:sectPr w:rsidR="00E245BA" w:rsidSect="00747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76" w:rsidRDefault="00747476" w:rsidP="00747476">
      <w:pPr>
        <w:spacing w:after="0" w:line="240" w:lineRule="auto"/>
      </w:pPr>
      <w:r>
        <w:separator/>
      </w:r>
    </w:p>
  </w:endnote>
  <w:end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76" w:rsidRDefault="00747476" w:rsidP="00747476">
      <w:pPr>
        <w:spacing w:after="0" w:line="240" w:lineRule="auto"/>
      </w:pPr>
      <w:r>
        <w:separator/>
      </w:r>
    </w:p>
  </w:footnote>
  <w:foot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76"/>
    <w:rsid w:val="000A318B"/>
    <w:rsid w:val="001800FF"/>
    <w:rsid w:val="001D7EBF"/>
    <w:rsid w:val="0021536A"/>
    <w:rsid w:val="00305402"/>
    <w:rsid w:val="00373131"/>
    <w:rsid w:val="003D4FE9"/>
    <w:rsid w:val="00460161"/>
    <w:rsid w:val="004972FE"/>
    <w:rsid w:val="0052323F"/>
    <w:rsid w:val="005F231D"/>
    <w:rsid w:val="00613715"/>
    <w:rsid w:val="00691798"/>
    <w:rsid w:val="00747476"/>
    <w:rsid w:val="00747675"/>
    <w:rsid w:val="00777945"/>
    <w:rsid w:val="00B1622D"/>
    <w:rsid w:val="00C56C2E"/>
    <w:rsid w:val="00E71E95"/>
    <w:rsid w:val="00F00010"/>
    <w:rsid w:val="00F828CD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2FD9"/>
  <w15:chartTrackingRefBased/>
  <w15:docId w15:val="{AC646B3C-B76E-4A90-94A9-CC7E71C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76"/>
  </w:style>
  <w:style w:type="paragraph" w:styleId="Footer">
    <w:name w:val="footer"/>
    <w:basedOn w:val="Normal"/>
    <w:link w:val="Foot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76"/>
  </w:style>
  <w:style w:type="character" w:styleId="Hyperlink">
    <w:name w:val="Hyperlink"/>
    <w:basedOn w:val="DefaultParagraphFont"/>
    <w:uiPriority w:val="99"/>
    <w:unhideWhenUsed/>
    <w:rsid w:val="007474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4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awongalema-description-37" TargetMode="External"/><Relationship Id="rId13" Type="http://schemas.openxmlformats.org/officeDocument/2006/relationships/hyperlink" Target="https://classroom.thenational.academy/units/awongalema-description-37" TargetMode="External"/><Relationship Id="rId18" Type="http://schemas.openxmlformats.org/officeDocument/2006/relationships/hyperlink" Target="https://classroom.thenational.academy/units/awongalema-description-37" TargetMode="External"/><Relationship Id="rId26" Type="http://schemas.openxmlformats.org/officeDocument/2006/relationships/hyperlink" Target="https://www.churchlaneprimary.org.uk/PhonicsHomelearning.a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hurchlaneprimary.org.uk/PhonicsHomelearning.asp" TargetMode="External"/><Relationship Id="rId7" Type="http://schemas.openxmlformats.org/officeDocument/2006/relationships/hyperlink" Target="https://whiterosemaths.com/homelearning/year-1/spring-week-5-number-place-value-within-50/" TargetMode="External"/><Relationship Id="rId12" Type="http://schemas.openxmlformats.org/officeDocument/2006/relationships/hyperlink" Target="https://whiterosemaths.com/homelearning/year-1/spring-week-5-number-place-value-within-50/" TargetMode="External"/><Relationship Id="rId17" Type="http://schemas.openxmlformats.org/officeDocument/2006/relationships/hyperlink" Target="https://whiterosemaths.com/homelearning/year-1/spring-week-5-number-place-value-within-50/" TargetMode="External"/><Relationship Id="rId25" Type="http://schemas.openxmlformats.org/officeDocument/2006/relationships/hyperlink" Target="https://classroom.thenational.academy/units/explorers-and-adventurers-uc9t0n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hurchlaneprimary.org.uk/PhonicsHomelearning.asp" TargetMode="External"/><Relationship Id="rId20" Type="http://schemas.openxmlformats.org/officeDocument/2006/relationships/hyperlink" Target="https://classroom.thenational.academy/units/jobs-b635" TargetMode="External"/><Relationship Id="rId29" Type="http://schemas.openxmlformats.org/officeDocument/2006/relationships/hyperlink" Target="https://classroom.thenational.academy/units/explorers-and-adventurers-uc9t0n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hurchlaneprimary.org.uk/PhonicsHomelearning.asp" TargetMode="External"/><Relationship Id="rId11" Type="http://schemas.openxmlformats.org/officeDocument/2006/relationships/hyperlink" Target="https://www.churchlaneprimary.org.uk/PhonicsHomelearning.asp" TargetMode="External"/><Relationship Id="rId24" Type="http://schemas.openxmlformats.org/officeDocument/2006/relationships/hyperlink" Target="https://www.youtube.com/watch?v=uqLNxJe4L2I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2G7lPfv0Hns&amp;list=PL8snGkhBF7ng6WUUGkeTlYyb2EREkjaoW&amp;index=2" TargetMode="External"/><Relationship Id="rId23" Type="http://schemas.openxmlformats.org/officeDocument/2006/relationships/hyperlink" Target="https://classroom.thenational.academy/units/awongalema-description-37" TargetMode="External"/><Relationship Id="rId28" Type="http://schemas.openxmlformats.org/officeDocument/2006/relationships/hyperlink" Target="https://classroom.thenational.academy/units/awongalema-description-37" TargetMode="External"/><Relationship Id="rId10" Type="http://schemas.openxmlformats.org/officeDocument/2006/relationships/hyperlink" Target="https://classroom.thenational.academy/units/playing-with-rhymes-and-stories-e9de" TargetMode="External"/><Relationship Id="rId19" Type="http://schemas.openxmlformats.org/officeDocument/2006/relationships/hyperlink" Target="https://classroom.thenational.academy/units/explorers-and-adventurers-uc9t0nm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units/explorers-and-adventurers-uc9t0nm" TargetMode="External"/><Relationship Id="rId14" Type="http://schemas.openxmlformats.org/officeDocument/2006/relationships/hyperlink" Target="https://classroom.thenational.academy/units/explorers-and-adventurers-uc9t0nm" TargetMode="External"/><Relationship Id="rId22" Type="http://schemas.openxmlformats.org/officeDocument/2006/relationships/hyperlink" Target="https://whiterosemaths.com/homelearning/year-1/spring-week-6-number-place-value-within-50/" TargetMode="External"/><Relationship Id="rId27" Type="http://schemas.openxmlformats.org/officeDocument/2006/relationships/hyperlink" Target="https://whiterosemaths.com/homelearning/year-1/spring-week-6-number-place-value-within-50/" TargetMode="External"/><Relationship Id="rId30" Type="http://schemas.openxmlformats.org/officeDocument/2006/relationships/hyperlink" Target="https://classroom.thenational.academy/units/playing-with-rhymes-and-stories-e9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Massingham</dc:creator>
  <cp:keywords/>
  <dc:description/>
  <cp:lastModifiedBy>Charlotte Massingham</cp:lastModifiedBy>
  <cp:revision>2</cp:revision>
  <dcterms:created xsi:type="dcterms:W3CDTF">2021-04-10T17:48:00Z</dcterms:created>
  <dcterms:modified xsi:type="dcterms:W3CDTF">2021-04-10T17:48:00Z</dcterms:modified>
</cp:coreProperties>
</file>