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Spec="center" w:tblpY="517"/>
        <w:tblW w:w="5295" w:type="pct"/>
        <w:tblLayout w:type="fixed"/>
        <w:tblLook w:val="04A0" w:firstRow="1" w:lastRow="0" w:firstColumn="1" w:lastColumn="0" w:noHBand="0" w:noVBand="1"/>
      </w:tblPr>
      <w:tblGrid>
        <w:gridCol w:w="988"/>
        <w:gridCol w:w="2836"/>
        <w:gridCol w:w="707"/>
        <w:gridCol w:w="1134"/>
        <w:gridCol w:w="2268"/>
        <w:gridCol w:w="1701"/>
        <w:gridCol w:w="2268"/>
        <w:gridCol w:w="1845"/>
        <w:gridCol w:w="2399"/>
        <w:gridCol w:w="150"/>
      </w:tblGrid>
      <w:tr w:rsidR="001800FF" w:rsidRPr="004972FE" w:rsidTr="004972FE">
        <w:trPr>
          <w:gridAfter w:val="1"/>
          <w:wAfter w:w="46" w:type="pct"/>
          <w:cantSplit/>
          <w:trHeight w:val="282"/>
        </w:trPr>
        <w:tc>
          <w:tcPr>
            <w:tcW w:w="303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Week commencing: </w:t>
            </w:r>
            <w:r w:rsidR="00305402" w:rsidRPr="004972FE">
              <w:rPr>
                <w:b/>
                <w:sz w:val="20"/>
                <w:szCs w:val="20"/>
              </w:rPr>
              <w:t xml:space="preserve"> </w:t>
            </w:r>
            <w:r w:rsidR="00BD72E3">
              <w:rPr>
                <w:b/>
                <w:sz w:val="20"/>
                <w:szCs w:val="20"/>
              </w:rPr>
              <w:t>3</w:t>
            </w:r>
            <w:r w:rsidR="005F231D" w:rsidRPr="004972FE">
              <w:rPr>
                <w:b/>
                <w:sz w:val="20"/>
                <w:szCs w:val="20"/>
              </w:rPr>
              <w:t>.</w:t>
            </w:r>
            <w:r w:rsidR="00BD72E3"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5F231D" w:rsidRPr="004972FE">
              <w:rPr>
                <w:b/>
                <w:sz w:val="20"/>
                <w:szCs w:val="20"/>
              </w:rPr>
              <w:t>.21</w:t>
            </w:r>
          </w:p>
        </w:tc>
        <w:tc>
          <w:tcPr>
            <w:tcW w:w="3564" w:type="pct"/>
            <w:gridSpan w:val="6"/>
          </w:tcPr>
          <w:p w:rsidR="00747476" w:rsidRPr="004972FE" w:rsidRDefault="00747476" w:rsidP="00530323">
            <w:pPr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Year 1</w:t>
            </w:r>
          </w:p>
        </w:tc>
      </w:tr>
      <w:tr w:rsidR="004972FE" w:rsidRPr="004972FE" w:rsidTr="004972FE">
        <w:trPr>
          <w:cantSplit/>
          <w:trHeight w:val="282"/>
        </w:trPr>
        <w:tc>
          <w:tcPr>
            <w:tcW w:w="303" w:type="pct"/>
          </w:tcPr>
          <w:p w:rsidR="00747476" w:rsidRPr="004972FE" w:rsidRDefault="00747476" w:rsidP="00530323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9-9:30</w:t>
            </w:r>
          </w:p>
        </w:tc>
        <w:tc>
          <w:tcPr>
            <w:tcW w:w="565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9:30- 9:50</w:t>
            </w:r>
          </w:p>
        </w:tc>
        <w:tc>
          <w:tcPr>
            <w:tcW w:w="69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10-10:45</w:t>
            </w:r>
          </w:p>
        </w:tc>
        <w:tc>
          <w:tcPr>
            <w:tcW w:w="522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11-11:20</w:t>
            </w:r>
          </w:p>
        </w:tc>
        <w:tc>
          <w:tcPr>
            <w:tcW w:w="69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11:30-12:15</w:t>
            </w:r>
          </w:p>
        </w:tc>
        <w:tc>
          <w:tcPr>
            <w:tcW w:w="566" w:type="pct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13:15-14</w:t>
            </w:r>
          </w:p>
        </w:tc>
        <w:tc>
          <w:tcPr>
            <w:tcW w:w="782" w:type="pct"/>
            <w:gridSpan w:val="2"/>
          </w:tcPr>
          <w:p w:rsidR="00747476" w:rsidRPr="004972FE" w:rsidRDefault="00747476" w:rsidP="0053032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14-15</w:t>
            </w:r>
          </w:p>
        </w:tc>
      </w:tr>
      <w:tr w:rsidR="00BD72E3" w:rsidRPr="004972FE" w:rsidTr="00BD72E3">
        <w:trPr>
          <w:cantSplit/>
          <w:trHeight w:val="265"/>
        </w:trPr>
        <w:tc>
          <w:tcPr>
            <w:tcW w:w="303" w:type="pct"/>
          </w:tcPr>
          <w:p w:rsidR="00BD72E3" w:rsidRPr="004972FE" w:rsidRDefault="00BD72E3" w:rsidP="0021536A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Monday </w:t>
            </w:r>
          </w:p>
        </w:tc>
        <w:tc>
          <w:tcPr>
            <w:tcW w:w="870" w:type="pct"/>
          </w:tcPr>
          <w:p w:rsidR="00BD72E3" w:rsidRPr="004972FE" w:rsidRDefault="00BD72E3" w:rsidP="0021536A">
            <w:pPr>
              <w:rPr>
                <w:sz w:val="20"/>
                <w:szCs w:val="20"/>
              </w:rPr>
            </w:pPr>
          </w:p>
        </w:tc>
        <w:tc>
          <w:tcPr>
            <w:tcW w:w="3827" w:type="pct"/>
            <w:gridSpan w:val="8"/>
          </w:tcPr>
          <w:p w:rsidR="00BD72E3" w:rsidRPr="00BD72E3" w:rsidRDefault="00BD72E3" w:rsidP="004972FE">
            <w:pPr>
              <w:jc w:val="center"/>
              <w:rPr>
                <w:b/>
                <w:sz w:val="32"/>
                <w:szCs w:val="32"/>
              </w:rPr>
            </w:pPr>
            <w:r w:rsidRPr="00BD72E3">
              <w:rPr>
                <w:b/>
                <w:color w:val="FF0000"/>
                <w:sz w:val="32"/>
                <w:szCs w:val="32"/>
              </w:rPr>
              <w:t>BANK HOLIDAY MONDAY</w:t>
            </w:r>
          </w:p>
        </w:tc>
      </w:tr>
      <w:tr w:rsidR="00BD72E3" w:rsidRPr="004972FE" w:rsidTr="004972FE">
        <w:trPr>
          <w:cantSplit/>
          <w:trHeight w:val="1760"/>
        </w:trPr>
        <w:tc>
          <w:tcPr>
            <w:tcW w:w="303" w:type="pct"/>
          </w:tcPr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Tuesday</w:t>
            </w:r>
          </w:p>
        </w:tc>
        <w:tc>
          <w:tcPr>
            <w:tcW w:w="870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hyperlink r:id="rId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  <w:p w:rsidR="00BD72E3" w:rsidRDefault="00BD72E3" w:rsidP="00BD72E3">
            <w:pPr>
              <w:jc w:val="center"/>
            </w:pPr>
            <w:r>
              <w:t>Add by making 10.</w:t>
            </w:r>
          </w:p>
          <w:p w:rsidR="00BD72E3" w:rsidRPr="00BD72E3" w:rsidRDefault="00BD72E3" w:rsidP="00BD72E3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25655C">
                <w:rPr>
                  <w:rStyle w:val="Hyperlink"/>
                </w:rPr>
                <w:t>https://whiterosemaths.com/homelearning/year-1/spring-week-3/</w:t>
              </w:r>
            </w:hyperlink>
          </w:p>
        </w:tc>
        <w:tc>
          <w:tcPr>
            <w:tcW w:w="522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>
              <w:t xml:space="preserve">to tell a recycled story from memory </w:t>
            </w:r>
            <w:hyperlink r:id="rId8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  <w:r w:rsidRPr="004972FE">
              <w:rPr>
                <w:b/>
                <w:sz w:val="20"/>
                <w:szCs w:val="20"/>
              </w:rPr>
              <w:t xml:space="preserve"> </w:t>
            </w:r>
          </w:p>
          <w:p w:rsidR="00BD72E3" w:rsidRDefault="00BD72E3" w:rsidP="00BD72E3">
            <w:r w:rsidRPr="004972FE">
              <w:rPr>
                <w:sz w:val="20"/>
                <w:szCs w:val="20"/>
              </w:rPr>
              <w:t xml:space="preserve">  </w:t>
            </w:r>
            <w:r w:rsidRPr="000D3DE7">
              <w:rPr>
                <w:i/>
              </w:rPr>
              <w:t xml:space="preserve"> </w:t>
            </w:r>
            <w:r>
              <w:t xml:space="preserve"> </w:t>
            </w:r>
            <w:r>
              <w:t>How deep is the ocean?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hyperlink r:id="rId9" w:history="1">
              <w:r w:rsidRPr="00075050">
                <w:rPr>
                  <w:rStyle w:val="Hyperlink"/>
                </w:rPr>
                <w:t>https://classroom.thenational.academy/units/oceans-and-seas-a546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782" w:type="pct"/>
            <w:gridSpan w:val="2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Cosmic Yoga </w:t>
            </w:r>
          </w:p>
          <w:p w:rsidR="00BD72E3" w:rsidRDefault="00BD72E3" w:rsidP="00BD72E3">
            <w:r w:rsidRPr="004972FE">
              <w:rPr>
                <w:sz w:val="20"/>
                <w:szCs w:val="20"/>
              </w:rPr>
              <w:t xml:space="preserve">  </w:t>
            </w:r>
            <w:r>
              <w:t xml:space="preserve">  </w:t>
            </w:r>
            <w:r>
              <w:t xml:space="preserve">Moana adventure 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6644FF">
                <w:rPr>
                  <w:rStyle w:val="Hyperlink"/>
                </w:rPr>
                <w:t>https://www.youtube.com/watch?v=5y3gCrL_XIM&amp;list=PL8snGkhBF7ng6WUUGkeTlYyb2EREkjaoW&amp;index=4</w:t>
              </w:r>
            </w:hyperlink>
          </w:p>
        </w:tc>
      </w:tr>
      <w:tr w:rsidR="00BD72E3" w:rsidRPr="004972FE" w:rsidTr="004972FE">
        <w:trPr>
          <w:cantSplit/>
          <w:trHeight w:val="1930"/>
        </w:trPr>
        <w:tc>
          <w:tcPr>
            <w:tcW w:w="303" w:type="pct"/>
          </w:tcPr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Wednesday</w:t>
            </w:r>
          </w:p>
        </w:tc>
        <w:tc>
          <w:tcPr>
            <w:tcW w:w="870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hyperlink r:id="rId11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  <w:p w:rsidR="00BD72E3" w:rsidRDefault="00BD72E3" w:rsidP="00BD72E3">
            <w:r>
              <w:t xml:space="preserve">Subtraction counting back. </w:t>
            </w:r>
          </w:p>
          <w:p w:rsidR="00BD72E3" w:rsidRPr="00BD72E3" w:rsidRDefault="00BD72E3" w:rsidP="00BD72E3">
            <w:pPr>
              <w:jc w:val="center"/>
              <w:rPr>
                <w:sz w:val="20"/>
                <w:szCs w:val="20"/>
              </w:rPr>
            </w:pPr>
            <w:hyperlink r:id="rId12" w:history="1">
              <w:r w:rsidRPr="0025655C">
                <w:rPr>
                  <w:rStyle w:val="Hyperlink"/>
                </w:rPr>
                <w:t>https://whiterosemaths.com/homelearning/year-1/spring-week-3/</w:t>
              </w:r>
            </w:hyperlink>
          </w:p>
        </w:tc>
        <w:tc>
          <w:tcPr>
            <w:tcW w:w="522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>
              <w:t xml:space="preserve">To describe using the senses </w:t>
            </w:r>
            <w:hyperlink r:id="rId13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  <w:r w:rsidRPr="004972FE">
              <w:rPr>
                <w:b/>
                <w:sz w:val="20"/>
                <w:szCs w:val="20"/>
              </w:rPr>
              <w:t xml:space="preserve"> </w:t>
            </w:r>
          </w:p>
          <w:p w:rsidR="00BD72E3" w:rsidRDefault="00BD72E3" w:rsidP="00BD72E3">
            <w:r w:rsidRPr="004972FE">
              <w:rPr>
                <w:sz w:val="20"/>
                <w:szCs w:val="20"/>
              </w:rPr>
              <w:t xml:space="preserve">  </w:t>
            </w:r>
            <w:r w:rsidRPr="000D3DE7">
              <w:rPr>
                <w:i/>
              </w:rPr>
              <w:t xml:space="preserve"> </w:t>
            </w:r>
            <w:r>
              <w:t xml:space="preserve"> </w:t>
            </w:r>
            <w:r>
              <w:t>Why are our oceans important?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hyperlink r:id="rId14" w:history="1">
              <w:r w:rsidRPr="00075050">
                <w:rPr>
                  <w:rStyle w:val="Hyperlink"/>
                </w:rPr>
                <w:t>https://classroom.thenational.academy/units/oceans-and-seas-a546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782" w:type="pct"/>
            <w:gridSpan w:val="2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Cultural Capital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>
              <w:t xml:space="preserve">To build a bridge. </w:t>
            </w:r>
            <w:hyperlink r:id="rId15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https://classroom.thenational.academy/units/jobs-b635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</w:t>
            </w:r>
          </w:p>
        </w:tc>
      </w:tr>
      <w:tr w:rsidR="00BD72E3" w:rsidRPr="004972FE" w:rsidTr="004972FE">
        <w:trPr>
          <w:cantSplit/>
          <w:trHeight w:val="1585"/>
        </w:trPr>
        <w:tc>
          <w:tcPr>
            <w:tcW w:w="303" w:type="pct"/>
          </w:tcPr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870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hyperlink r:id="rId16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  <w:p w:rsidR="00BD72E3" w:rsidRDefault="00BD72E3" w:rsidP="00BD72E3">
            <w:pPr>
              <w:jc w:val="center"/>
            </w:pPr>
            <w:r>
              <w:t>Subtraction counting back (crossing 10).</w:t>
            </w:r>
          </w:p>
          <w:p w:rsidR="00BD72E3" w:rsidRP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Pr="0025655C">
                <w:rPr>
                  <w:rStyle w:val="Hyperlink"/>
                </w:rPr>
                <w:t>https://whiterosemaths.com/homelearning/year-1/spring-week-3/</w:t>
              </w:r>
            </w:hyperlink>
          </w:p>
        </w:tc>
        <w:tc>
          <w:tcPr>
            <w:tcW w:w="522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t>To use repetition for description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PE with Joe 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BD72E3" w:rsidRDefault="00BD72E3" w:rsidP="00BD72E3">
            <w:r>
              <w:t>Active 8 workout 3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6644FF">
                <w:rPr>
                  <w:rStyle w:val="Hyperlink"/>
                </w:rPr>
                <w:t>https://www.youtube.com/watch?v=9uw9ug_g-gM</w:t>
              </w:r>
            </w:hyperlink>
          </w:p>
        </w:tc>
        <w:tc>
          <w:tcPr>
            <w:tcW w:w="782" w:type="pct"/>
            <w:gridSpan w:val="2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  <w:r w:rsidRPr="004972FE">
              <w:rPr>
                <w:b/>
                <w:sz w:val="20"/>
                <w:szCs w:val="20"/>
              </w:rPr>
              <w:t xml:space="preserve"> </w:t>
            </w:r>
          </w:p>
          <w:p w:rsidR="00BD72E3" w:rsidRDefault="00BD72E3" w:rsidP="00BD72E3">
            <w:r w:rsidRPr="004972FE">
              <w:rPr>
                <w:sz w:val="20"/>
                <w:szCs w:val="20"/>
              </w:rPr>
              <w:t xml:space="preserve">  </w:t>
            </w:r>
            <w:r w:rsidRPr="000D3DE7">
              <w:rPr>
                <w:i/>
              </w:rPr>
              <w:t xml:space="preserve"> </w:t>
            </w:r>
            <w:r>
              <w:t xml:space="preserve"> </w:t>
            </w:r>
            <w:r>
              <w:t>What lives in the ocean?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hyperlink r:id="rId20" w:history="1">
              <w:r w:rsidRPr="00075050">
                <w:rPr>
                  <w:rStyle w:val="Hyperlink"/>
                </w:rPr>
                <w:t>https://classroom.thenational.academy/units/oceans-and-seas-a546</w:t>
              </w:r>
            </w:hyperlink>
            <w:r>
              <w:rPr>
                <w:rStyle w:val="Hyperlink"/>
              </w:rPr>
              <w:t xml:space="preserve"> </w:t>
            </w:r>
          </w:p>
        </w:tc>
      </w:tr>
      <w:tr w:rsidR="00BD72E3" w:rsidRPr="004972FE" w:rsidTr="004972FE">
        <w:trPr>
          <w:cantSplit/>
          <w:trHeight w:val="557"/>
        </w:trPr>
        <w:tc>
          <w:tcPr>
            <w:tcW w:w="303" w:type="pct"/>
          </w:tcPr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870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Phonics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Please follow the link on the website and choose the lesson that matches your child’s phonics group.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hyperlink r:id="rId21" w:history="1">
              <w:r w:rsidRPr="004972FE">
                <w:rPr>
                  <w:rStyle w:val="Hyperlink"/>
                  <w:sz w:val="20"/>
                  <w:szCs w:val="20"/>
                </w:rPr>
                <w:t>https://www.churchlaneprimary.org.uk/PhonicsHomelearning.asp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" w:type="pct"/>
            <w:gridSpan w:val="2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Reading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Read a book at home and tell me what you liked or didn’t like about the book on Google classroom.</w:t>
            </w:r>
          </w:p>
        </w:tc>
        <w:tc>
          <w:tcPr>
            <w:tcW w:w="696" w:type="pct"/>
          </w:tcPr>
          <w:p w:rsid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  <w:p w:rsidR="00BD72E3" w:rsidRDefault="00BD72E3" w:rsidP="00BD72E3">
            <w:pPr>
              <w:jc w:val="center"/>
            </w:pPr>
            <w:r>
              <w:t>Compare number sentences</w:t>
            </w:r>
          </w:p>
          <w:p w:rsidR="00BD72E3" w:rsidRPr="00BD72E3" w:rsidRDefault="00BD72E3" w:rsidP="00BD72E3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25655C">
                <w:rPr>
                  <w:rStyle w:val="Hyperlink"/>
                  <w:sz w:val="18"/>
                  <w:szCs w:val="18"/>
                </w:rPr>
                <w:t>https://whiterosemaths.com/homelearning/year-1/spring-week-4-number-addition-and-subtraction-within-20/</w:t>
              </w:r>
            </w:hyperlink>
          </w:p>
        </w:tc>
        <w:tc>
          <w:tcPr>
            <w:tcW w:w="522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Free time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>(please use this time if possible to go outside and get some fresh air)</w:t>
            </w:r>
          </w:p>
        </w:tc>
        <w:tc>
          <w:tcPr>
            <w:tcW w:w="696" w:type="pct"/>
          </w:tcPr>
          <w:p w:rsidR="00BD72E3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>English</w:t>
            </w:r>
          </w:p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t>To make informed predictions</w:t>
            </w:r>
          </w:p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4972FE">
                <w:rPr>
                  <w:rStyle w:val="Hyperlink"/>
                  <w:sz w:val="20"/>
                  <w:szCs w:val="20"/>
                </w:rPr>
                <w:t>https://classroom.thenational.academy/units/awongalema-description-37</w:t>
              </w:r>
            </w:hyperlink>
            <w:r w:rsidRPr="0049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pct"/>
          </w:tcPr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  <w:r w:rsidRPr="004972FE">
              <w:rPr>
                <w:b/>
                <w:sz w:val="20"/>
                <w:szCs w:val="20"/>
              </w:rPr>
              <w:t xml:space="preserve"> </w:t>
            </w:r>
          </w:p>
          <w:p w:rsidR="00BD72E3" w:rsidRPr="004972FE" w:rsidRDefault="00BD72E3" w:rsidP="00BD72E3">
            <w:pPr>
              <w:rPr>
                <w:sz w:val="20"/>
                <w:szCs w:val="20"/>
              </w:rPr>
            </w:pPr>
            <w:r w:rsidRPr="004972FE">
              <w:rPr>
                <w:sz w:val="20"/>
                <w:szCs w:val="20"/>
              </w:rPr>
              <w:t xml:space="preserve">  </w:t>
            </w:r>
            <w:r w:rsidRPr="000D3DE7">
              <w:rPr>
                <w:i/>
              </w:rPr>
              <w:t xml:space="preserve"> </w:t>
            </w:r>
            <w:r>
              <w:t xml:space="preserve"> </w:t>
            </w:r>
            <w:r>
              <w:t>How is the ocean different at the North pole and the equator?</w:t>
            </w:r>
            <w:hyperlink r:id="rId24" w:history="1">
              <w:r w:rsidRPr="006644FF">
                <w:rPr>
                  <w:rStyle w:val="Hyperlink"/>
                </w:rPr>
                <w:t>https://classroom.thenational.academy/units/oceans-and-seas-a546</w:t>
              </w:r>
            </w:hyperlink>
            <w:r>
              <w:rPr>
                <w:rStyle w:val="Hyperlink"/>
              </w:rPr>
              <w:t xml:space="preserve"> </w:t>
            </w:r>
          </w:p>
        </w:tc>
        <w:tc>
          <w:tcPr>
            <w:tcW w:w="782" w:type="pct"/>
            <w:gridSpan w:val="2"/>
          </w:tcPr>
          <w:p w:rsidR="00BD72E3" w:rsidRPr="004972FE" w:rsidRDefault="00BD72E3" w:rsidP="00BD72E3">
            <w:pPr>
              <w:jc w:val="center"/>
              <w:rPr>
                <w:sz w:val="20"/>
                <w:szCs w:val="20"/>
              </w:rPr>
            </w:pPr>
            <w:r w:rsidRPr="004972FE">
              <w:rPr>
                <w:b/>
                <w:sz w:val="20"/>
                <w:szCs w:val="20"/>
              </w:rPr>
              <w:t xml:space="preserve">Drama </w:t>
            </w:r>
            <w:r w:rsidRPr="004972FE">
              <w:rPr>
                <w:sz w:val="20"/>
                <w:szCs w:val="20"/>
              </w:rPr>
              <w:t xml:space="preserve"> </w:t>
            </w:r>
          </w:p>
          <w:p w:rsidR="00BD72E3" w:rsidRDefault="00BD72E3" w:rsidP="00BD72E3">
            <w:pPr>
              <w:rPr>
                <w:i/>
              </w:rPr>
            </w:pPr>
            <w:r>
              <w:rPr>
                <w:i/>
              </w:rPr>
              <w:t xml:space="preserve">Living History through drama </w:t>
            </w:r>
          </w:p>
          <w:p w:rsidR="00BD72E3" w:rsidRDefault="00BD72E3" w:rsidP="00BD72E3">
            <w:pPr>
              <w:jc w:val="center"/>
            </w:pPr>
            <w:r>
              <w:t>Let’s meet Florence Nightingale</w:t>
            </w:r>
            <w:r>
              <w:t xml:space="preserve"> </w:t>
            </w:r>
          </w:p>
          <w:p w:rsidR="00BD72E3" w:rsidRPr="004972FE" w:rsidRDefault="00BD72E3" w:rsidP="00BD72E3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Pr="006644FF">
                <w:rPr>
                  <w:rStyle w:val="Hyperlink"/>
                </w:rPr>
                <w:t>https://classroom.thenational.academy/units/living-history-through-drama-ks1-5de4</w:t>
              </w:r>
            </w:hyperlink>
          </w:p>
        </w:tc>
      </w:tr>
    </w:tbl>
    <w:p w:rsidR="00E245BA" w:rsidRDefault="00BD72E3" w:rsidP="004972FE"/>
    <w:sectPr w:rsidR="00E245BA" w:rsidSect="007474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76" w:rsidRDefault="00747476" w:rsidP="00747476">
      <w:pPr>
        <w:spacing w:after="0" w:line="240" w:lineRule="auto"/>
      </w:pPr>
      <w:r>
        <w:separator/>
      </w:r>
    </w:p>
  </w:endnote>
  <w:end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76" w:rsidRDefault="00747476" w:rsidP="00747476">
      <w:pPr>
        <w:spacing w:after="0" w:line="240" w:lineRule="auto"/>
      </w:pPr>
      <w:r>
        <w:separator/>
      </w:r>
    </w:p>
  </w:footnote>
  <w:footnote w:type="continuationSeparator" w:id="0">
    <w:p w:rsidR="00747476" w:rsidRDefault="00747476" w:rsidP="0074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6"/>
    <w:rsid w:val="00076E72"/>
    <w:rsid w:val="000A318B"/>
    <w:rsid w:val="001800FF"/>
    <w:rsid w:val="001D7EBF"/>
    <w:rsid w:val="0021536A"/>
    <w:rsid w:val="00305402"/>
    <w:rsid w:val="00373131"/>
    <w:rsid w:val="003D4FE9"/>
    <w:rsid w:val="00460161"/>
    <w:rsid w:val="004972FE"/>
    <w:rsid w:val="0052323F"/>
    <w:rsid w:val="005F231D"/>
    <w:rsid w:val="00613715"/>
    <w:rsid w:val="00691798"/>
    <w:rsid w:val="00747476"/>
    <w:rsid w:val="00747675"/>
    <w:rsid w:val="00777945"/>
    <w:rsid w:val="008216C8"/>
    <w:rsid w:val="00B1622D"/>
    <w:rsid w:val="00BD72E3"/>
    <w:rsid w:val="00C56C2E"/>
    <w:rsid w:val="00E71E95"/>
    <w:rsid w:val="00F00010"/>
    <w:rsid w:val="00F828CD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3227"/>
  <w15:chartTrackingRefBased/>
  <w15:docId w15:val="{AC646B3C-B76E-4A90-94A9-CC7E71C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76"/>
  </w:style>
  <w:style w:type="paragraph" w:styleId="Footer">
    <w:name w:val="footer"/>
    <w:basedOn w:val="Normal"/>
    <w:link w:val="FooterChar"/>
    <w:uiPriority w:val="99"/>
    <w:unhideWhenUsed/>
    <w:rsid w:val="00747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76"/>
  </w:style>
  <w:style w:type="character" w:styleId="Hyperlink">
    <w:name w:val="Hyperlink"/>
    <w:basedOn w:val="DefaultParagraphFont"/>
    <w:uiPriority w:val="99"/>
    <w:unhideWhenUsed/>
    <w:rsid w:val="00747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4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awongalema-description-37" TargetMode="External"/><Relationship Id="rId13" Type="http://schemas.openxmlformats.org/officeDocument/2006/relationships/hyperlink" Target="https://classroom.thenational.academy/units/awongalema-description-37" TargetMode="External"/><Relationship Id="rId18" Type="http://schemas.openxmlformats.org/officeDocument/2006/relationships/hyperlink" Target="https://classroom.thenational.academy/units/awongalema-description-3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hurchlaneprimary.org.uk/PhonicsHomelearning.asp" TargetMode="External"/><Relationship Id="rId7" Type="http://schemas.openxmlformats.org/officeDocument/2006/relationships/hyperlink" Target="https://whiterosemaths.com/homelearning/year-1/spring-week-3/" TargetMode="External"/><Relationship Id="rId12" Type="http://schemas.openxmlformats.org/officeDocument/2006/relationships/hyperlink" Target="https://whiterosemaths.com/homelearning/year-1/spring-week-3/" TargetMode="External"/><Relationship Id="rId17" Type="http://schemas.openxmlformats.org/officeDocument/2006/relationships/hyperlink" Target="https://whiterosemaths.com/homelearning/year-1/spring-week-3/" TargetMode="External"/><Relationship Id="rId25" Type="http://schemas.openxmlformats.org/officeDocument/2006/relationships/hyperlink" Target="https://classroom.thenational.academy/units/living-history-through-drama-ks1-5de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urchlaneprimary.org.uk/PhonicsHomelearning.asp" TargetMode="External"/><Relationship Id="rId20" Type="http://schemas.openxmlformats.org/officeDocument/2006/relationships/hyperlink" Target="https://classroom.thenational.academy/units/oceans-and-seas-a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urchlaneprimary.org.uk/PhonicsHomelearning.asp" TargetMode="External"/><Relationship Id="rId11" Type="http://schemas.openxmlformats.org/officeDocument/2006/relationships/hyperlink" Target="https://www.churchlaneprimary.org.uk/PhonicsHomelearning.asp" TargetMode="External"/><Relationship Id="rId24" Type="http://schemas.openxmlformats.org/officeDocument/2006/relationships/hyperlink" Target="https://classroom.thenational.academy/units/oceans-and-seas-a54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units/jobs-b635" TargetMode="External"/><Relationship Id="rId23" Type="http://schemas.openxmlformats.org/officeDocument/2006/relationships/hyperlink" Target="https://classroom.thenational.academy/units/awongalema-description-37" TargetMode="External"/><Relationship Id="rId10" Type="http://schemas.openxmlformats.org/officeDocument/2006/relationships/hyperlink" Target="https://www.youtube.com/watch?v=5y3gCrL_XIM&amp;list=PL8snGkhBF7ng6WUUGkeTlYyb2EREkjaoW&amp;index=4" TargetMode="External"/><Relationship Id="rId19" Type="http://schemas.openxmlformats.org/officeDocument/2006/relationships/hyperlink" Target="https://www.youtube.com/watch?v=9uw9ug_g-g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oceans-and-seas-a546" TargetMode="External"/><Relationship Id="rId14" Type="http://schemas.openxmlformats.org/officeDocument/2006/relationships/hyperlink" Target="https://classroom.thenational.academy/units/oceans-and-seas-a546" TargetMode="External"/><Relationship Id="rId22" Type="http://schemas.openxmlformats.org/officeDocument/2006/relationships/hyperlink" Target="https://whiterosemaths.com/homelearning/year-1/spring-week-4-number-addition-and-subtraction-within-2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2021-05-02T13:52:00Z</dcterms:created>
  <dcterms:modified xsi:type="dcterms:W3CDTF">2021-05-02T13:52:00Z</dcterms:modified>
</cp:coreProperties>
</file>