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41"/>
        <w:tblOverlap w:val="never"/>
        <w:tblW w:w="22675" w:type="dxa"/>
        <w:tblLayout w:type="fixed"/>
        <w:tblLook w:val="04A0" w:firstRow="1" w:lastRow="0" w:firstColumn="1" w:lastColumn="0" w:noHBand="0" w:noVBand="1"/>
      </w:tblPr>
      <w:tblGrid>
        <w:gridCol w:w="1838"/>
        <w:gridCol w:w="3540"/>
        <w:gridCol w:w="992"/>
        <w:gridCol w:w="1422"/>
        <w:gridCol w:w="1984"/>
        <w:gridCol w:w="1985"/>
        <w:gridCol w:w="1275"/>
        <w:gridCol w:w="3686"/>
        <w:gridCol w:w="850"/>
        <w:gridCol w:w="1985"/>
        <w:gridCol w:w="3118"/>
      </w:tblGrid>
      <w:tr w:rsidR="004D4AD1" w:rsidRPr="004D4AD1" w:rsidTr="004D4AD1">
        <w:trPr>
          <w:trHeight w:val="558"/>
        </w:trPr>
        <w:tc>
          <w:tcPr>
            <w:tcW w:w="22675" w:type="dxa"/>
            <w:gridSpan w:val="11"/>
          </w:tcPr>
          <w:p w:rsidR="004D4AD1" w:rsidRPr="004D4AD1" w:rsidRDefault="004D4AD1" w:rsidP="004D4AD1">
            <w:pPr>
              <w:ind w:left="180" w:firstLine="138"/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Year 4 Timetable W.C. 22.2.2021</w:t>
            </w:r>
          </w:p>
        </w:tc>
      </w:tr>
      <w:tr w:rsidR="004D4AD1" w:rsidRPr="004D4AD1" w:rsidTr="004D4AD1">
        <w:trPr>
          <w:trHeight w:val="558"/>
        </w:trPr>
        <w:tc>
          <w:tcPr>
            <w:tcW w:w="183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3540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9.55-10.15</w:t>
            </w:r>
          </w:p>
        </w:tc>
        <w:tc>
          <w:tcPr>
            <w:tcW w:w="1422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10.15-10.40</w:t>
            </w:r>
          </w:p>
        </w:tc>
        <w:tc>
          <w:tcPr>
            <w:tcW w:w="1984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10.45-11.30</w:t>
            </w:r>
          </w:p>
        </w:tc>
        <w:tc>
          <w:tcPr>
            <w:tcW w:w="1985" w:type="dxa"/>
            <w:shd w:val="clear" w:color="auto" w:fill="auto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11.35-12.00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12.00-13.00</w:t>
            </w:r>
          </w:p>
        </w:tc>
        <w:tc>
          <w:tcPr>
            <w:tcW w:w="4536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13.00-14.00</w:t>
            </w:r>
          </w:p>
        </w:tc>
        <w:tc>
          <w:tcPr>
            <w:tcW w:w="5103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14.00-15.00</w:t>
            </w:r>
          </w:p>
        </w:tc>
      </w:tr>
      <w:tr w:rsidR="004D4AD1" w:rsidRPr="004D4AD1" w:rsidTr="004D4AD1">
        <w:trPr>
          <w:trHeight w:val="1912"/>
        </w:trPr>
        <w:tc>
          <w:tcPr>
            <w:tcW w:w="183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Monday 22nd</w:t>
            </w:r>
          </w:p>
        </w:tc>
        <w:tc>
          <w:tcPr>
            <w:tcW w:w="3540" w:type="dxa"/>
          </w:tcPr>
          <w:p w:rsid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 xml:space="preserve">White Rose Maths sheet to complete on Google Classroom </w:t>
            </w:r>
          </w:p>
          <w:p w:rsidR="00BE7E01" w:rsidRP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bookmarkStart w:id="0" w:name="_GoBack"/>
            <w:bookmarkEnd w:id="0"/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Mr Motivator 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Live at 9.30am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4D4AD1" w:rsidRPr="004D4AD1" w:rsidRDefault="004D4AD1" w:rsidP="00EE3153">
            <w:pPr>
              <w:ind w:left="113" w:right="113"/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ind w:left="113" w:right="113"/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Break time</w:t>
            </w:r>
          </w:p>
        </w:tc>
        <w:tc>
          <w:tcPr>
            <w:tcW w:w="1422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proofErr w:type="spellStart"/>
            <w:r w:rsidRPr="004D4AD1">
              <w:rPr>
                <w:rFonts w:ascii="XCCW Joined 24a" w:hAnsi="XCCW Joined 24a"/>
                <w:sz w:val="20"/>
                <w:szCs w:val="20"/>
              </w:rPr>
              <w:t>Mathletics</w:t>
            </w:r>
            <w:proofErr w:type="spellEnd"/>
          </w:p>
        </w:tc>
        <w:tc>
          <w:tcPr>
            <w:tcW w:w="1984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English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Plan narrative</w:t>
            </w:r>
          </w:p>
        </w:tc>
        <w:tc>
          <w:tcPr>
            <w:tcW w:w="1985" w:type="dxa"/>
            <w:shd w:val="clear" w:color="auto" w:fill="auto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Guided Reading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  <w:highlight w:val="red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Google Classroom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textDirection w:val="tbRl"/>
          </w:tcPr>
          <w:p w:rsidR="004D4AD1" w:rsidRPr="004D4AD1" w:rsidRDefault="004D4AD1" w:rsidP="00EE3153">
            <w:pPr>
              <w:ind w:left="113" w:right="113"/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ind w:left="113" w:right="113"/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Lunchtime</w:t>
            </w:r>
          </w:p>
        </w:tc>
        <w:tc>
          <w:tcPr>
            <w:tcW w:w="4536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Science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What is light?</w:t>
            </w:r>
          </w:p>
          <w:p w:rsidR="004D4AD1" w:rsidRP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hyperlink r:id="rId4" w:history="1">
              <w:r w:rsidR="004D4AD1" w:rsidRPr="004D4AD1">
                <w:rPr>
                  <w:rStyle w:val="Hyperlink"/>
                  <w:rFonts w:ascii="XCCW Joined 24a" w:hAnsi="XCCW Joined 24a"/>
                  <w:color w:val="auto"/>
                  <w:sz w:val="20"/>
                  <w:szCs w:val="20"/>
                </w:rPr>
                <w:t>https://classroom.thenational.academy/lessons/what-is-light-c4w30d</w:t>
              </w:r>
            </w:hyperlink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Geography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What resources does Chile have?</w:t>
            </w:r>
          </w:p>
          <w:p w:rsidR="004D4AD1" w:rsidRPr="004D4AD1" w:rsidRDefault="00BE7E01" w:rsidP="004D4AD1">
            <w:pPr>
              <w:jc w:val="center"/>
              <w:rPr>
                <w:rFonts w:ascii="XCCW Joined 24a" w:hAnsi="XCCW Joined 24a"/>
                <w:sz w:val="20"/>
                <w:szCs w:val="20"/>
                <w:u w:val="single"/>
              </w:rPr>
            </w:pPr>
            <w:hyperlink r:id="rId5" w:history="1">
              <w:r w:rsidR="004D4AD1" w:rsidRPr="004D4AD1">
                <w:rPr>
                  <w:rStyle w:val="Hyperlink"/>
                  <w:rFonts w:ascii="XCCW Joined 24a" w:hAnsi="XCCW Joined 24a"/>
                  <w:color w:val="auto"/>
                  <w:sz w:val="20"/>
                  <w:szCs w:val="20"/>
                </w:rPr>
                <w:t>https://classroom.thenational.academy/lessonsa/what-resources-does-chile-have-c4rk6t</w:t>
              </w:r>
            </w:hyperlink>
          </w:p>
        </w:tc>
      </w:tr>
      <w:tr w:rsidR="004D4AD1" w:rsidRPr="004D4AD1" w:rsidTr="004D4AD1">
        <w:trPr>
          <w:trHeight w:val="1731"/>
        </w:trPr>
        <w:tc>
          <w:tcPr>
            <w:tcW w:w="183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Tuesday 23rd</w:t>
            </w:r>
          </w:p>
        </w:tc>
        <w:tc>
          <w:tcPr>
            <w:tcW w:w="3540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Maths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Unit and non-unit fractions 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TT </w:t>
            </w:r>
            <w:proofErr w:type="spellStart"/>
            <w:r w:rsidRPr="004D4AD1">
              <w:rPr>
                <w:rFonts w:ascii="XCCW Joined 24a" w:hAnsi="XCCW Joined 24a"/>
                <w:sz w:val="20"/>
                <w:szCs w:val="20"/>
              </w:rPr>
              <w:t>Rockstars</w:t>
            </w:r>
            <w:proofErr w:type="spellEnd"/>
          </w:p>
        </w:tc>
        <w:tc>
          <w:tcPr>
            <w:tcW w:w="1984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English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(Write up) Emotive vocabulary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Guided Reading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  <w:highlight w:val="cyan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Google Classroom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RE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How do Muslims express their faith?</w:t>
            </w:r>
          </w:p>
          <w:p w:rsidR="004D4AD1" w:rsidRP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hyperlink r:id="rId6" w:history="1">
              <w:r w:rsidR="004D4AD1" w:rsidRPr="004D4AD1">
                <w:rPr>
                  <w:rStyle w:val="Hyperlink"/>
                  <w:rFonts w:ascii="XCCW Joined 24a" w:hAnsi="XCCW Joined 24a"/>
                  <w:color w:val="auto"/>
                  <w:sz w:val="20"/>
                  <w:szCs w:val="20"/>
                </w:rPr>
                <w:t>https://classroom.thenational.academy/lessons/how-do-muslims-express-their-faith-6ngk2c</w:t>
              </w:r>
            </w:hyperlink>
          </w:p>
        </w:tc>
        <w:tc>
          <w:tcPr>
            <w:tcW w:w="2835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Virtual Author Visit 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  <w:highlight w:val="cyan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Lou </w:t>
            </w:r>
            <w:proofErr w:type="spellStart"/>
            <w:r w:rsidRPr="004D4AD1">
              <w:rPr>
                <w:rFonts w:ascii="XCCW Joined 24a" w:hAnsi="XCCW Joined 24a"/>
                <w:sz w:val="20"/>
                <w:szCs w:val="20"/>
              </w:rPr>
              <w:t>Treleaven</w:t>
            </w:r>
            <w:proofErr w:type="spellEnd"/>
            <w:r w:rsidRPr="004D4AD1">
              <w:rPr>
                <w:rFonts w:ascii="XCCW Joined 24a" w:hAnsi="XCCW Joined 24a"/>
                <w:sz w:val="20"/>
                <w:szCs w:val="20"/>
              </w:rPr>
              <w:t xml:space="preserve"> at 1.30pm</w:t>
            </w:r>
          </w:p>
        </w:tc>
        <w:tc>
          <w:tcPr>
            <w:tcW w:w="311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PE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Complete a PE with Joe workout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hyperlink r:id="rId7" w:history="1">
              <w:r w:rsidR="004D4AD1" w:rsidRPr="004D4AD1">
                <w:rPr>
                  <w:rStyle w:val="Hyperlink"/>
                  <w:rFonts w:ascii="XCCW Joined 24a" w:hAnsi="XCCW Joined 24a"/>
                  <w:color w:val="auto"/>
                  <w:sz w:val="20"/>
                  <w:szCs w:val="20"/>
                </w:rPr>
                <w:t>https://www.youtube.com/c/TheBodyCoachTV/featured</w:t>
              </w:r>
            </w:hyperlink>
          </w:p>
        </w:tc>
      </w:tr>
      <w:tr w:rsidR="004D4AD1" w:rsidRPr="004D4AD1" w:rsidTr="004D4AD1">
        <w:trPr>
          <w:trHeight w:val="1614"/>
        </w:trPr>
        <w:tc>
          <w:tcPr>
            <w:tcW w:w="183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Wednesday 24th</w:t>
            </w:r>
          </w:p>
        </w:tc>
        <w:tc>
          <w:tcPr>
            <w:tcW w:w="3540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Maths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What is a fraction?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proofErr w:type="spellStart"/>
            <w:r w:rsidRPr="004D4AD1">
              <w:rPr>
                <w:rFonts w:ascii="XCCW Joined 24a" w:hAnsi="XCCW Joined 24a"/>
                <w:sz w:val="20"/>
                <w:szCs w:val="20"/>
              </w:rPr>
              <w:t>Mathletics</w:t>
            </w:r>
            <w:proofErr w:type="spellEnd"/>
          </w:p>
        </w:tc>
        <w:tc>
          <w:tcPr>
            <w:tcW w:w="1984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English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(Write up) 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Dialogue 1</w:t>
            </w:r>
          </w:p>
        </w:tc>
        <w:tc>
          <w:tcPr>
            <w:tcW w:w="1985" w:type="dxa"/>
            <w:shd w:val="clear" w:color="auto" w:fill="auto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Guided Reading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  <w:highlight w:val="red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Google Classroom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French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Introducing and describing yourself in French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hyperlink r:id="rId8" w:history="1">
              <w:r w:rsidR="004D4AD1" w:rsidRPr="004D4AD1">
                <w:rPr>
                  <w:rStyle w:val="Hyperlink"/>
                  <w:rFonts w:ascii="XCCW Joined 24a" w:hAnsi="XCCW Joined 24a"/>
                  <w:color w:val="auto"/>
                  <w:sz w:val="20"/>
                  <w:szCs w:val="20"/>
                </w:rPr>
                <w:t>https://classroom.thenational.academy/lessons/introducing-and-describing-yourself-in-french-6hh62r</w:t>
              </w:r>
            </w:hyperlink>
          </w:p>
        </w:tc>
        <w:tc>
          <w:tcPr>
            <w:tcW w:w="5103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Music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Exploring percussion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hyperlink r:id="rId9" w:history="1">
              <w:r w:rsidR="004D4AD1" w:rsidRPr="004D4AD1">
                <w:rPr>
                  <w:rStyle w:val="Hyperlink"/>
                  <w:rFonts w:ascii="XCCW Joined 24a" w:hAnsi="XCCW Joined 24a"/>
                  <w:color w:val="auto"/>
                  <w:sz w:val="20"/>
                  <w:szCs w:val="20"/>
                </w:rPr>
                <w:t>https://classroom.thenational.academy/lessons/exploring-percussion-chk66t</w:t>
              </w:r>
            </w:hyperlink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  <w:highlight w:val="red"/>
              </w:rPr>
            </w:pPr>
          </w:p>
        </w:tc>
      </w:tr>
      <w:tr w:rsidR="004D4AD1" w:rsidRPr="004D4AD1" w:rsidTr="004D4AD1">
        <w:trPr>
          <w:trHeight w:val="1678"/>
        </w:trPr>
        <w:tc>
          <w:tcPr>
            <w:tcW w:w="183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Thursday 25th</w:t>
            </w:r>
          </w:p>
        </w:tc>
        <w:tc>
          <w:tcPr>
            <w:tcW w:w="3540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Maths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Tenths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TT </w:t>
            </w:r>
            <w:proofErr w:type="spellStart"/>
            <w:r w:rsidRPr="004D4AD1">
              <w:rPr>
                <w:rFonts w:ascii="XCCW Joined 24a" w:hAnsi="XCCW Joined 24a"/>
                <w:sz w:val="20"/>
                <w:szCs w:val="20"/>
              </w:rPr>
              <w:t>Rockstars</w:t>
            </w:r>
            <w:proofErr w:type="spellEnd"/>
          </w:p>
        </w:tc>
        <w:tc>
          <w:tcPr>
            <w:tcW w:w="1984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English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(Write up) Dialogue 2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Guided Reading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Google Classroom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Computing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Creating a paper-based database</w:t>
            </w:r>
          </w:p>
          <w:p w:rsidR="004D4AD1" w:rsidRP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hyperlink r:id="rId10" w:history="1">
              <w:r w:rsidR="004D4AD1" w:rsidRPr="004D4AD1">
                <w:rPr>
                  <w:rStyle w:val="Hyperlink"/>
                  <w:rFonts w:ascii="XCCW Joined 24a" w:hAnsi="XCCW Joined 24a"/>
                  <w:color w:val="auto"/>
                  <w:sz w:val="20"/>
                  <w:szCs w:val="20"/>
                </w:rPr>
                <w:t>https://classroom.thenational.academy/lessons/creating-a-paper-based-database-crwp4r</w:t>
              </w:r>
            </w:hyperlink>
          </w:p>
        </w:tc>
        <w:tc>
          <w:tcPr>
            <w:tcW w:w="2835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Virtual Author Visit 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Catherine Bruton 1.30pm</w:t>
            </w:r>
          </w:p>
        </w:tc>
        <w:tc>
          <w:tcPr>
            <w:tcW w:w="311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PE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 xml:space="preserve">How many </w:t>
            </w:r>
            <w:proofErr w:type="spellStart"/>
            <w:r w:rsidRPr="004D4AD1">
              <w:rPr>
                <w:rFonts w:ascii="XCCW Joined 24a" w:hAnsi="XCCW Joined 24a"/>
                <w:sz w:val="20"/>
                <w:szCs w:val="20"/>
              </w:rPr>
              <w:t>keepy</w:t>
            </w:r>
            <w:proofErr w:type="spellEnd"/>
            <w:r w:rsidRPr="004D4AD1">
              <w:rPr>
                <w:rFonts w:ascii="XCCW Joined 24a" w:hAnsi="XCCW Joined 24a"/>
                <w:sz w:val="20"/>
                <w:szCs w:val="20"/>
              </w:rPr>
              <w:t xml:space="preserve"> </w:t>
            </w:r>
            <w:proofErr w:type="spellStart"/>
            <w:r w:rsidRPr="004D4AD1">
              <w:rPr>
                <w:rFonts w:ascii="XCCW Joined 24a" w:hAnsi="XCCW Joined 24a"/>
                <w:sz w:val="20"/>
                <w:szCs w:val="20"/>
              </w:rPr>
              <w:t>uppys</w:t>
            </w:r>
            <w:proofErr w:type="spellEnd"/>
            <w:r w:rsidRPr="004D4AD1">
              <w:rPr>
                <w:rFonts w:ascii="XCCW Joined 24a" w:hAnsi="XCCW Joined 24a"/>
                <w:sz w:val="20"/>
                <w:szCs w:val="20"/>
              </w:rPr>
              <w:t xml:space="preserve"> can you do? </w:t>
            </w:r>
          </w:p>
        </w:tc>
      </w:tr>
      <w:tr w:rsidR="004D4AD1" w:rsidRPr="004D4AD1" w:rsidTr="004D4AD1">
        <w:trPr>
          <w:trHeight w:val="1678"/>
        </w:trPr>
        <w:tc>
          <w:tcPr>
            <w:tcW w:w="183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Friday 26th</w:t>
            </w:r>
          </w:p>
        </w:tc>
        <w:tc>
          <w:tcPr>
            <w:tcW w:w="3540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Maths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4D4AD1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Tenths 2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proofErr w:type="spellStart"/>
            <w:r w:rsidRPr="004D4AD1">
              <w:rPr>
                <w:rFonts w:ascii="XCCW Joined 24a" w:hAnsi="XCCW Joined 24a"/>
                <w:sz w:val="20"/>
                <w:szCs w:val="20"/>
              </w:rPr>
              <w:t>Mathletics</w:t>
            </w:r>
            <w:proofErr w:type="spellEnd"/>
          </w:p>
        </w:tc>
        <w:tc>
          <w:tcPr>
            <w:tcW w:w="1984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English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(live lesson)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New book: Inferences</w:t>
            </w:r>
          </w:p>
        </w:tc>
        <w:tc>
          <w:tcPr>
            <w:tcW w:w="1985" w:type="dxa"/>
            <w:shd w:val="clear" w:color="auto" w:fill="auto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Guided Reading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Google Classroom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Science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How can we see objects?</w:t>
            </w:r>
          </w:p>
          <w:p w:rsidR="004D4AD1" w:rsidRPr="004D4AD1" w:rsidRDefault="00BE7E0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hyperlink r:id="rId11" w:history="1">
              <w:r w:rsidR="004D4AD1" w:rsidRPr="004D4AD1">
                <w:rPr>
                  <w:rStyle w:val="Hyperlink"/>
                  <w:rFonts w:ascii="XCCW Joined 24a" w:hAnsi="XCCW Joined 24a"/>
                  <w:color w:val="auto"/>
                  <w:sz w:val="20"/>
                  <w:szCs w:val="20"/>
                </w:rPr>
                <w:t>https://classroom.thenational.academy/lessons/how-can-we-see-objects-6ct6ct</w:t>
              </w:r>
            </w:hyperlink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Class Chat!</w:t>
            </w: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Join us at 2pm for a chat with the class!</w:t>
            </w:r>
          </w:p>
        </w:tc>
      </w:tr>
    </w:tbl>
    <w:p w:rsidR="000B65E0" w:rsidRPr="004D4AD1" w:rsidRDefault="00BE7E01" w:rsidP="004D4AD1">
      <w:pPr>
        <w:rPr>
          <w:sz w:val="20"/>
          <w:szCs w:val="20"/>
        </w:rPr>
      </w:pPr>
    </w:p>
    <w:sectPr w:rsidR="000B65E0" w:rsidRPr="004D4AD1" w:rsidSect="004D4AD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D1"/>
    <w:rsid w:val="00122A81"/>
    <w:rsid w:val="003F36EA"/>
    <w:rsid w:val="004D4AD1"/>
    <w:rsid w:val="00B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73F9"/>
  <w15:chartTrackingRefBased/>
  <w15:docId w15:val="{60D57568-E53F-4A48-AA16-76B30B0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A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introducing-and-describing-yourself-in-french-6hh62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TheBodyCoachTV/featur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how-do-muslims-express-their-faith-6ngk2c" TargetMode="External"/><Relationship Id="rId11" Type="http://schemas.openxmlformats.org/officeDocument/2006/relationships/hyperlink" Target="https://classroom.thenational.academy/lessons/how-can-we-see-objects-6ct6ct" TargetMode="External"/><Relationship Id="rId5" Type="http://schemas.openxmlformats.org/officeDocument/2006/relationships/hyperlink" Target="https://classroom.thenational.academy/lessonsa/what-resources-does-chile-have-c4rk6t" TargetMode="External"/><Relationship Id="rId10" Type="http://schemas.openxmlformats.org/officeDocument/2006/relationships/hyperlink" Target="https://classroom.thenational.academy/lessons/creating-a-paper-based-database-crwp4r" TargetMode="External"/><Relationship Id="rId4" Type="http://schemas.openxmlformats.org/officeDocument/2006/relationships/hyperlink" Target="https://classroom.thenational.academy/lessons/what-is-light-c4w30d" TargetMode="External"/><Relationship Id="rId9" Type="http://schemas.openxmlformats.org/officeDocument/2006/relationships/hyperlink" Target="https://classroom.thenational.academy/lessons/exploring-percussion-chk66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2</cp:revision>
  <dcterms:created xsi:type="dcterms:W3CDTF">2021-02-19T07:58:00Z</dcterms:created>
  <dcterms:modified xsi:type="dcterms:W3CDTF">2021-02-20T18:50:00Z</dcterms:modified>
</cp:coreProperties>
</file>