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41"/>
        <w:tblOverlap w:val="never"/>
        <w:tblW w:w="22675" w:type="dxa"/>
        <w:tblLayout w:type="fixed"/>
        <w:tblLook w:val="04A0" w:firstRow="1" w:lastRow="0" w:firstColumn="1" w:lastColumn="0" w:noHBand="0" w:noVBand="1"/>
      </w:tblPr>
      <w:tblGrid>
        <w:gridCol w:w="1838"/>
        <w:gridCol w:w="3540"/>
        <w:gridCol w:w="992"/>
        <w:gridCol w:w="1422"/>
        <w:gridCol w:w="1984"/>
        <w:gridCol w:w="1985"/>
        <w:gridCol w:w="1275"/>
        <w:gridCol w:w="3686"/>
        <w:gridCol w:w="850"/>
        <w:gridCol w:w="1985"/>
        <w:gridCol w:w="3118"/>
      </w:tblGrid>
      <w:tr w:rsidR="004D4AD1" w:rsidRPr="004D4AD1" w:rsidTr="004D4AD1">
        <w:trPr>
          <w:trHeight w:val="558"/>
        </w:trPr>
        <w:tc>
          <w:tcPr>
            <w:tcW w:w="22675" w:type="dxa"/>
            <w:gridSpan w:val="11"/>
          </w:tcPr>
          <w:p w:rsidR="004D4AD1" w:rsidRPr="004D4AD1" w:rsidRDefault="004D4AD1" w:rsidP="004D4AD1">
            <w:pPr>
              <w:ind w:left="180" w:firstLine="138"/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Year 4 Timetable W.C. 22.2.2021</w:t>
            </w:r>
          </w:p>
        </w:tc>
      </w:tr>
      <w:tr w:rsidR="004D4AD1" w:rsidRPr="004D4AD1" w:rsidTr="004D4AD1">
        <w:trPr>
          <w:trHeight w:val="558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9.55-10.15</w:t>
            </w: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10.15-10.40</w:t>
            </w:r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10.45-11.30</w:t>
            </w: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11.35-12.00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12.00-13.00</w:t>
            </w:r>
          </w:p>
        </w:tc>
        <w:tc>
          <w:tcPr>
            <w:tcW w:w="4536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13.00-14.00</w:t>
            </w:r>
          </w:p>
        </w:tc>
        <w:tc>
          <w:tcPr>
            <w:tcW w:w="5103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14.00-15.00</w:t>
            </w:r>
          </w:p>
        </w:tc>
      </w:tr>
      <w:tr w:rsidR="004D4AD1" w:rsidRPr="004D4AD1" w:rsidTr="004D4AD1">
        <w:trPr>
          <w:trHeight w:val="1912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Monday 22nd</w:t>
            </w:r>
          </w:p>
        </w:tc>
        <w:tc>
          <w:tcPr>
            <w:tcW w:w="3540" w:type="dxa"/>
          </w:tcPr>
          <w:p w:rsid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 xml:space="preserve">White Rose Maths sheet to complete on Google Classroom </w:t>
            </w:r>
          </w:p>
          <w:p w:rsidR="00BE7E0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bookmarkStart w:id="0" w:name="_GoBack"/>
            <w:bookmarkEnd w:id="0"/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Mr Motivator 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Live at 9.30am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4D4AD1" w:rsidRPr="004D4AD1" w:rsidRDefault="004D4AD1" w:rsidP="00EE3153">
            <w:pPr>
              <w:ind w:left="113" w:right="113"/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ind w:left="113" w:right="113"/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Break time</w:t>
            </w: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Mathletics</w:t>
            </w:r>
            <w:proofErr w:type="spellEnd"/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English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Plan narrative</w:t>
            </w: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Guided Reading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  <w:highlight w:val="red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Google Classroom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textDirection w:val="tbRl"/>
          </w:tcPr>
          <w:p w:rsidR="004D4AD1" w:rsidRPr="004D4AD1" w:rsidRDefault="004D4AD1" w:rsidP="00EE3153">
            <w:pPr>
              <w:ind w:left="113" w:right="113"/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ind w:left="113" w:right="113"/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Lunchtime</w:t>
            </w:r>
          </w:p>
        </w:tc>
        <w:tc>
          <w:tcPr>
            <w:tcW w:w="4536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Science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What is light?</w:t>
            </w: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4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https://classroom.thenational.academy/lessons/what-is-light-c4w30d</w:t>
              </w:r>
            </w:hyperlink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Geography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What resources does Chile have?</w:t>
            </w:r>
          </w:p>
          <w:p w:rsidR="004D4AD1" w:rsidRPr="004D4AD1" w:rsidRDefault="00BE7E01" w:rsidP="004D4AD1">
            <w:pPr>
              <w:jc w:val="center"/>
              <w:rPr>
                <w:rFonts w:ascii="XCCW Joined 24a" w:hAnsi="XCCW Joined 24a"/>
                <w:sz w:val="20"/>
                <w:szCs w:val="20"/>
                <w:u w:val="single"/>
              </w:rPr>
            </w:pPr>
            <w:hyperlink r:id="rId5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https://classroom.thenational.academy/lessonsa/what-resources-does-chile-have-c4rk6t</w:t>
              </w:r>
            </w:hyperlink>
          </w:p>
        </w:tc>
      </w:tr>
      <w:tr w:rsidR="004D4AD1" w:rsidRPr="004D4AD1" w:rsidTr="004D4AD1">
        <w:trPr>
          <w:trHeight w:val="1731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Tuesday 23rd</w:t>
            </w: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Maths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Unit and non-unit fractions 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TT </w:t>
            </w: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English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(Write up) Emotive vocabulary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Guided Reading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  <w:highlight w:val="cyan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Google Classroom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RE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How do Muslims express their faith?</w:t>
            </w: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6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https://classroom.thenational.academy/lessons/how-do-muslims-express-their-faith-6ngk2c</w:t>
              </w:r>
            </w:hyperlink>
          </w:p>
        </w:tc>
        <w:tc>
          <w:tcPr>
            <w:tcW w:w="2835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Virtual Author Visit 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  <w:highlight w:val="cyan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Lou </w:t>
            </w: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Treleaven</w:t>
            </w:r>
            <w:proofErr w:type="spellEnd"/>
            <w:r w:rsidRPr="004D4AD1">
              <w:rPr>
                <w:rFonts w:ascii="XCCW Joined 24a" w:hAnsi="XCCW Joined 24a"/>
                <w:sz w:val="20"/>
                <w:szCs w:val="20"/>
              </w:rPr>
              <w:t xml:space="preserve"> at 1.30pm</w:t>
            </w:r>
          </w:p>
        </w:tc>
        <w:tc>
          <w:tcPr>
            <w:tcW w:w="311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PE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Complete a PE with Joe workout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7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https://www.youtube.com/c/TheBodyCoachTV/featured</w:t>
              </w:r>
            </w:hyperlink>
          </w:p>
        </w:tc>
      </w:tr>
      <w:tr w:rsidR="004D4AD1" w:rsidRPr="004D4AD1" w:rsidTr="004D4AD1">
        <w:trPr>
          <w:trHeight w:val="1614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Wednesday 24th</w:t>
            </w: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Maths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What is a fraction?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Mathletics</w:t>
            </w:r>
            <w:proofErr w:type="spellEnd"/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English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(Write up) 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Dialogue 1</w:t>
            </w: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Guided Reading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  <w:highlight w:val="red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Google Classroom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French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Introducing and describing yourself in French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8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https://classroom.thenational.academy/lessons/introducing-and-describing-yourself-in-french-6hh62r</w:t>
              </w:r>
            </w:hyperlink>
          </w:p>
        </w:tc>
        <w:tc>
          <w:tcPr>
            <w:tcW w:w="5103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Music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Exploring percussion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9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https://classroom.thenational.academy/lessons/exploring-percussion-chk66t</w:t>
              </w:r>
            </w:hyperlink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  <w:highlight w:val="red"/>
              </w:rPr>
            </w:pPr>
          </w:p>
        </w:tc>
      </w:tr>
      <w:tr w:rsidR="004D4AD1" w:rsidRPr="004D4AD1" w:rsidTr="004D4AD1">
        <w:trPr>
          <w:trHeight w:val="1678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Thursday 25th</w:t>
            </w: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Maths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Tenths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TT </w:t>
            </w: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English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(Write up) Dialogue 2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Guided Reading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Google Classroom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Computing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Creating a paper-based database</w:t>
            </w: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10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https://classroom.thenational.academy/lessons/creating-a-paper-based-database-crwp4r</w:t>
              </w:r>
            </w:hyperlink>
          </w:p>
        </w:tc>
        <w:tc>
          <w:tcPr>
            <w:tcW w:w="2835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Virtual Author Visit 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Catherine Bruton 1.30pm</w:t>
            </w:r>
          </w:p>
        </w:tc>
        <w:tc>
          <w:tcPr>
            <w:tcW w:w="311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PE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 xml:space="preserve">How many </w:t>
            </w: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keepy</w:t>
            </w:r>
            <w:proofErr w:type="spellEnd"/>
            <w:r w:rsidRPr="004D4AD1">
              <w:rPr>
                <w:rFonts w:ascii="XCCW Joined 24a" w:hAnsi="XCCW Joined 24a"/>
                <w:sz w:val="20"/>
                <w:szCs w:val="20"/>
              </w:rPr>
              <w:t xml:space="preserve"> </w:t>
            </w: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uppys</w:t>
            </w:r>
            <w:proofErr w:type="spellEnd"/>
            <w:r w:rsidRPr="004D4AD1">
              <w:rPr>
                <w:rFonts w:ascii="XCCW Joined 24a" w:hAnsi="XCCW Joined 24a"/>
                <w:sz w:val="20"/>
                <w:szCs w:val="20"/>
              </w:rPr>
              <w:t xml:space="preserve"> can you do? </w:t>
            </w:r>
          </w:p>
        </w:tc>
      </w:tr>
      <w:tr w:rsidR="004D4AD1" w:rsidRPr="004D4AD1" w:rsidTr="004D4AD1">
        <w:trPr>
          <w:trHeight w:val="1678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Friday 26th</w:t>
            </w: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Maths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4D4AD1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Tenths 2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proofErr w:type="spellStart"/>
            <w:r w:rsidRPr="004D4AD1">
              <w:rPr>
                <w:rFonts w:ascii="XCCW Joined 24a" w:hAnsi="XCCW Joined 24a"/>
                <w:sz w:val="20"/>
                <w:szCs w:val="20"/>
              </w:rPr>
              <w:t>Mathletics</w:t>
            </w:r>
            <w:proofErr w:type="spellEnd"/>
          </w:p>
        </w:tc>
        <w:tc>
          <w:tcPr>
            <w:tcW w:w="1984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English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(live lesson)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New book: Inferences</w:t>
            </w: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Guided Reading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Google Classroom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Science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How can we see objects?</w:t>
            </w:r>
          </w:p>
          <w:p w:rsidR="004D4AD1" w:rsidRPr="004D4AD1" w:rsidRDefault="00BE7E0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11" w:history="1">
              <w:r w:rsidR="004D4AD1" w:rsidRPr="004D4AD1">
                <w:rPr>
                  <w:rStyle w:val="Hyperlink"/>
                  <w:rFonts w:ascii="XCCW Joined 24a" w:hAnsi="XCCW Joined 24a"/>
                  <w:color w:val="auto"/>
                  <w:sz w:val="20"/>
                  <w:szCs w:val="20"/>
                </w:rPr>
                <w:t>https://classroom.thenational.academy/lessons/how-can-we-see-objects-6ct6ct</w:t>
              </w:r>
            </w:hyperlink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Class Chat!</w:t>
            </w: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Join us at 2pm for a chat with the class!</w:t>
            </w:r>
          </w:p>
        </w:tc>
      </w:tr>
    </w:tbl>
    <w:p w:rsidR="000B65E0" w:rsidRPr="004D4AD1" w:rsidRDefault="00BE7E01" w:rsidP="004D4AD1">
      <w:pPr>
        <w:rPr>
          <w:sz w:val="20"/>
          <w:szCs w:val="20"/>
        </w:rPr>
      </w:pPr>
    </w:p>
    <w:sectPr w:rsidR="000B65E0" w:rsidRPr="004D4AD1" w:rsidSect="004D4AD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D1"/>
    <w:rsid w:val="00122A81"/>
    <w:rsid w:val="003F36EA"/>
    <w:rsid w:val="004D4AD1"/>
    <w:rsid w:val="00B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73F9"/>
  <w15:chartTrackingRefBased/>
  <w15:docId w15:val="{60D57568-E53F-4A48-AA16-76B30B00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A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introducing-and-describing-yourself-in-french-6hh62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how-do-muslims-express-their-faith-6ngk2c" TargetMode="External"/><Relationship Id="rId11" Type="http://schemas.openxmlformats.org/officeDocument/2006/relationships/hyperlink" Target="https://classroom.thenational.academy/lessons/how-can-we-see-objects-6ct6ct" TargetMode="External"/><Relationship Id="rId5" Type="http://schemas.openxmlformats.org/officeDocument/2006/relationships/hyperlink" Target="https://classroom.thenational.academy/lessonsa/what-resources-does-chile-have-c4rk6t" TargetMode="External"/><Relationship Id="rId10" Type="http://schemas.openxmlformats.org/officeDocument/2006/relationships/hyperlink" Target="https://classroom.thenational.academy/lessons/creating-a-paper-based-database-crwp4r" TargetMode="External"/><Relationship Id="rId4" Type="http://schemas.openxmlformats.org/officeDocument/2006/relationships/hyperlink" Target="https://classroom.thenational.academy/lessons/what-is-light-c4w30d" TargetMode="External"/><Relationship Id="rId9" Type="http://schemas.openxmlformats.org/officeDocument/2006/relationships/hyperlink" Target="https://classroom.thenational.academy/lessons/exploring-percussion-chk66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2</cp:revision>
  <dcterms:created xsi:type="dcterms:W3CDTF">2021-02-19T07:58:00Z</dcterms:created>
  <dcterms:modified xsi:type="dcterms:W3CDTF">2021-02-20T18:50:00Z</dcterms:modified>
</cp:coreProperties>
</file>