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3"/>
        <w:tblOverlap w:val="never"/>
        <w:tblW w:w="22392" w:type="dxa"/>
        <w:tblLayout w:type="fixed"/>
        <w:tblLook w:val="04A0" w:firstRow="1" w:lastRow="0" w:firstColumn="1" w:lastColumn="0" w:noHBand="0" w:noVBand="1"/>
      </w:tblPr>
      <w:tblGrid>
        <w:gridCol w:w="1843"/>
        <w:gridCol w:w="2689"/>
        <w:gridCol w:w="992"/>
        <w:gridCol w:w="1701"/>
        <w:gridCol w:w="2551"/>
        <w:gridCol w:w="2268"/>
        <w:gridCol w:w="1276"/>
        <w:gridCol w:w="4819"/>
        <w:gridCol w:w="4253"/>
      </w:tblGrid>
      <w:tr w:rsidR="00983B88" w:rsidRPr="00860B84" w:rsidTr="004D4556">
        <w:trPr>
          <w:cantSplit/>
          <w:trHeight w:val="722"/>
        </w:trPr>
        <w:tc>
          <w:tcPr>
            <w:tcW w:w="1843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549" w:type="dxa"/>
            <w:gridSpan w:val="8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983B88" w:rsidRDefault="0020061F" w:rsidP="00FD259F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25</w:t>
            </w:r>
            <w:r w:rsidR="00983B88">
              <w:rPr>
                <w:rFonts w:ascii="XCCW Joined 24a" w:hAnsi="XCCW Joined 24a"/>
              </w:rPr>
              <w:t>.1.2021</w:t>
            </w:r>
          </w:p>
        </w:tc>
      </w:tr>
      <w:tr w:rsidR="00983B88" w:rsidRPr="00860B84" w:rsidTr="0020061F">
        <w:trPr>
          <w:cantSplit/>
          <w:trHeight w:val="722"/>
        </w:trPr>
        <w:tc>
          <w:tcPr>
            <w:tcW w:w="1843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701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551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268" w:type="dxa"/>
            <w:shd w:val="clear" w:color="auto" w:fill="auto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819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4253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20061F" w:rsidRPr="003E7CFD" w:rsidTr="0020061F">
        <w:trPr>
          <w:trHeight w:val="1500"/>
        </w:trPr>
        <w:tc>
          <w:tcPr>
            <w:tcW w:w="1843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2 digit by 1 digit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20061F" w:rsidRPr="003E7CFD" w:rsidRDefault="0020061F" w:rsidP="0020061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70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Conjunctions (part 3)</w:t>
            </w:r>
          </w:p>
        </w:tc>
        <w:tc>
          <w:tcPr>
            <w:tcW w:w="2268" w:type="dxa"/>
            <w:shd w:val="clear" w:color="auto" w:fill="auto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0061F" w:rsidRPr="001558E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20061F" w:rsidRPr="003E7CFD" w:rsidRDefault="0020061F" w:rsidP="0020061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819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What are some of Europe’s most important human characteristics?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4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https://classroom.thenational.academy/lessons/what-are-some-of-europes-most-important-human-characteristics-chhkat</w:t>
              </w:r>
            </w:hyperlink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3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</w:t>
            </w:r>
            <w:r>
              <w:rPr>
                <w:rFonts w:ascii="XCCW Joined 24a" w:hAnsi="XCCW Joined 24a"/>
                <w:sz w:val="24"/>
                <w:szCs w:val="24"/>
              </w:rPr>
              <w:t>–</w:t>
            </w:r>
            <w:r w:rsidRPr="00FC241C">
              <w:rPr>
                <w:rFonts w:ascii="XCCW Joined 24a" w:hAnsi="XCCW Joined 24a"/>
                <w:sz w:val="24"/>
                <w:szCs w:val="24"/>
              </w:rPr>
              <w:t xml:space="preserve"> </w:t>
            </w:r>
            <w:r>
              <w:rPr>
                <w:rFonts w:ascii="XCCW Joined 24a" w:hAnsi="XCCW Joined 24a"/>
                <w:sz w:val="24"/>
                <w:szCs w:val="24"/>
              </w:rPr>
              <w:t>Exploring 3 beats in a bar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5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https://classroom.thenational.academy/lessons/exploring-3-beats-in-a-bar-cmw34r</w:t>
              </w:r>
            </w:hyperlink>
          </w:p>
          <w:p w:rsidR="0020061F" w:rsidRPr="004C0D8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20061F" w:rsidRPr="003E7CFD" w:rsidTr="0020061F">
        <w:trPr>
          <w:trHeight w:val="1731"/>
        </w:trPr>
        <w:tc>
          <w:tcPr>
            <w:tcW w:w="1843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2 digit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55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Identify themes</w:t>
            </w:r>
          </w:p>
        </w:tc>
        <w:tc>
          <w:tcPr>
            <w:tcW w:w="2268" w:type="dxa"/>
            <w:shd w:val="clear" w:color="auto" w:fill="auto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19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E172F">
              <w:rPr>
                <w:rFonts w:ascii="XCCW Joined 24a" w:hAnsi="XCCW Joined 24a"/>
                <w:sz w:val="24"/>
                <w:szCs w:val="24"/>
              </w:rPr>
              <w:t>ICT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Designing a game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6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https://classroom.thenational.academy/lessons/designing-a-game-64tpae</w:t>
              </w:r>
            </w:hyperlink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</w:p>
        </w:tc>
        <w:tc>
          <w:tcPr>
            <w:tcW w:w="4253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7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https://www.youtube.com/c/TheBodyCoachTV/featured</w:t>
              </w:r>
            </w:hyperlink>
          </w:p>
        </w:tc>
      </w:tr>
      <w:tr w:rsidR="0020061F" w:rsidRPr="003E7CFD" w:rsidTr="0020061F">
        <w:trPr>
          <w:trHeight w:val="1614"/>
        </w:trPr>
        <w:tc>
          <w:tcPr>
            <w:tcW w:w="1843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3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 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</w:t>
            </w:r>
            <w:r>
              <w:rPr>
                <w:rFonts w:ascii="XCCW Joined 24a" w:hAnsi="XCCW Joined 24a"/>
                <w:sz w:val="24"/>
                <w:szCs w:val="20"/>
              </w:rPr>
              <w:t>enses &amp; opinions</w:t>
            </w:r>
          </w:p>
        </w:tc>
        <w:tc>
          <w:tcPr>
            <w:tcW w:w="2268" w:type="dxa"/>
            <w:shd w:val="clear" w:color="auto" w:fill="auto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19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What is the holy book of Islam?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8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https://classroom.thenational.academy/lessons/what-is-the-holy-book-of-islam-cmvk0d</w:t>
              </w:r>
            </w:hyperlink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3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>History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Who won the Peloponnesian wars?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9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https://classroom.thenational.academy/lessons/who-won-the-peloponnesian-wars-70t3ar</w:t>
              </w:r>
            </w:hyperlink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</w:p>
        </w:tc>
      </w:tr>
      <w:tr w:rsidR="0020061F" w:rsidRPr="003E7CFD" w:rsidTr="0020061F">
        <w:trPr>
          <w:trHeight w:val="1678"/>
        </w:trPr>
        <w:tc>
          <w:tcPr>
            <w:tcW w:w="1843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55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Similarities/ differences</w:t>
            </w:r>
          </w:p>
        </w:tc>
        <w:tc>
          <w:tcPr>
            <w:tcW w:w="2268" w:type="dxa"/>
            <w:shd w:val="clear" w:color="auto" w:fill="auto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19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History – Why was Alexander so great?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10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https://classroom.thenational.academy/lessons/why-was-alexander-so-great-6mtp4r</w:t>
              </w:r>
            </w:hyperlink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3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Create your own gymnastics sequence!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Can you include different balances, levels, speed and direction? </w:t>
            </w:r>
          </w:p>
        </w:tc>
      </w:tr>
      <w:tr w:rsidR="0020061F" w:rsidRPr="003E7CFD" w:rsidTr="0020061F">
        <w:trPr>
          <w:trHeight w:val="1678"/>
        </w:trPr>
        <w:tc>
          <w:tcPr>
            <w:tcW w:w="1843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Predictions</w:t>
            </w:r>
          </w:p>
        </w:tc>
        <w:tc>
          <w:tcPr>
            <w:tcW w:w="2268" w:type="dxa"/>
            <w:shd w:val="clear" w:color="auto" w:fill="auto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20061F" w:rsidRPr="001558E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19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What are the different animal kingdoms?</w:t>
            </w:r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11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https://classroom.thenational.academy/lessons/what-are-the-different-animal-kingdoms-6cvp6r</w:t>
              </w:r>
            </w:hyperlink>
          </w:p>
        </w:tc>
        <w:tc>
          <w:tcPr>
            <w:tcW w:w="4253" w:type="dxa"/>
          </w:tcPr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PSHE – I have rights</w:t>
            </w:r>
          </w:p>
          <w:p w:rsidR="0020061F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12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https://classroom.thenational.academy/lessons/i-have-rights-64v3et</w:t>
              </w:r>
            </w:hyperlink>
          </w:p>
          <w:p w:rsidR="0020061F" w:rsidRPr="003E7CFD" w:rsidRDefault="0020061F" w:rsidP="0020061F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</w:tbl>
    <w:p w:rsidR="00983B88" w:rsidRDefault="00983B88" w:rsidP="00983B88">
      <w:bookmarkStart w:id="0" w:name="_GoBack"/>
      <w:bookmarkEnd w:id="0"/>
    </w:p>
    <w:p w:rsidR="000B65E0" w:rsidRDefault="0020061F"/>
    <w:sectPr w:rsidR="000B65E0" w:rsidSect="00983B8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8"/>
    <w:rsid w:val="00122A81"/>
    <w:rsid w:val="0020061F"/>
    <w:rsid w:val="003F36EA"/>
    <w:rsid w:val="00983B88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531B"/>
  <w15:chartTrackingRefBased/>
  <w15:docId w15:val="{5005FC0D-BBBE-410F-8FA0-DB90FBA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is-the-holy-book-of-islam-cmvk0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TheBodyCoachTV/featured" TargetMode="External"/><Relationship Id="rId12" Type="http://schemas.openxmlformats.org/officeDocument/2006/relationships/hyperlink" Target="https://classroom.thenational.academy/lessons/i-have-rights-64v3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designing-a-game-64tpae" TargetMode="External"/><Relationship Id="rId11" Type="http://schemas.openxmlformats.org/officeDocument/2006/relationships/hyperlink" Target="https://classroom.thenational.academy/lessons/what-are-the-different-animal-kingdoms-6cvp6r" TargetMode="External"/><Relationship Id="rId5" Type="http://schemas.openxmlformats.org/officeDocument/2006/relationships/hyperlink" Target="https://classroom.thenational.academy/lessons/exploring-3-beats-in-a-bar-cmw34r" TargetMode="External"/><Relationship Id="rId10" Type="http://schemas.openxmlformats.org/officeDocument/2006/relationships/hyperlink" Target="https://classroom.thenational.academy/lessons/why-was-alexander-so-great-6mtp4r" TargetMode="External"/><Relationship Id="rId4" Type="http://schemas.openxmlformats.org/officeDocument/2006/relationships/hyperlink" Target="https://classroom.thenational.academy/lessons/what-are-some-of-europes-most-important-human-characteristics-chhkat" TargetMode="External"/><Relationship Id="rId9" Type="http://schemas.openxmlformats.org/officeDocument/2006/relationships/hyperlink" Target="https://classroom.thenational.academy/lessons/who-won-the-peloponnesian-wars-70t3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2</cp:revision>
  <dcterms:created xsi:type="dcterms:W3CDTF">2021-01-22T15:09:00Z</dcterms:created>
  <dcterms:modified xsi:type="dcterms:W3CDTF">2021-01-22T15:09:00Z</dcterms:modified>
</cp:coreProperties>
</file>