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1C8111" w14:textId="77777777" w:rsidR="00B66761" w:rsidRDefault="00B66761">
      <w:r>
        <w:rPr>
          <w:noProof/>
          <w:lang w:eastAsia="en-GB"/>
        </w:rPr>
        <w:drawing>
          <wp:anchor distT="0" distB="0" distL="114300" distR="114300" simplePos="0" relativeHeight="251658240" behindDoc="1" locked="0" layoutInCell="1" allowOverlap="1" wp14:anchorId="6E1C8135" wp14:editId="6E1C8136">
            <wp:simplePos x="0" y="0"/>
            <wp:positionH relativeFrom="margin">
              <wp:align>center</wp:align>
            </wp:positionH>
            <wp:positionV relativeFrom="paragraph">
              <wp:posOffset>0</wp:posOffset>
            </wp:positionV>
            <wp:extent cx="1303020" cy="1303020"/>
            <wp:effectExtent l="0" t="0" r="0" b="0"/>
            <wp:wrapTight wrapText="bothSides">
              <wp:wrapPolygon edited="0">
                <wp:start x="0" y="0"/>
                <wp:lineTo x="0" y="21158"/>
                <wp:lineTo x="21158" y="21158"/>
                <wp:lineTo x="21158" y="0"/>
                <wp:lineTo x="0" y="0"/>
              </wp:wrapPolygon>
            </wp:wrapTight>
            <wp:docPr id="1" name="Picture 1" descr="C:\Users\stkh001.SLINF\AppData\Local\Microsoft\Windows\INetCache\Content.MSO\44D6138.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tkh001.SLINF\AppData\Local\Microsoft\Windows\INetCache\Content.MSO\44D6138.tm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03020" cy="13030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E1C8112" w14:textId="77777777" w:rsidR="00B66761" w:rsidRPr="00B66761" w:rsidRDefault="00B66761" w:rsidP="00B66761"/>
    <w:p w14:paraId="6E1C8113" w14:textId="77777777" w:rsidR="00B66761" w:rsidRPr="00B66761" w:rsidRDefault="00B66761" w:rsidP="00B66761"/>
    <w:p w14:paraId="6E1C8114" w14:textId="77777777" w:rsidR="00B66761" w:rsidRPr="00B66761" w:rsidRDefault="00B66761" w:rsidP="00B66761"/>
    <w:p w14:paraId="6E1C8115" w14:textId="77777777" w:rsidR="00B66761" w:rsidRDefault="00B66761" w:rsidP="00B66761"/>
    <w:p w14:paraId="6E1C8116" w14:textId="77777777" w:rsidR="00115D9E" w:rsidRDefault="00B66761" w:rsidP="00B66761">
      <w:pPr>
        <w:jc w:val="center"/>
        <w:rPr>
          <w:rFonts w:ascii="Arial" w:hAnsi="Arial" w:cs="Arial"/>
          <w:sz w:val="24"/>
          <w:szCs w:val="24"/>
          <w:u w:val="single"/>
        </w:rPr>
      </w:pPr>
      <w:r w:rsidRPr="00B66761">
        <w:rPr>
          <w:rFonts w:ascii="Arial" w:hAnsi="Arial" w:cs="Arial"/>
          <w:sz w:val="24"/>
          <w:szCs w:val="24"/>
          <w:u w:val="single"/>
        </w:rPr>
        <w:t>Tapestry Policy</w:t>
      </w:r>
      <w:r>
        <w:rPr>
          <w:rFonts w:ascii="Arial" w:hAnsi="Arial" w:cs="Arial"/>
          <w:sz w:val="24"/>
          <w:szCs w:val="24"/>
          <w:u w:val="single"/>
        </w:rPr>
        <w:t>- EYFS online Learning Journal</w:t>
      </w:r>
    </w:p>
    <w:p w14:paraId="6E1C8117" w14:textId="77777777" w:rsidR="00B66761" w:rsidRDefault="007979BB" w:rsidP="00B66761">
      <w:pPr>
        <w:jc w:val="center"/>
        <w:rPr>
          <w:rFonts w:ascii="Arial" w:hAnsi="Arial" w:cs="Arial"/>
          <w:sz w:val="24"/>
          <w:szCs w:val="24"/>
          <w:u w:val="single"/>
        </w:rPr>
      </w:pPr>
      <w:r>
        <w:rPr>
          <w:noProof/>
          <w:lang w:eastAsia="en-GB"/>
        </w:rPr>
        <w:drawing>
          <wp:inline distT="0" distB="0" distL="0" distR="0" wp14:anchorId="6E1C8137" wp14:editId="5A733795">
            <wp:extent cx="779548" cy="882502"/>
            <wp:effectExtent l="0" t="0" r="1905" b="0"/>
            <wp:docPr id="2" name="Picture 2" descr="C:\Users\stkh001.SLINF\AppData\Local\Microsoft\Windows\INetCache\Content.MSO\30EE3178.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tkh001.SLINF\AppData\Local\Microsoft\Windows\INetCache\Content.MSO\30EE3178.tmp"/>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88337" cy="892451"/>
                    </a:xfrm>
                    <a:prstGeom prst="rect">
                      <a:avLst/>
                    </a:prstGeom>
                    <a:noFill/>
                    <a:ln>
                      <a:noFill/>
                    </a:ln>
                  </pic:spPr>
                </pic:pic>
              </a:graphicData>
            </a:graphic>
          </wp:inline>
        </w:drawing>
      </w:r>
    </w:p>
    <w:p w14:paraId="6E1C8118" w14:textId="77777777" w:rsidR="00B66761" w:rsidRDefault="00B66761" w:rsidP="00B66761">
      <w:pPr>
        <w:rPr>
          <w:rFonts w:ascii="Arial" w:hAnsi="Arial" w:cs="Arial"/>
          <w:b/>
          <w:sz w:val="24"/>
          <w:szCs w:val="24"/>
        </w:rPr>
      </w:pPr>
      <w:r w:rsidRPr="00B66761">
        <w:rPr>
          <w:rFonts w:ascii="Arial" w:hAnsi="Arial" w:cs="Arial"/>
          <w:b/>
          <w:sz w:val="24"/>
          <w:szCs w:val="24"/>
        </w:rPr>
        <w:t>Intent</w:t>
      </w:r>
    </w:p>
    <w:p w14:paraId="6E1C8119" w14:textId="77777777" w:rsidR="00B66761" w:rsidRDefault="00B66761" w:rsidP="00B66761">
      <w:pPr>
        <w:rPr>
          <w:rFonts w:ascii="Arial" w:hAnsi="Arial" w:cs="Arial"/>
          <w:sz w:val="24"/>
          <w:szCs w:val="24"/>
        </w:rPr>
      </w:pPr>
      <w:r>
        <w:rPr>
          <w:rFonts w:ascii="Arial" w:hAnsi="Arial" w:cs="Arial"/>
          <w:sz w:val="24"/>
          <w:szCs w:val="24"/>
        </w:rPr>
        <w:t xml:space="preserve">At Church Lane Primary School we ensure that all children attending Nursery and Reception have a personal learning journey. We will electronically record photos, videos and observations in line with the statutory Early Years Foundation Stage framework. </w:t>
      </w:r>
      <w:r w:rsidR="000910C9">
        <w:rPr>
          <w:rFonts w:ascii="Arial" w:hAnsi="Arial" w:cs="Arial"/>
          <w:sz w:val="24"/>
          <w:szCs w:val="24"/>
        </w:rPr>
        <w:t xml:space="preserve">We hope that by having an electronic learning journey, parents/carers will also upload their own observations. </w:t>
      </w:r>
      <w:r>
        <w:rPr>
          <w:rFonts w:ascii="Arial" w:hAnsi="Arial" w:cs="Arial"/>
          <w:sz w:val="24"/>
          <w:szCs w:val="24"/>
        </w:rPr>
        <w:t>This will build up a picture of the holistic development of each child and monitor progress throughout the child’s EYFS journey.</w:t>
      </w:r>
    </w:p>
    <w:p w14:paraId="6E1C811A" w14:textId="77777777" w:rsidR="00B66761" w:rsidRDefault="00B66761" w:rsidP="00B66761">
      <w:pPr>
        <w:rPr>
          <w:rFonts w:ascii="Arial" w:hAnsi="Arial" w:cs="Arial"/>
          <w:b/>
          <w:sz w:val="24"/>
          <w:szCs w:val="24"/>
        </w:rPr>
      </w:pPr>
      <w:r>
        <w:rPr>
          <w:rFonts w:ascii="Arial" w:hAnsi="Arial" w:cs="Arial"/>
          <w:b/>
          <w:sz w:val="24"/>
          <w:szCs w:val="24"/>
        </w:rPr>
        <w:t>Implementation</w:t>
      </w:r>
    </w:p>
    <w:p w14:paraId="6E1C811B" w14:textId="77777777" w:rsidR="00B66761" w:rsidRDefault="00B66761" w:rsidP="00B66761">
      <w:pPr>
        <w:rPr>
          <w:rFonts w:ascii="Arial" w:hAnsi="Arial" w:cs="Arial"/>
          <w:sz w:val="24"/>
          <w:szCs w:val="24"/>
        </w:rPr>
      </w:pPr>
      <w:r>
        <w:rPr>
          <w:rFonts w:ascii="Arial" w:hAnsi="Arial" w:cs="Arial"/>
          <w:sz w:val="24"/>
          <w:szCs w:val="24"/>
        </w:rPr>
        <w:t xml:space="preserve">We </w:t>
      </w:r>
      <w:r w:rsidRPr="00B66761">
        <w:rPr>
          <w:rFonts w:ascii="Arial" w:hAnsi="Arial" w:cs="Arial"/>
          <w:sz w:val="24"/>
          <w:szCs w:val="24"/>
        </w:rPr>
        <w:t>use the secure on-line system Tapestry which allows staff and parents to access the information via a personal password protected login. Staff access allows input of new observations and photos or amendment of existing observations and photos. Parent access allows input of new observations and photos or the addition of comments on existing observations and photos – parent log-ins do not have the necessary permission to edit existing material.</w:t>
      </w:r>
    </w:p>
    <w:p w14:paraId="6E1C811C" w14:textId="77777777" w:rsidR="00B66761" w:rsidRDefault="000910C9" w:rsidP="00B66761">
      <w:pPr>
        <w:rPr>
          <w:rFonts w:ascii="Arial" w:hAnsi="Arial" w:cs="Arial"/>
          <w:sz w:val="24"/>
          <w:szCs w:val="24"/>
        </w:rPr>
      </w:pPr>
      <w:r>
        <w:rPr>
          <w:rFonts w:ascii="Arial" w:hAnsi="Arial" w:cs="Arial"/>
          <w:sz w:val="24"/>
          <w:szCs w:val="24"/>
        </w:rPr>
        <w:t>Observations that are uploaded to the</w:t>
      </w:r>
      <w:r w:rsidR="00B66761" w:rsidRPr="00B66761">
        <w:rPr>
          <w:rFonts w:ascii="Arial" w:hAnsi="Arial" w:cs="Arial"/>
          <w:sz w:val="24"/>
          <w:szCs w:val="24"/>
        </w:rPr>
        <w:t xml:space="preserve"> Tapestry sys</w:t>
      </w:r>
      <w:r>
        <w:rPr>
          <w:rFonts w:ascii="Arial" w:hAnsi="Arial" w:cs="Arial"/>
          <w:sz w:val="24"/>
          <w:szCs w:val="24"/>
        </w:rPr>
        <w:t xml:space="preserve">tem will be authorised by the EYFS Lead </w:t>
      </w:r>
      <w:r w:rsidR="00B66761" w:rsidRPr="00B66761">
        <w:rPr>
          <w:rFonts w:ascii="Arial" w:hAnsi="Arial" w:cs="Arial"/>
          <w:sz w:val="24"/>
          <w:szCs w:val="24"/>
        </w:rPr>
        <w:t>before being added to the child’s Learning Journey. Parent access al</w:t>
      </w:r>
      <w:r>
        <w:rPr>
          <w:rFonts w:ascii="Arial" w:hAnsi="Arial" w:cs="Arial"/>
          <w:sz w:val="24"/>
          <w:szCs w:val="24"/>
        </w:rPr>
        <w:t xml:space="preserve">lows them to reply </w:t>
      </w:r>
      <w:r w:rsidR="00B66761" w:rsidRPr="00B66761">
        <w:rPr>
          <w:rFonts w:ascii="Arial" w:hAnsi="Arial" w:cs="Arial"/>
          <w:sz w:val="24"/>
          <w:szCs w:val="24"/>
        </w:rPr>
        <w:t>to ob</w:t>
      </w:r>
      <w:r>
        <w:rPr>
          <w:rFonts w:ascii="Arial" w:hAnsi="Arial" w:cs="Arial"/>
          <w:sz w:val="24"/>
          <w:szCs w:val="24"/>
        </w:rPr>
        <w:t xml:space="preserve">servations, </w:t>
      </w:r>
      <w:r w:rsidR="00B66761" w:rsidRPr="00B66761">
        <w:rPr>
          <w:rFonts w:ascii="Arial" w:hAnsi="Arial" w:cs="Arial"/>
          <w:sz w:val="24"/>
          <w:szCs w:val="24"/>
        </w:rPr>
        <w:t>as well as adding their own observations and photos or videos. Parents logging into the system are only able to see their own child’s Learning Journey.</w:t>
      </w:r>
    </w:p>
    <w:p w14:paraId="6E1C811D" w14:textId="77777777" w:rsidR="007131E1" w:rsidRDefault="007131E1" w:rsidP="00B66761">
      <w:pPr>
        <w:rPr>
          <w:rFonts w:ascii="Arial" w:hAnsi="Arial" w:cs="Arial"/>
          <w:b/>
          <w:sz w:val="24"/>
          <w:szCs w:val="24"/>
        </w:rPr>
      </w:pPr>
      <w:r w:rsidRPr="007131E1">
        <w:rPr>
          <w:rFonts w:ascii="Arial" w:hAnsi="Arial" w:cs="Arial"/>
          <w:b/>
          <w:sz w:val="24"/>
          <w:szCs w:val="24"/>
        </w:rPr>
        <w:t>Impact</w:t>
      </w:r>
    </w:p>
    <w:p w14:paraId="6E1C811E" w14:textId="77777777" w:rsidR="007131E1" w:rsidRDefault="007131E1" w:rsidP="00B66761">
      <w:pPr>
        <w:rPr>
          <w:rFonts w:ascii="Arial" w:hAnsi="Arial" w:cs="Arial"/>
          <w:sz w:val="24"/>
          <w:szCs w:val="24"/>
        </w:rPr>
      </w:pPr>
      <w:r>
        <w:rPr>
          <w:rFonts w:ascii="Arial" w:hAnsi="Arial" w:cs="Arial"/>
          <w:sz w:val="24"/>
          <w:szCs w:val="24"/>
        </w:rPr>
        <w:t>By moving forward and using Tapestry as an online Learning Journey we believe that it will have a positive impact in the following ways:</w:t>
      </w:r>
    </w:p>
    <w:p w14:paraId="6E1C811F" w14:textId="77777777" w:rsidR="007131E1" w:rsidRDefault="007131E1" w:rsidP="007131E1">
      <w:pPr>
        <w:pStyle w:val="ListParagraph"/>
        <w:numPr>
          <w:ilvl w:val="0"/>
          <w:numId w:val="2"/>
        </w:numPr>
        <w:rPr>
          <w:rFonts w:ascii="Arial" w:hAnsi="Arial" w:cs="Arial"/>
          <w:sz w:val="24"/>
          <w:szCs w:val="24"/>
        </w:rPr>
      </w:pPr>
      <w:r>
        <w:rPr>
          <w:rFonts w:ascii="Arial" w:hAnsi="Arial" w:cs="Arial"/>
          <w:sz w:val="24"/>
          <w:szCs w:val="24"/>
        </w:rPr>
        <w:t>Fantastic tool for capturing and sharing information between parents and the school</w:t>
      </w:r>
    </w:p>
    <w:p w14:paraId="6E1C8120" w14:textId="77777777" w:rsidR="007131E1" w:rsidRDefault="007131E1" w:rsidP="007131E1">
      <w:pPr>
        <w:pStyle w:val="ListParagraph"/>
        <w:numPr>
          <w:ilvl w:val="0"/>
          <w:numId w:val="2"/>
        </w:numPr>
        <w:rPr>
          <w:rFonts w:ascii="Arial" w:hAnsi="Arial" w:cs="Arial"/>
          <w:sz w:val="24"/>
          <w:szCs w:val="24"/>
        </w:rPr>
      </w:pPr>
      <w:r>
        <w:rPr>
          <w:rFonts w:ascii="Arial" w:hAnsi="Arial" w:cs="Arial"/>
          <w:sz w:val="24"/>
          <w:szCs w:val="24"/>
        </w:rPr>
        <w:t>A document that records all the wonderful learning that takes place at home and in school</w:t>
      </w:r>
    </w:p>
    <w:p w14:paraId="6E1C8121" w14:textId="77777777" w:rsidR="007131E1" w:rsidRDefault="007131E1" w:rsidP="007131E1">
      <w:pPr>
        <w:pStyle w:val="ListParagraph"/>
        <w:numPr>
          <w:ilvl w:val="0"/>
          <w:numId w:val="2"/>
        </w:numPr>
        <w:rPr>
          <w:rFonts w:ascii="Arial" w:hAnsi="Arial" w:cs="Arial"/>
          <w:sz w:val="24"/>
          <w:szCs w:val="24"/>
        </w:rPr>
      </w:pPr>
      <w:r>
        <w:rPr>
          <w:rFonts w:ascii="Arial" w:hAnsi="Arial" w:cs="Arial"/>
          <w:sz w:val="24"/>
          <w:szCs w:val="24"/>
        </w:rPr>
        <w:t>A more effective picture of the holistic child will be evident</w:t>
      </w:r>
    </w:p>
    <w:p w14:paraId="6E1C8122" w14:textId="77777777" w:rsidR="007131E1" w:rsidRDefault="007131E1" w:rsidP="007131E1">
      <w:pPr>
        <w:pStyle w:val="ListParagraph"/>
        <w:numPr>
          <w:ilvl w:val="0"/>
          <w:numId w:val="2"/>
        </w:numPr>
        <w:rPr>
          <w:rFonts w:ascii="Arial" w:hAnsi="Arial" w:cs="Arial"/>
          <w:sz w:val="24"/>
          <w:szCs w:val="24"/>
        </w:rPr>
      </w:pPr>
      <w:r>
        <w:rPr>
          <w:rFonts w:ascii="Arial" w:hAnsi="Arial" w:cs="Arial"/>
          <w:sz w:val="24"/>
          <w:szCs w:val="24"/>
        </w:rPr>
        <w:lastRenderedPageBreak/>
        <w:t>Progress will be clear and seen by both school and parents</w:t>
      </w:r>
    </w:p>
    <w:p w14:paraId="6E1C8123" w14:textId="77777777" w:rsidR="00BB79E8" w:rsidRDefault="007131E1" w:rsidP="00BB79E8">
      <w:pPr>
        <w:pStyle w:val="ListParagraph"/>
        <w:numPr>
          <w:ilvl w:val="0"/>
          <w:numId w:val="2"/>
        </w:numPr>
        <w:rPr>
          <w:rFonts w:ascii="Arial" w:hAnsi="Arial" w:cs="Arial"/>
          <w:sz w:val="24"/>
          <w:szCs w:val="24"/>
        </w:rPr>
      </w:pPr>
      <w:r>
        <w:rPr>
          <w:rFonts w:ascii="Arial" w:hAnsi="Arial" w:cs="Arial"/>
          <w:sz w:val="24"/>
          <w:szCs w:val="24"/>
        </w:rPr>
        <w:t xml:space="preserve">Improve our parent partnership and </w:t>
      </w:r>
      <w:r w:rsidR="00BB79E8">
        <w:rPr>
          <w:rFonts w:ascii="Arial" w:hAnsi="Arial" w:cs="Arial"/>
          <w:sz w:val="24"/>
          <w:szCs w:val="24"/>
        </w:rPr>
        <w:t xml:space="preserve">provides an alternative </w:t>
      </w:r>
      <w:r>
        <w:rPr>
          <w:rFonts w:ascii="Arial" w:hAnsi="Arial" w:cs="Arial"/>
          <w:sz w:val="24"/>
          <w:szCs w:val="24"/>
        </w:rPr>
        <w:t>communica</w:t>
      </w:r>
      <w:r w:rsidR="00BB79E8">
        <w:rPr>
          <w:rFonts w:ascii="Arial" w:hAnsi="Arial" w:cs="Arial"/>
          <w:sz w:val="24"/>
          <w:szCs w:val="24"/>
        </w:rPr>
        <w:t>tion method</w:t>
      </w:r>
    </w:p>
    <w:p w14:paraId="6E1C8124" w14:textId="77777777" w:rsidR="00BB79E8" w:rsidRDefault="00BB79E8" w:rsidP="00BB79E8">
      <w:pPr>
        <w:pStyle w:val="ListParagraph"/>
        <w:rPr>
          <w:rFonts w:ascii="Arial" w:hAnsi="Arial" w:cs="Arial"/>
          <w:sz w:val="24"/>
          <w:szCs w:val="24"/>
        </w:rPr>
      </w:pPr>
    </w:p>
    <w:p w14:paraId="6E1C8125" w14:textId="77777777" w:rsidR="00BB79E8" w:rsidRPr="00BB79E8" w:rsidRDefault="00BB79E8" w:rsidP="00BB79E8">
      <w:pPr>
        <w:rPr>
          <w:rFonts w:ascii="Arial" w:hAnsi="Arial" w:cs="Arial"/>
          <w:sz w:val="24"/>
          <w:szCs w:val="24"/>
        </w:rPr>
      </w:pPr>
      <w:r w:rsidRPr="00BB79E8">
        <w:rPr>
          <w:rFonts w:ascii="Arial" w:hAnsi="Arial" w:cs="Arial"/>
          <w:b/>
          <w:sz w:val="24"/>
          <w:szCs w:val="24"/>
        </w:rPr>
        <w:t>Safeguarding</w:t>
      </w:r>
    </w:p>
    <w:p w14:paraId="6E1C8126" w14:textId="77777777" w:rsidR="00BB79E8" w:rsidRDefault="00BB79E8" w:rsidP="00BB79E8">
      <w:pPr>
        <w:rPr>
          <w:rFonts w:ascii="Arial" w:hAnsi="Arial" w:cs="Arial"/>
          <w:sz w:val="24"/>
          <w:szCs w:val="24"/>
        </w:rPr>
      </w:pPr>
      <w:r>
        <w:rPr>
          <w:rFonts w:ascii="Arial" w:hAnsi="Arial" w:cs="Arial"/>
          <w:sz w:val="24"/>
          <w:szCs w:val="24"/>
        </w:rPr>
        <w:t xml:space="preserve">  Before Tapestry accounts are set up, parents are asked to sign the following:</w:t>
      </w:r>
    </w:p>
    <w:p w14:paraId="6E1C8127" w14:textId="77777777" w:rsidR="00BB79E8" w:rsidRDefault="00BB79E8" w:rsidP="00BB79E8">
      <w:pPr>
        <w:pStyle w:val="ListParagraph"/>
        <w:numPr>
          <w:ilvl w:val="0"/>
          <w:numId w:val="1"/>
        </w:numPr>
        <w:rPr>
          <w:rFonts w:ascii="Arial" w:hAnsi="Arial" w:cs="Arial"/>
          <w:sz w:val="24"/>
          <w:szCs w:val="24"/>
        </w:rPr>
      </w:pPr>
      <w:r>
        <w:rPr>
          <w:rFonts w:ascii="Arial" w:hAnsi="Arial" w:cs="Arial"/>
          <w:sz w:val="24"/>
          <w:szCs w:val="24"/>
        </w:rPr>
        <w:t>I give consent for a Tapestry account to be created for my child</w:t>
      </w:r>
    </w:p>
    <w:p w14:paraId="6E1C8128" w14:textId="77777777" w:rsidR="00BB79E8" w:rsidRPr="000910C9" w:rsidRDefault="00BB79E8" w:rsidP="00BB79E8">
      <w:pPr>
        <w:pStyle w:val="ListParagraph"/>
        <w:numPr>
          <w:ilvl w:val="0"/>
          <w:numId w:val="1"/>
        </w:numPr>
        <w:rPr>
          <w:rFonts w:ascii="Arial" w:hAnsi="Arial" w:cs="Arial"/>
          <w:sz w:val="24"/>
          <w:szCs w:val="24"/>
        </w:rPr>
      </w:pPr>
      <w:r>
        <w:rPr>
          <w:rFonts w:ascii="Arial" w:hAnsi="Arial" w:cs="Arial"/>
          <w:sz w:val="24"/>
          <w:szCs w:val="24"/>
        </w:rPr>
        <w:t>I give consent for a Tapestry account to be created for me</w:t>
      </w:r>
    </w:p>
    <w:p w14:paraId="6E1C8129" w14:textId="77777777" w:rsidR="00BB79E8" w:rsidRDefault="00BB79E8" w:rsidP="00BB79E8">
      <w:pPr>
        <w:pStyle w:val="ListParagraph"/>
        <w:numPr>
          <w:ilvl w:val="0"/>
          <w:numId w:val="1"/>
        </w:numPr>
        <w:rPr>
          <w:rFonts w:ascii="Arial" w:hAnsi="Arial" w:cs="Arial"/>
          <w:sz w:val="24"/>
          <w:szCs w:val="24"/>
        </w:rPr>
      </w:pPr>
      <w:r>
        <w:rPr>
          <w:rFonts w:ascii="Arial" w:hAnsi="Arial" w:cs="Arial"/>
          <w:sz w:val="24"/>
          <w:szCs w:val="24"/>
        </w:rPr>
        <w:t>I give consent for my child’s image to appear in other children’s Learning Journeys</w:t>
      </w:r>
    </w:p>
    <w:p w14:paraId="6E1C812A" w14:textId="77777777" w:rsidR="00BB79E8" w:rsidRPr="000910C9" w:rsidRDefault="00BB79E8" w:rsidP="00BB79E8">
      <w:pPr>
        <w:pStyle w:val="ListParagraph"/>
        <w:numPr>
          <w:ilvl w:val="0"/>
          <w:numId w:val="1"/>
        </w:numPr>
        <w:rPr>
          <w:rFonts w:ascii="Arial" w:hAnsi="Arial" w:cs="Arial"/>
          <w:sz w:val="24"/>
          <w:szCs w:val="24"/>
        </w:rPr>
      </w:pPr>
      <w:r>
        <w:rPr>
          <w:rFonts w:ascii="Arial" w:hAnsi="Arial" w:cs="Arial"/>
          <w:sz w:val="24"/>
          <w:szCs w:val="24"/>
        </w:rPr>
        <w:t>I agree not to share or publish in any way, including social media sites</w:t>
      </w:r>
    </w:p>
    <w:p w14:paraId="6E1C812B" w14:textId="77777777" w:rsidR="007131E1" w:rsidRPr="007131E1" w:rsidRDefault="007131E1" w:rsidP="00B66761">
      <w:pPr>
        <w:rPr>
          <w:rFonts w:ascii="Arial" w:hAnsi="Arial" w:cs="Arial"/>
        </w:rPr>
      </w:pPr>
      <w:r w:rsidRPr="007131E1">
        <w:rPr>
          <w:rFonts w:ascii="Arial" w:hAnsi="Arial" w:cs="Arial"/>
          <w:b/>
          <w:sz w:val="24"/>
          <w:szCs w:val="24"/>
        </w:rPr>
        <w:t>Safe Use Agreement</w:t>
      </w:r>
      <w:r w:rsidRPr="007131E1">
        <w:rPr>
          <w:rFonts w:ascii="Arial" w:hAnsi="Arial" w:cs="Arial"/>
        </w:rPr>
        <w:t xml:space="preserve"> </w:t>
      </w:r>
    </w:p>
    <w:p w14:paraId="6E1C812C" w14:textId="77777777" w:rsidR="007131E1" w:rsidRPr="007C3E96" w:rsidRDefault="007131E1" w:rsidP="00BB79E8">
      <w:pPr>
        <w:pStyle w:val="ListParagraph"/>
        <w:numPr>
          <w:ilvl w:val="0"/>
          <w:numId w:val="3"/>
        </w:numPr>
        <w:rPr>
          <w:rFonts w:ascii="Arial" w:hAnsi="Arial" w:cs="Arial"/>
          <w:b/>
          <w:sz w:val="24"/>
          <w:szCs w:val="24"/>
        </w:rPr>
      </w:pPr>
      <w:r w:rsidRPr="007C3E96">
        <w:rPr>
          <w:rFonts w:ascii="Arial" w:hAnsi="Arial" w:cs="Arial"/>
          <w:sz w:val="24"/>
          <w:szCs w:val="24"/>
        </w:rPr>
        <w:t>Staff should log out of Tapestry app / programme and exit browser when they have finished in order</w:t>
      </w:r>
      <w:r w:rsidR="00BB79E8" w:rsidRPr="007C3E96">
        <w:rPr>
          <w:rFonts w:ascii="Arial" w:hAnsi="Arial" w:cs="Arial"/>
          <w:sz w:val="24"/>
          <w:szCs w:val="24"/>
        </w:rPr>
        <w:t xml:space="preserve"> to maintain confidentiality</w:t>
      </w:r>
    </w:p>
    <w:p w14:paraId="6E1C812D" w14:textId="77777777" w:rsidR="007131E1" w:rsidRPr="007C3E96" w:rsidRDefault="007131E1" w:rsidP="00BB79E8">
      <w:pPr>
        <w:pStyle w:val="ListParagraph"/>
        <w:numPr>
          <w:ilvl w:val="0"/>
          <w:numId w:val="3"/>
        </w:numPr>
        <w:rPr>
          <w:rFonts w:ascii="Arial" w:hAnsi="Arial" w:cs="Arial"/>
          <w:b/>
          <w:sz w:val="24"/>
          <w:szCs w:val="24"/>
        </w:rPr>
      </w:pPr>
      <w:r w:rsidRPr="007C3E96">
        <w:rPr>
          <w:rFonts w:ascii="Arial" w:hAnsi="Arial" w:cs="Arial"/>
          <w:sz w:val="24"/>
          <w:szCs w:val="24"/>
        </w:rPr>
        <w:t>Staff must not share log in or password details with anyone not employed by Church Lane Primary School and Nursery</w:t>
      </w:r>
    </w:p>
    <w:p w14:paraId="6E1C812E" w14:textId="77777777" w:rsidR="007131E1" w:rsidRPr="007C3E96" w:rsidRDefault="007131E1" w:rsidP="00BB79E8">
      <w:pPr>
        <w:pStyle w:val="ListParagraph"/>
        <w:numPr>
          <w:ilvl w:val="0"/>
          <w:numId w:val="3"/>
        </w:numPr>
        <w:rPr>
          <w:rFonts w:ascii="Arial" w:hAnsi="Arial" w:cs="Arial"/>
          <w:b/>
          <w:sz w:val="24"/>
          <w:szCs w:val="24"/>
        </w:rPr>
      </w:pPr>
      <w:r w:rsidRPr="007C3E96">
        <w:rPr>
          <w:rFonts w:ascii="Arial" w:hAnsi="Arial" w:cs="Arial"/>
          <w:sz w:val="24"/>
          <w:szCs w:val="24"/>
        </w:rPr>
        <w:t>Staff should not share any information or photographs relating to children with any person not employed by Church Lane Primary School and Nursery</w:t>
      </w:r>
    </w:p>
    <w:p w14:paraId="6E1C812F" w14:textId="77777777" w:rsidR="00BB79E8" w:rsidRPr="007C3E96" w:rsidRDefault="007131E1" w:rsidP="00BB79E8">
      <w:pPr>
        <w:pStyle w:val="ListParagraph"/>
        <w:numPr>
          <w:ilvl w:val="0"/>
          <w:numId w:val="3"/>
        </w:numPr>
        <w:rPr>
          <w:rFonts w:ascii="Arial" w:hAnsi="Arial" w:cs="Arial"/>
          <w:b/>
          <w:sz w:val="24"/>
          <w:szCs w:val="24"/>
        </w:rPr>
      </w:pPr>
      <w:r w:rsidRPr="007C3E96">
        <w:rPr>
          <w:rFonts w:ascii="Arial" w:hAnsi="Arial" w:cs="Arial"/>
          <w:sz w:val="24"/>
          <w:szCs w:val="24"/>
        </w:rPr>
        <w:t xml:space="preserve"> Staff will take all responsible steps to ensure the safe keeping of any port</w:t>
      </w:r>
      <w:r w:rsidR="00BB79E8" w:rsidRPr="007C3E96">
        <w:rPr>
          <w:rFonts w:ascii="Arial" w:hAnsi="Arial" w:cs="Arial"/>
          <w:sz w:val="24"/>
          <w:szCs w:val="24"/>
        </w:rPr>
        <w:t>able devices</w:t>
      </w:r>
    </w:p>
    <w:p w14:paraId="6E1C8130" w14:textId="77777777" w:rsidR="00BB79E8" w:rsidRPr="007C3E96" w:rsidRDefault="00BB79E8" w:rsidP="00BB79E8">
      <w:pPr>
        <w:pStyle w:val="ListParagraph"/>
        <w:numPr>
          <w:ilvl w:val="0"/>
          <w:numId w:val="3"/>
        </w:numPr>
        <w:rPr>
          <w:rFonts w:ascii="Arial" w:hAnsi="Arial" w:cs="Arial"/>
          <w:sz w:val="24"/>
          <w:szCs w:val="24"/>
        </w:rPr>
      </w:pPr>
      <w:r w:rsidRPr="007C3E96">
        <w:rPr>
          <w:rFonts w:ascii="Arial" w:hAnsi="Arial" w:cs="Arial"/>
          <w:sz w:val="24"/>
          <w:szCs w:val="24"/>
        </w:rPr>
        <w:t>Staff should report of any missing devices</w:t>
      </w:r>
    </w:p>
    <w:p w14:paraId="6E1C8131" w14:textId="77777777" w:rsidR="007131E1" w:rsidRPr="007C3E96" w:rsidRDefault="007131E1" w:rsidP="00BB79E8">
      <w:pPr>
        <w:pStyle w:val="ListParagraph"/>
        <w:numPr>
          <w:ilvl w:val="0"/>
          <w:numId w:val="3"/>
        </w:numPr>
        <w:rPr>
          <w:rFonts w:ascii="Arial" w:hAnsi="Arial" w:cs="Arial"/>
          <w:b/>
          <w:sz w:val="24"/>
          <w:szCs w:val="24"/>
        </w:rPr>
      </w:pPr>
      <w:r w:rsidRPr="007C3E96">
        <w:rPr>
          <w:rFonts w:ascii="Arial" w:hAnsi="Arial" w:cs="Arial"/>
          <w:sz w:val="24"/>
          <w:szCs w:val="24"/>
        </w:rPr>
        <w:t>If accessing Tapestry on a private computer,</w:t>
      </w:r>
      <w:r w:rsidR="00BB79E8" w:rsidRPr="007C3E96">
        <w:rPr>
          <w:rFonts w:ascii="Arial" w:hAnsi="Arial" w:cs="Arial"/>
          <w:sz w:val="24"/>
          <w:szCs w:val="24"/>
        </w:rPr>
        <w:t xml:space="preserve"> or not on school</w:t>
      </w:r>
      <w:r w:rsidRPr="007C3E96">
        <w:rPr>
          <w:rFonts w:ascii="Arial" w:hAnsi="Arial" w:cs="Arial"/>
          <w:sz w:val="24"/>
          <w:szCs w:val="24"/>
        </w:rPr>
        <w:t xml:space="preserve"> premises, staff must maintain confide</w:t>
      </w:r>
      <w:r w:rsidR="00BB79E8" w:rsidRPr="007C3E96">
        <w:rPr>
          <w:rFonts w:ascii="Arial" w:hAnsi="Arial" w:cs="Arial"/>
          <w:sz w:val="24"/>
          <w:szCs w:val="24"/>
        </w:rPr>
        <w:t>ntiality</w:t>
      </w:r>
    </w:p>
    <w:p w14:paraId="6E1C8132" w14:textId="77777777" w:rsidR="007131E1" w:rsidRPr="007C3E96" w:rsidRDefault="007131E1" w:rsidP="007131E1">
      <w:pPr>
        <w:pStyle w:val="ListParagraph"/>
        <w:numPr>
          <w:ilvl w:val="0"/>
          <w:numId w:val="3"/>
        </w:numPr>
        <w:rPr>
          <w:rFonts w:ascii="Arial" w:hAnsi="Arial" w:cs="Arial"/>
          <w:b/>
          <w:sz w:val="24"/>
          <w:szCs w:val="24"/>
        </w:rPr>
      </w:pPr>
      <w:r w:rsidRPr="007C3E96">
        <w:rPr>
          <w:rFonts w:ascii="Arial" w:hAnsi="Arial" w:cs="Arial"/>
          <w:sz w:val="24"/>
          <w:szCs w:val="24"/>
        </w:rPr>
        <w:t>All entries on Tapestry remain the prope</w:t>
      </w:r>
      <w:r w:rsidR="00BB79E8" w:rsidRPr="007C3E96">
        <w:rPr>
          <w:rFonts w:ascii="Arial" w:hAnsi="Arial" w:cs="Arial"/>
          <w:sz w:val="24"/>
          <w:szCs w:val="24"/>
        </w:rPr>
        <w:t>rty of Church Lane Primary School and Nursery</w:t>
      </w:r>
    </w:p>
    <w:p w14:paraId="6E1C8133" w14:textId="77777777" w:rsidR="00BB79E8" w:rsidRPr="007C3E96" w:rsidRDefault="007131E1" w:rsidP="007131E1">
      <w:pPr>
        <w:pStyle w:val="ListParagraph"/>
        <w:numPr>
          <w:ilvl w:val="0"/>
          <w:numId w:val="3"/>
        </w:numPr>
        <w:rPr>
          <w:rFonts w:ascii="Arial" w:hAnsi="Arial" w:cs="Arial"/>
          <w:b/>
          <w:sz w:val="24"/>
          <w:szCs w:val="24"/>
        </w:rPr>
      </w:pPr>
      <w:r w:rsidRPr="007C3E96">
        <w:rPr>
          <w:rFonts w:ascii="Arial" w:hAnsi="Arial" w:cs="Arial"/>
          <w:sz w:val="24"/>
          <w:szCs w:val="24"/>
        </w:rPr>
        <w:t xml:space="preserve">At all times staff must comply with the Child Protection / Safeguarding policies of the school and Internet Safety policies. </w:t>
      </w:r>
    </w:p>
    <w:p w14:paraId="6E1C8134" w14:textId="77777777" w:rsidR="007131E1" w:rsidRPr="00132234" w:rsidRDefault="007131E1" w:rsidP="007131E1">
      <w:pPr>
        <w:pStyle w:val="ListParagraph"/>
        <w:numPr>
          <w:ilvl w:val="0"/>
          <w:numId w:val="3"/>
        </w:numPr>
        <w:rPr>
          <w:rFonts w:ascii="Arial" w:hAnsi="Arial" w:cs="Arial"/>
          <w:b/>
          <w:sz w:val="24"/>
          <w:szCs w:val="24"/>
        </w:rPr>
      </w:pPr>
      <w:r w:rsidRPr="007C3E96">
        <w:rPr>
          <w:rFonts w:ascii="Arial" w:hAnsi="Arial" w:cs="Arial"/>
          <w:sz w:val="24"/>
          <w:szCs w:val="24"/>
        </w:rPr>
        <w:t>Should we find parents / carers using Tapestry i</w:t>
      </w:r>
      <w:r w:rsidR="00BB79E8" w:rsidRPr="007C3E96">
        <w:rPr>
          <w:rFonts w:ascii="Arial" w:hAnsi="Arial" w:cs="Arial"/>
          <w:sz w:val="24"/>
          <w:szCs w:val="24"/>
        </w:rPr>
        <w:t xml:space="preserve">nappropriately their access </w:t>
      </w:r>
      <w:r w:rsidR="00BB79E8" w:rsidRPr="007C3E96">
        <w:rPr>
          <w:rFonts w:ascii="Arial" w:hAnsi="Arial" w:cs="Arial"/>
          <w:b/>
          <w:sz w:val="24"/>
          <w:szCs w:val="24"/>
        </w:rPr>
        <w:t xml:space="preserve">will </w:t>
      </w:r>
      <w:r w:rsidRPr="007C3E96">
        <w:rPr>
          <w:rFonts w:ascii="Arial" w:hAnsi="Arial" w:cs="Arial"/>
          <w:b/>
          <w:sz w:val="24"/>
          <w:szCs w:val="24"/>
        </w:rPr>
        <w:t>be</w:t>
      </w:r>
      <w:r w:rsidRPr="007C3E96">
        <w:rPr>
          <w:rFonts w:ascii="Arial" w:hAnsi="Arial" w:cs="Arial"/>
          <w:sz w:val="24"/>
          <w:szCs w:val="24"/>
        </w:rPr>
        <w:t xml:space="preserve"> terminated.</w:t>
      </w:r>
    </w:p>
    <w:p w14:paraId="40E4C283" w14:textId="77777777" w:rsidR="00132234" w:rsidRDefault="00132234" w:rsidP="00132234">
      <w:pPr>
        <w:rPr>
          <w:rFonts w:ascii="Arial" w:hAnsi="Arial" w:cs="Arial"/>
          <w:b/>
          <w:sz w:val="24"/>
          <w:szCs w:val="24"/>
        </w:rPr>
      </w:pPr>
    </w:p>
    <w:p w14:paraId="71FB1C21" w14:textId="77777777" w:rsidR="00132234" w:rsidRDefault="00132234" w:rsidP="00132234">
      <w:pPr>
        <w:rPr>
          <w:rFonts w:ascii="Arial" w:hAnsi="Arial" w:cs="Arial"/>
          <w:b/>
          <w:sz w:val="24"/>
          <w:szCs w:val="24"/>
        </w:rPr>
      </w:pPr>
    </w:p>
    <w:p w14:paraId="5BD9637B" w14:textId="152D0548" w:rsidR="00132234" w:rsidRDefault="00132234" w:rsidP="00132234">
      <w:pPr>
        <w:rPr>
          <w:rFonts w:ascii="Arial" w:hAnsi="Arial" w:cs="Arial"/>
          <w:b/>
          <w:sz w:val="24"/>
          <w:szCs w:val="24"/>
        </w:rPr>
      </w:pPr>
      <w:r>
        <w:rPr>
          <w:rFonts w:ascii="Arial" w:hAnsi="Arial" w:cs="Arial"/>
          <w:b/>
          <w:sz w:val="24"/>
          <w:szCs w:val="24"/>
        </w:rPr>
        <w:t>Date reviewed</w:t>
      </w:r>
      <w:r>
        <w:rPr>
          <w:rFonts w:ascii="Arial" w:hAnsi="Arial" w:cs="Arial"/>
          <w:b/>
          <w:sz w:val="24"/>
          <w:szCs w:val="24"/>
        </w:rPr>
        <w:tab/>
      </w:r>
      <w:r w:rsidR="00ED6D1C">
        <w:rPr>
          <w:rFonts w:ascii="Arial" w:hAnsi="Arial" w:cs="Arial"/>
          <w:b/>
          <w:sz w:val="24"/>
          <w:szCs w:val="24"/>
        </w:rPr>
        <w:t>September</w:t>
      </w:r>
      <w:r>
        <w:rPr>
          <w:rFonts w:ascii="Arial" w:hAnsi="Arial" w:cs="Arial"/>
          <w:b/>
          <w:sz w:val="24"/>
          <w:szCs w:val="24"/>
        </w:rPr>
        <w:t xml:space="preserve"> 2025</w:t>
      </w:r>
    </w:p>
    <w:p w14:paraId="72A83962" w14:textId="14E96FD0" w:rsidR="00132234" w:rsidRPr="00132234" w:rsidRDefault="00132234" w:rsidP="00132234">
      <w:pPr>
        <w:rPr>
          <w:rFonts w:ascii="Arial" w:hAnsi="Arial" w:cs="Arial"/>
          <w:b/>
          <w:sz w:val="24"/>
          <w:szCs w:val="24"/>
        </w:rPr>
      </w:pPr>
      <w:r>
        <w:rPr>
          <w:rFonts w:ascii="Arial" w:hAnsi="Arial" w:cs="Arial"/>
          <w:b/>
          <w:sz w:val="24"/>
          <w:szCs w:val="24"/>
        </w:rPr>
        <w:t>Next Review Date</w:t>
      </w:r>
      <w:r>
        <w:rPr>
          <w:rFonts w:ascii="Arial" w:hAnsi="Arial" w:cs="Arial"/>
          <w:b/>
          <w:sz w:val="24"/>
          <w:szCs w:val="24"/>
        </w:rPr>
        <w:tab/>
      </w:r>
      <w:r w:rsidR="00ED6D1C">
        <w:rPr>
          <w:rFonts w:ascii="Arial" w:hAnsi="Arial" w:cs="Arial"/>
          <w:b/>
          <w:sz w:val="24"/>
          <w:szCs w:val="24"/>
        </w:rPr>
        <w:t>September</w:t>
      </w:r>
      <w:r>
        <w:rPr>
          <w:rFonts w:ascii="Arial" w:hAnsi="Arial" w:cs="Arial"/>
          <w:b/>
          <w:sz w:val="24"/>
          <w:szCs w:val="24"/>
        </w:rPr>
        <w:t xml:space="preserve"> 2026</w:t>
      </w:r>
    </w:p>
    <w:sectPr w:rsidR="00132234" w:rsidRPr="0013223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AC16C0"/>
    <w:multiLevelType w:val="hybridMultilevel"/>
    <w:tmpl w:val="09C87B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7ED3C54"/>
    <w:multiLevelType w:val="hybridMultilevel"/>
    <w:tmpl w:val="A56EF2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6557AC6"/>
    <w:multiLevelType w:val="hybridMultilevel"/>
    <w:tmpl w:val="859C31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37124532">
    <w:abstractNumId w:val="1"/>
  </w:num>
  <w:num w:numId="2" w16cid:durableId="2106340816">
    <w:abstractNumId w:val="0"/>
  </w:num>
  <w:num w:numId="3" w16cid:durableId="8221596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6761"/>
    <w:rsid w:val="000910C9"/>
    <w:rsid w:val="00115D9E"/>
    <w:rsid w:val="00132234"/>
    <w:rsid w:val="00367B35"/>
    <w:rsid w:val="005F494A"/>
    <w:rsid w:val="007131E1"/>
    <w:rsid w:val="007979BB"/>
    <w:rsid w:val="007A0578"/>
    <w:rsid w:val="007C3E96"/>
    <w:rsid w:val="008216BC"/>
    <w:rsid w:val="009206D9"/>
    <w:rsid w:val="009E1359"/>
    <w:rsid w:val="00B66761"/>
    <w:rsid w:val="00B7008C"/>
    <w:rsid w:val="00BB79E8"/>
    <w:rsid w:val="00ED6D1C"/>
    <w:rsid w:val="00EE26E5"/>
    <w:rsid w:val="00FF11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1C8111"/>
  <w15:chartTrackingRefBased/>
  <w15:docId w15:val="{6925AF21-3D81-4430-ADDB-3AD1B3E4EB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910C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ad9dc14-e306-45cd-91bd-1e3d13181ece" xsi:nil="true"/>
    <lcf76f155ced4ddcb4097134ff3c332f xmlns="124e44ac-b49b-407e-86d6-08676ceae153">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D54FBB60412164B920DD8D8653D760B" ma:contentTypeVersion="19" ma:contentTypeDescription="Create a new document." ma:contentTypeScope="" ma:versionID="f3525008a1e2de27bc1527547a8ce9e6">
  <xsd:schema xmlns:xsd="http://www.w3.org/2001/XMLSchema" xmlns:xs="http://www.w3.org/2001/XMLSchema" xmlns:p="http://schemas.microsoft.com/office/2006/metadata/properties" xmlns:ns2="124e44ac-b49b-407e-86d6-08676ceae153" xmlns:ns3="aad9dc14-e306-45cd-91bd-1e3d13181ece" targetNamespace="http://schemas.microsoft.com/office/2006/metadata/properties" ma:root="true" ma:fieldsID="8f1aca91133c149834fdd176f025de73" ns2:_="" ns3:_="">
    <xsd:import namespace="124e44ac-b49b-407e-86d6-08676ceae153"/>
    <xsd:import namespace="aad9dc14-e306-45cd-91bd-1e3d13181ece"/>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4e44ac-b49b-407e-86d6-08676ceae1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Length (seconds)"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df87909-45fc-4500-a2e3-25f483b59de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ad9dc14-e306-45cd-91bd-1e3d13181ec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e56ee05-f842-48c6-8738-f3ff24741877}" ma:internalName="TaxCatchAll" ma:showField="CatchAllData" ma:web="aad9dc14-e306-45cd-91bd-1e3d13181ec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3C8C938-38B4-4172-AE3A-6536E58275E4}">
  <ds:schemaRefs>
    <ds:schemaRef ds:uri="http://schemas.microsoft.com/office/2006/documentManagement/types"/>
    <ds:schemaRef ds:uri="http://schemas.microsoft.com/office/infopath/2007/PartnerControls"/>
    <ds:schemaRef ds:uri="http://purl.org/dc/terms/"/>
    <ds:schemaRef ds:uri="http://schemas.microsoft.com/office/2006/metadata/properties"/>
    <ds:schemaRef ds:uri="124e44ac-b49b-407e-86d6-08676ceae153"/>
    <ds:schemaRef ds:uri="http://schemas.openxmlformats.org/package/2006/metadata/core-properties"/>
    <ds:schemaRef ds:uri="http://purl.org/dc/elements/1.1/"/>
    <ds:schemaRef ds:uri="http://purl.org/dc/dcmitype/"/>
    <ds:schemaRef ds:uri="aad9dc14-e306-45cd-91bd-1e3d13181ece"/>
    <ds:schemaRef ds:uri="http://www.w3.org/XML/1998/namespace"/>
  </ds:schemaRefs>
</ds:datastoreItem>
</file>

<file path=customXml/itemProps2.xml><?xml version="1.0" encoding="utf-8"?>
<ds:datastoreItem xmlns:ds="http://schemas.openxmlformats.org/officeDocument/2006/customXml" ds:itemID="{BC14FCD0-6EA3-4C3C-9276-4FE925EAC24C}"/>
</file>

<file path=customXml/itemProps3.xml><?xml version="1.0" encoding="utf-8"?>
<ds:datastoreItem xmlns:ds="http://schemas.openxmlformats.org/officeDocument/2006/customXml" ds:itemID="{4DA2B67A-08E2-4E83-9636-D68BA9DFDBB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2</Pages>
  <Words>496</Words>
  <Characters>2784</Characters>
  <Application>Microsoft Office Word</Application>
  <DocSecurity>0</DocSecurity>
  <Lines>84</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Hakes</dc:creator>
  <cp:keywords/>
  <dc:description/>
  <cp:lastModifiedBy>Callum Clay</cp:lastModifiedBy>
  <cp:revision>9</cp:revision>
  <dcterms:created xsi:type="dcterms:W3CDTF">2020-05-24T19:26:00Z</dcterms:created>
  <dcterms:modified xsi:type="dcterms:W3CDTF">2025-10-07T11:08:00Z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0x010100CD54FBB60412164B920DD8D8653D760B</vt:lpwstr>
  </property>
  <property fmtid="{D5CDD505-2E9C-101B-9397-08002B2CF9AE}" pid="3" name="MediaServiceImageTags">
    <vt:lpwstr/>
  </property>
</Properties>
</file>