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20" w:type="dxa"/>
        <w:tblLayout w:type="fixed"/>
        <w:tblLook w:val="04A0" w:firstRow="1" w:lastRow="0" w:firstColumn="1" w:lastColumn="0" w:noHBand="0" w:noVBand="1"/>
      </w:tblPr>
      <w:tblGrid>
        <w:gridCol w:w="2105"/>
        <w:gridCol w:w="2852"/>
        <w:gridCol w:w="2835"/>
        <w:gridCol w:w="2835"/>
        <w:gridCol w:w="2551"/>
        <w:gridCol w:w="2542"/>
      </w:tblGrid>
      <w:tr w:rsidR="004C27C9" w:rsidRPr="007A4919" w:rsidTr="00AD3A01">
        <w:trPr>
          <w:trHeight w:val="423"/>
        </w:trPr>
        <w:tc>
          <w:tcPr>
            <w:tcW w:w="15720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2797" w:rsidRPr="007A4919" w:rsidTr="00AD3A01">
        <w:trPr>
          <w:trHeight w:val="423"/>
        </w:trPr>
        <w:tc>
          <w:tcPr>
            <w:tcW w:w="7792" w:type="dxa"/>
            <w:gridSpan w:val="3"/>
          </w:tcPr>
          <w:p w:rsidR="00292797" w:rsidRDefault="00292797" w:rsidP="0014665A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7E455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4665A">
              <w:rPr>
                <w:rFonts w:ascii="Arial" w:hAnsi="Arial" w:cs="Arial"/>
                <w:sz w:val="32"/>
                <w:szCs w:val="32"/>
              </w:rPr>
              <w:t>7.12</w:t>
            </w:r>
            <w:r w:rsidR="000E6561">
              <w:rPr>
                <w:rFonts w:ascii="Arial" w:hAnsi="Arial" w:cs="Arial"/>
                <w:sz w:val="32"/>
                <w:szCs w:val="32"/>
              </w:rPr>
              <w:t>.2020</w:t>
            </w:r>
          </w:p>
        </w:tc>
        <w:tc>
          <w:tcPr>
            <w:tcW w:w="2835" w:type="dxa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Class: </w:t>
            </w:r>
            <w:r w:rsidR="000E6561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93" w:type="dxa"/>
            <w:gridSpan w:val="2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Year Group: </w:t>
            </w:r>
            <w:r w:rsidR="000E6561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4C27C9" w:rsidRPr="007A4919" w:rsidTr="00AD3A01">
        <w:trPr>
          <w:trHeight w:val="423"/>
        </w:trPr>
        <w:tc>
          <w:tcPr>
            <w:tcW w:w="2105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52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835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835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551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542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Friday </w:t>
            </w:r>
          </w:p>
        </w:tc>
      </w:tr>
      <w:tr w:rsidR="004C27C9" w:rsidRPr="007A4919" w:rsidTr="00AD3A01">
        <w:trPr>
          <w:trHeight w:val="1141"/>
        </w:trPr>
        <w:tc>
          <w:tcPr>
            <w:tcW w:w="2105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852" w:type="dxa"/>
          </w:tcPr>
          <w:p w:rsidR="007E455C" w:rsidRDefault="0014665A" w:rsidP="007E4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Greenling (Levi Pinfold)</w:t>
            </w:r>
          </w:p>
          <w:p w:rsidR="0014665A" w:rsidRDefault="0014665A" w:rsidP="00D4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engage with a text</w:t>
            </w:r>
          </w:p>
          <w:p w:rsidR="00AD3A01" w:rsidRPr="00AD3A01" w:rsidRDefault="0014665A" w:rsidP="001466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55C">
              <w:t xml:space="preserve"> </w:t>
            </w:r>
            <w:hyperlink r:id="rId6" w:history="1">
              <w:r w:rsidRPr="009A600A">
                <w:rPr>
                  <w:rStyle w:val="Hyperlink"/>
                </w:rPr>
                <w:t>https://classroom.thenational.academy/lessons/to-engage-with-a-text-cnk3ed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14665A" w:rsidRDefault="007E455C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14665A">
              <w:rPr>
                <w:rFonts w:ascii="Arial" w:hAnsi="Arial" w:cs="Arial"/>
                <w:sz w:val="20"/>
                <w:szCs w:val="20"/>
              </w:rPr>
              <w:t xml:space="preserve">analyse character </w:t>
            </w:r>
          </w:p>
          <w:p w:rsidR="004C27C9" w:rsidRPr="00AD3A01" w:rsidRDefault="007E455C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hyperlink r:id="rId7" w:history="1">
              <w:r w:rsidR="0014665A" w:rsidRPr="009A600A">
                <w:rPr>
                  <w:rStyle w:val="Hyperlink"/>
                </w:rPr>
                <w:t>https://classroom.thenational.academy/lessons/to-analyse-character-6mw38d</w:t>
              </w:r>
            </w:hyperlink>
            <w:r w:rsidR="0014665A">
              <w:t xml:space="preserve"> </w:t>
            </w:r>
          </w:p>
        </w:tc>
        <w:tc>
          <w:tcPr>
            <w:tcW w:w="2835" w:type="dxa"/>
          </w:tcPr>
          <w:p w:rsidR="0014665A" w:rsidRDefault="007E455C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14665A">
              <w:rPr>
                <w:rFonts w:ascii="Arial" w:hAnsi="Arial" w:cs="Arial"/>
                <w:sz w:val="20"/>
                <w:szCs w:val="20"/>
              </w:rPr>
              <w:t>analyse a text</w:t>
            </w:r>
          </w:p>
          <w:p w:rsidR="0014665A" w:rsidRDefault="0014665A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A01" w:rsidRPr="00AD3A01" w:rsidRDefault="0014665A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9A600A">
                <w:rPr>
                  <w:rStyle w:val="Hyperlink"/>
                </w:rPr>
                <w:t>https://classroom.thenational.academy/lessons/to-analyse-a-text-71j3ce</w:t>
              </w:r>
            </w:hyperlink>
            <w:r>
              <w:t xml:space="preserve"> </w:t>
            </w:r>
            <w:r w:rsidR="007E455C">
              <w:t xml:space="preserve"> </w:t>
            </w:r>
          </w:p>
        </w:tc>
        <w:tc>
          <w:tcPr>
            <w:tcW w:w="2551" w:type="dxa"/>
          </w:tcPr>
          <w:p w:rsidR="0014665A" w:rsidRDefault="0014665A" w:rsidP="0014665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To analyse themes</w:t>
            </w:r>
          </w:p>
          <w:p w:rsidR="00EB3879" w:rsidRPr="00AD3A01" w:rsidRDefault="004516F3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hyperlink r:id="rId9" w:history="1">
              <w:r w:rsidR="0014665A" w:rsidRPr="009A600A">
                <w:rPr>
                  <w:rStyle w:val="Hyperlink"/>
                </w:rPr>
                <w:t>https://classroom.thenational.academy/lessons/to-analyse-themes-6cr3ar</w:t>
              </w:r>
            </w:hyperlink>
            <w:r w:rsidR="0014665A">
              <w:t xml:space="preserve"> </w:t>
            </w:r>
          </w:p>
        </w:tc>
        <w:tc>
          <w:tcPr>
            <w:tcW w:w="2542" w:type="dxa"/>
          </w:tcPr>
          <w:p w:rsidR="00FA2B21" w:rsidRDefault="004516F3" w:rsidP="0014665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14665A">
              <w:rPr>
                <w:rFonts w:ascii="Arial" w:hAnsi="Arial" w:cs="Arial"/>
                <w:sz w:val="20"/>
                <w:szCs w:val="20"/>
              </w:rPr>
              <w:t>discuss characters</w:t>
            </w:r>
            <w:r>
              <w:t xml:space="preserve"> </w:t>
            </w:r>
          </w:p>
          <w:p w:rsidR="0014665A" w:rsidRPr="00AD3A01" w:rsidRDefault="0014665A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9A600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https://classroom.thenational.academy/lessons/to-develop-reading-for-pleasure-through-discussion-of-favourite-characters-c8u68d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3A01" w:rsidRPr="007A4919" w:rsidTr="00AD3A01">
        <w:trPr>
          <w:trHeight w:val="439"/>
        </w:trPr>
        <w:tc>
          <w:tcPr>
            <w:tcW w:w="2105" w:type="dxa"/>
            <w:vMerge w:val="restart"/>
          </w:tcPr>
          <w:p w:rsidR="00AD3A01" w:rsidRPr="007A4919" w:rsidRDefault="00AD3A01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</w:tc>
        <w:tc>
          <w:tcPr>
            <w:tcW w:w="2852" w:type="dxa"/>
          </w:tcPr>
          <w:p w:rsidR="00AD3A01" w:rsidRPr="00AD3A01" w:rsidRDefault="00AD3A01" w:rsidP="00AD3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5C4C">
              <w:rPr>
                <w:rFonts w:ascii="Arial" w:hAnsi="Arial" w:cs="Arial"/>
                <w:sz w:val="20"/>
                <w:szCs w:val="20"/>
              </w:rPr>
              <w:t xml:space="preserve">The first quadrant </w:t>
            </w:r>
            <w:r w:rsidR="004516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3A01" w:rsidRPr="00AD3A01" w:rsidRDefault="00AD3A0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D3A01" w:rsidRPr="00AD3A01" w:rsidRDefault="00AC5C4C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Four quadrants </w:t>
            </w:r>
            <w:r w:rsidR="00FA2B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AD3A01" w:rsidRPr="00AD3A01" w:rsidRDefault="00AC5C4C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Translations </w:t>
            </w:r>
          </w:p>
        </w:tc>
        <w:tc>
          <w:tcPr>
            <w:tcW w:w="2551" w:type="dxa"/>
          </w:tcPr>
          <w:p w:rsidR="00AD3A01" w:rsidRPr="00AD3A01" w:rsidRDefault="00AC5C4C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Reflections </w:t>
            </w:r>
          </w:p>
        </w:tc>
        <w:tc>
          <w:tcPr>
            <w:tcW w:w="2542" w:type="dxa"/>
          </w:tcPr>
          <w:p w:rsidR="00AD3A01" w:rsidRPr="00AD3A01" w:rsidRDefault="00AD3A0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B21" w:rsidRPr="007A4919" w:rsidTr="00E82A24">
        <w:trPr>
          <w:trHeight w:val="438"/>
        </w:trPr>
        <w:tc>
          <w:tcPr>
            <w:tcW w:w="2105" w:type="dxa"/>
            <w:vMerge/>
          </w:tcPr>
          <w:p w:rsidR="00FA2B21" w:rsidRDefault="00FA2B21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15" w:type="dxa"/>
            <w:gridSpan w:val="5"/>
          </w:tcPr>
          <w:p w:rsidR="00FA2B21" w:rsidRPr="00AD3A01" w:rsidRDefault="007A1A48" w:rsidP="00AC5C4C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AC5C4C">
                <w:t xml:space="preserve"> </w:t>
              </w:r>
              <w:r w:rsidR="00AC5C4C" w:rsidRPr="00AC5C4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https://whiterosemaths.com/homelearning/year-6/week-13-geometry-position-direction/</w:t>
              </w:r>
            </w:hyperlink>
            <w:r w:rsidR="00AC5C4C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="004516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44CA5" w:rsidRPr="007A4919" w:rsidTr="00AD3A01">
        <w:trPr>
          <w:trHeight w:val="1141"/>
        </w:trPr>
        <w:tc>
          <w:tcPr>
            <w:tcW w:w="2105" w:type="dxa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</w:tc>
        <w:tc>
          <w:tcPr>
            <w:tcW w:w="2852" w:type="dxa"/>
          </w:tcPr>
          <w:p w:rsidR="00FA2B21" w:rsidRPr="00AD3A01" w:rsidRDefault="00EB3879" w:rsidP="00AC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C5C4C">
              <w:rPr>
                <w:rFonts w:ascii="Arial" w:hAnsi="Arial" w:cs="Arial"/>
                <w:sz w:val="20"/>
                <w:szCs w:val="20"/>
              </w:rPr>
              <w:t>plan</w:t>
            </w:r>
            <w:r w:rsidR="007E455C">
              <w:rPr>
                <w:rFonts w:ascii="Arial" w:hAnsi="Arial" w:cs="Arial"/>
                <w:sz w:val="20"/>
                <w:szCs w:val="20"/>
              </w:rPr>
              <w:t xml:space="preserve"> the build up</w:t>
            </w:r>
            <w:r w:rsidR="00FA2B2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AC5C4C" w:rsidRPr="009A600A">
                <w:rPr>
                  <w:rStyle w:val="Hyperlink"/>
                </w:rPr>
                <w:t>https://classroom.thenational.academy/lessons/to-plan-the-build-up-part-1-cgtp4c</w:t>
              </w:r>
            </w:hyperlink>
            <w:r w:rsidR="00AC5C4C">
              <w:t xml:space="preserve"> </w:t>
            </w:r>
          </w:p>
        </w:tc>
        <w:tc>
          <w:tcPr>
            <w:tcW w:w="2835" w:type="dxa"/>
          </w:tcPr>
          <w:p w:rsidR="00FA2B21" w:rsidRPr="00AD3A01" w:rsidRDefault="007E455C" w:rsidP="00AC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C5C4C">
              <w:rPr>
                <w:rFonts w:ascii="Arial" w:hAnsi="Arial" w:cs="Arial"/>
                <w:sz w:val="20"/>
                <w:szCs w:val="20"/>
              </w:rPr>
              <w:t>apply knowledge of more prefixes</w:t>
            </w:r>
            <w:r>
              <w:t xml:space="preserve"> </w:t>
            </w:r>
            <w:hyperlink r:id="rId13" w:history="1">
              <w:r w:rsidR="00AC5C4C" w:rsidRPr="009A600A">
                <w:rPr>
                  <w:rStyle w:val="Hyperlink"/>
                </w:rPr>
                <w:t>https://classroom.thenational.academy/lessons/to-practise-and-apply-knowledge-of-more-prefixes-c9j68r</w:t>
              </w:r>
            </w:hyperlink>
            <w:r w:rsidR="00AC5C4C">
              <w:t xml:space="preserve"> </w:t>
            </w:r>
          </w:p>
        </w:tc>
        <w:tc>
          <w:tcPr>
            <w:tcW w:w="2835" w:type="dxa"/>
          </w:tcPr>
          <w:p w:rsidR="00FA2B21" w:rsidRPr="00AD3A01" w:rsidRDefault="007E455C" w:rsidP="00EB3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C5C4C">
              <w:rPr>
                <w:rFonts w:ascii="Arial" w:hAnsi="Arial" w:cs="Arial"/>
                <w:sz w:val="20"/>
                <w:szCs w:val="20"/>
              </w:rPr>
              <w:t>write the build up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AC5C4C" w:rsidRPr="009A600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https://classroom.thenational.academy/lessons/to-write-the-build-up-part-1-c5k62c</w:t>
              </w:r>
            </w:hyperlink>
            <w:r w:rsidR="00AC5C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551" w:type="dxa"/>
          </w:tcPr>
          <w:p w:rsidR="00EB3879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C5C4C">
              <w:rPr>
                <w:rFonts w:ascii="Arial" w:hAnsi="Arial" w:cs="Arial"/>
                <w:sz w:val="20"/>
                <w:szCs w:val="20"/>
              </w:rPr>
              <w:t>analyse the build up (2)</w:t>
            </w:r>
          </w:p>
          <w:p w:rsidR="00FA2B21" w:rsidRPr="00AD3A01" w:rsidRDefault="00AC5C4C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9A600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https://classroom.thenational.academy/lessons/to-analyse-the-build-up-part-2-cdj38d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55C">
              <w:t xml:space="preserve"> </w:t>
            </w:r>
            <w:r w:rsidR="00EB38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</w:tcPr>
          <w:p w:rsidR="00EB3879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C5C4C">
              <w:rPr>
                <w:rFonts w:ascii="Arial" w:hAnsi="Arial" w:cs="Arial"/>
                <w:sz w:val="20"/>
                <w:szCs w:val="20"/>
              </w:rPr>
              <w:t>generate vocabulary for the build up (2)</w:t>
            </w:r>
          </w:p>
          <w:p w:rsidR="00FA2B21" w:rsidRPr="00AD3A01" w:rsidRDefault="00AC5C4C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9A600A">
                <w:rPr>
                  <w:rStyle w:val="Hyperlink"/>
                </w:rPr>
                <w:t>https://classroom.thenational.academy/lessons/to-generate-vocabulary-for-the-build-up-part-2-74uk0r</w:t>
              </w:r>
            </w:hyperlink>
            <w:r>
              <w:t xml:space="preserve"> </w:t>
            </w:r>
          </w:p>
        </w:tc>
      </w:tr>
      <w:tr w:rsidR="004C27C9" w:rsidRPr="007A4919" w:rsidTr="008F231C">
        <w:trPr>
          <w:trHeight w:val="2347"/>
        </w:trPr>
        <w:tc>
          <w:tcPr>
            <w:tcW w:w="2105" w:type="dxa"/>
          </w:tcPr>
          <w:p w:rsidR="002A7D5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Core/</w:t>
            </w:r>
          </w:p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Non</w:t>
            </w:r>
            <w:r w:rsidR="002A7D59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 core subjects</w:t>
            </w:r>
          </w:p>
        </w:tc>
        <w:tc>
          <w:tcPr>
            <w:tcW w:w="2852" w:type="dxa"/>
          </w:tcPr>
          <w:p w:rsidR="00BF31D0" w:rsidRDefault="00AC5C4C" w:rsidP="00EB3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Computing – Introducing variables</w:t>
            </w:r>
          </w:p>
          <w:p w:rsidR="00EB3879" w:rsidRPr="00AD3A01" w:rsidRDefault="00AC5C4C" w:rsidP="00EB3879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9A600A">
                <w:rPr>
                  <w:rStyle w:val="Hyperlink"/>
                </w:rPr>
                <w:t>https://classroom.thenational.academy/lessons/introducing-variables-71k68d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BF31D0" w:rsidRPr="00AD3A01" w:rsidRDefault="00AC5C4C" w:rsidP="00AC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Computing – variables in programming </w:t>
            </w:r>
            <w:r w:rsidR="00BF31D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8" w:history="1">
              <w:r w:rsidRPr="009A600A">
                <w:rPr>
                  <w:rStyle w:val="Hyperlink"/>
                </w:rPr>
                <w:t>https://classroom.thenational.academy/lessons/variables-in-programming-cmtpad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BF31D0" w:rsidRPr="00AD3A01" w:rsidRDefault="00AC5C4C" w:rsidP="00AC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Computing –improving a game</w:t>
            </w:r>
            <w:r w:rsidR="004516F3">
              <w:t xml:space="preserve"> </w:t>
            </w:r>
            <w:r w:rsidR="00EB387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9" w:history="1">
              <w:r w:rsidRPr="009A600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https://classroom.thenational.academy/lessons/improving-a-game-70wkcd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AE3E92" w:rsidRDefault="00AC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Computing – designing a game</w:t>
            </w:r>
          </w:p>
          <w:p w:rsidR="00EB3879" w:rsidRPr="00AD3A01" w:rsidRDefault="00AC5C4C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9A600A">
                <w:rPr>
                  <w:rStyle w:val="Hyperlink"/>
                </w:rPr>
                <w:t>https://classroom.thenational.academy/lessons/designing-a-game-64tpae</w:t>
              </w:r>
            </w:hyperlink>
            <w:r>
              <w:t xml:space="preserve"> </w:t>
            </w:r>
          </w:p>
        </w:tc>
        <w:tc>
          <w:tcPr>
            <w:tcW w:w="2542" w:type="dxa"/>
          </w:tcPr>
          <w:p w:rsidR="00AC5C4C" w:rsidRDefault="00AC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Computing – design to code </w:t>
            </w:r>
          </w:p>
          <w:p w:rsidR="00BF31D0" w:rsidRPr="00AD3A01" w:rsidRDefault="00AC5C4C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9A600A">
                <w:rPr>
                  <w:rStyle w:val="Hyperlink"/>
                </w:rPr>
                <w:t>https://classroom.thenational.academy/lessons/design-to-code-74u3cd</w:t>
              </w:r>
            </w:hyperlink>
            <w:r>
              <w:t xml:space="preserve"> </w:t>
            </w:r>
          </w:p>
        </w:tc>
      </w:tr>
      <w:tr w:rsidR="008F231C" w:rsidRPr="007A4919" w:rsidTr="008F231C">
        <w:trPr>
          <w:trHeight w:val="566"/>
        </w:trPr>
        <w:tc>
          <w:tcPr>
            <w:tcW w:w="2105" w:type="dxa"/>
          </w:tcPr>
          <w:p w:rsidR="008F231C" w:rsidRPr="007A4919" w:rsidRDefault="008F231C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13615" w:type="dxa"/>
            <w:gridSpan w:val="5"/>
          </w:tcPr>
          <w:p w:rsidR="008F231C" w:rsidRPr="00AD3A01" w:rsidRDefault="007A1A48" w:rsidP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Available, category, advise, advice, existence, controversy, accept, except, co-ordinate, tolerance, elegant, immediately, marvellous, necessary, programme, recommend</w:t>
            </w:r>
            <w:bookmarkStart w:id="0" w:name="_GoBack"/>
            <w:bookmarkEnd w:id="0"/>
          </w:p>
        </w:tc>
      </w:tr>
      <w:tr w:rsidR="004C27C9" w:rsidRPr="007A4919" w:rsidTr="008F231C">
        <w:trPr>
          <w:trHeight w:val="423"/>
        </w:trPr>
        <w:tc>
          <w:tcPr>
            <w:tcW w:w="2105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Mathletics</w:t>
            </w:r>
          </w:p>
        </w:tc>
        <w:tc>
          <w:tcPr>
            <w:tcW w:w="2852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  <w:tc>
          <w:tcPr>
            <w:tcW w:w="2835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835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  <w:tc>
          <w:tcPr>
            <w:tcW w:w="2551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542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</w:tr>
    </w:tbl>
    <w:p w:rsidR="004C27C9" w:rsidRDefault="004C27C9"/>
    <w:p w:rsidR="004C27C9" w:rsidRDefault="004C27C9"/>
    <w:sectPr w:rsidR="004C27C9" w:rsidSect="008F231C">
      <w:pgSz w:w="16838" w:h="11906" w:orient="landscape" w:code="9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0E6561"/>
    <w:rsid w:val="0014665A"/>
    <w:rsid w:val="00292797"/>
    <w:rsid w:val="002A7D59"/>
    <w:rsid w:val="004516F3"/>
    <w:rsid w:val="004C27C9"/>
    <w:rsid w:val="00787EF8"/>
    <w:rsid w:val="007A1A48"/>
    <w:rsid w:val="007A4919"/>
    <w:rsid w:val="007E455C"/>
    <w:rsid w:val="00864278"/>
    <w:rsid w:val="008E6B45"/>
    <w:rsid w:val="008F231C"/>
    <w:rsid w:val="00960703"/>
    <w:rsid w:val="009857E8"/>
    <w:rsid w:val="00AC5C4C"/>
    <w:rsid w:val="00AD3A01"/>
    <w:rsid w:val="00AE3E92"/>
    <w:rsid w:val="00AF09D0"/>
    <w:rsid w:val="00BF31D0"/>
    <w:rsid w:val="00D44CA5"/>
    <w:rsid w:val="00E43246"/>
    <w:rsid w:val="00EB3879"/>
    <w:rsid w:val="00F44E62"/>
    <w:rsid w:val="00FA2B21"/>
    <w:rsid w:val="00F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19B9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character" w:styleId="Hyperlink">
    <w:name w:val="Hyperlink"/>
    <w:basedOn w:val="DefaultParagraphFont"/>
    <w:uiPriority w:val="99"/>
    <w:unhideWhenUsed/>
    <w:rsid w:val="00AD3A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analyse-a-text-71j3ce" TargetMode="External"/><Relationship Id="rId13" Type="http://schemas.openxmlformats.org/officeDocument/2006/relationships/hyperlink" Target="https://classroom.thenational.academy/lessons/to-practise-and-apply-knowledge-of-more-prefixes-c9j68r" TargetMode="External"/><Relationship Id="rId18" Type="http://schemas.openxmlformats.org/officeDocument/2006/relationships/hyperlink" Target="https://classroom.thenational.academy/lessons/variables-in-programming-cmtpa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design-to-code-74u3cd" TargetMode="External"/><Relationship Id="rId7" Type="http://schemas.openxmlformats.org/officeDocument/2006/relationships/hyperlink" Target="https://classroom.thenational.academy/lessons/to-analyse-character-6mw38d" TargetMode="External"/><Relationship Id="rId12" Type="http://schemas.openxmlformats.org/officeDocument/2006/relationships/hyperlink" Target="https://classroom.thenational.academy/lessons/to-plan-the-build-up-part-1-cgtp4c" TargetMode="External"/><Relationship Id="rId17" Type="http://schemas.openxmlformats.org/officeDocument/2006/relationships/hyperlink" Target="https://classroom.thenational.academy/lessons/introducing-variables-71k68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generate-vocabulary-for-the-build-up-part-2-74uk0r" TargetMode="External"/><Relationship Id="rId20" Type="http://schemas.openxmlformats.org/officeDocument/2006/relationships/hyperlink" Target="https://classroom.thenational.academy/lessons/designing-a-game-64tpae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engage-with-a-text-cnk3ed" TargetMode="External"/><Relationship Id="rId11" Type="http://schemas.openxmlformats.org/officeDocument/2006/relationships/hyperlink" Target="https://whiterosemaths.com/homelearning/year-6/week-12-number-fraction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to-analyse-the-build-up-part-2-cdj38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assroom.thenational.academy/lessons/to-develop-reading-for-pleasure-through-discussion-of-favourite-characters-c8u68d" TargetMode="External"/><Relationship Id="rId19" Type="http://schemas.openxmlformats.org/officeDocument/2006/relationships/hyperlink" Target="https://classroom.thenational.academy/lessons/improving-a-game-70wkc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to-analyse-themes-6cr3ar" TargetMode="External"/><Relationship Id="rId14" Type="http://schemas.openxmlformats.org/officeDocument/2006/relationships/hyperlink" Target="https://classroom.thenational.academy/lessons/to-write-the-build-up-part-1-c5k62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Roberta Minucci</cp:lastModifiedBy>
  <cp:revision>3</cp:revision>
  <dcterms:created xsi:type="dcterms:W3CDTF">2020-12-07T10:39:00Z</dcterms:created>
  <dcterms:modified xsi:type="dcterms:W3CDTF">2020-12-07T10:40:00Z</dcterms:modified>
</cp:coreProperties>
</file>